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128" w:rsidRDefault="00DD105A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76128" w:rsidRPr="00DD105A" w:rsidRDefault="00DD105A">
      <w:pPr>
        <w:ind w:firstLine="567"/>
        <w:jc w:val="center"/>
      </w:pPr>
      <w:r w:rsidRPr="00DD105A">
        <w:rPr>
          <w:rFonts w:eastAsia="Times New Roman"/>
          <w:b/>
          <w:bCs/>
          <w:sz w:val="20"/>
          <w:szCs w:val="20"/>
        </w:rPr>
        <w:t>"Выполнение работ по ремонту комплекса рентгеновского диагностического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Stephanix</w:t>
      </w:r>
      <w:proofErr w:type="spellEnd"/>
      <w:r w:rsidRPr="00DD105A">
        <w:rPr>
          <w:rFonts w:eastAsia="Times New Roman"/>
          <w:b/>
          <w:bCs/>
          <w:sz w:val="20"/>
          <w:szCs w:val="20"/>
        </w:rPr>
        <w:t xml:space="preserve">" для СПб ГБУЗ "Городская поликлиника №48" в 2020 году" </w:t>
      </w:r>
    </w:p>
    <w:p w:rsidR="00376128" w:rsidRPr="00DD105A" w:rsidRDefault="00DD105A">
      <w:pPr>
        <w:ind w:firstLine="567"/>
        <w:jc w:val="center"/>
        <w:rPr>
          <w:rFonts w:eastAsia="Times New Roman"/>
          <w:b/>
          <w:bCs/>
        </w:rPr>
      </w:pPr>
      <w:r w:rsidRPr="00DD105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D105A">
        <w:rPr>
          <w:rFonts w:eastAsia="Times New Roman"/>
          <w:b/>
          <w:bCs/>
          <w:sz w:val="20"/>
          <w:szCs w:val="20"/>
        </w:rPr>
        <w:t xml:space="preserve"> 0372200015320000074) </w:t>
      </w:r>
    </w:p>
    <w:p w:rsidR="00376128" w:rsidRPr="00DD105A" w:rsidRDefault="00376128">
      <w:pPr>
        <w:ind w:firstLine="567"/>
        <w:jc w:val="center"/>
        <w:rPr>
          <w:sz w:val="20"/>
          <w:szCs w:val="20"/>
        </w:rPr>
      </w:pPr>
    </w:p>
    <w:p w:rsidR="00376128" w:rsidRPr="00DD105A" w:rsidRDefault="00DD105A">
      <w:pPr>
        <w:ind w:firstLine="567"/>
        <w:jc w:val="right"/>
      </w:pPr>
      <w:r w:rsidRPr="00DD105A">
        <w:rPr>
          <w:rFonts w:eastAsia="Times New Roman"/>
          <w:sz w:val="20"/>
          <w:szCs w:val="20"/>
        </w:rPr>
        <w:t>03.09.20 12:42:14 (</w:t>
      </w:r>
      <w:r>
        <w:rPr>
          <w:rFonts w:eastAsia="Times New Roman"/>
          <w:sz w:val="20"/>
          <w:szCs w:val="20"/>
          <w:lang w:val="en-US"/>
        </w:rPr>
        <w:t>MSK</w:t>
      </w:r>
      <w:r w:rsidRPr="00DD105A">
        <w:rPr>
          <w:rFonts w:eastAsia="Times New Roman"/>
          <w:sz w:val="20"/>
          <w:szCs w:val="20"/>
        </w:rPr>
        <w:t>+00:00)</w:t>
      </w:r>
    </w:p>
    <w:p w:rsidR="00376128" w:rsidRPr="00DD105A" w:rsidRDefault="00376128">
      <w:pPr>
        <w:ind w:firstLine="567"/>
        <w:rPr>
          <w:rFonts w:eastAsia="Times New Roman"/>
          <w:sz w:val="20"/>
          <w:szCs w:val="20"/>
        </w:rPr>
      </w:pPr>
    </w:p>
    <w:p w:rsidR="00376128" w:rsidRDefault="00DD105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376128" w:rsidRDefault="00376128">
      <w:pPr>
        <w:rPr>
          <w:rFonts w:eastAsia="Times New Roman"/>
          <w:sz w:val="20"/>
          <w:szCs w:val="20"/>
        </w:rPr>
      </w:pPr>
    </w:p>
    <w:p w:rsidR="00376128" w:rsidRPr="00DD105A" w:rsidRDefault="00DD105A">
      <w:r>
        <w:rPr>
          <w:rFonts w:eastAsia="Times New Roman"/>
          <w:sz w:val="20"/>
          <w:szCs w:val="20"/>
        </w:rPr>
        <w:t>Организатор</w:t>
      </w:r>
      <w:r w:rsidRPr="00DD10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10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376128" w:rsidRPr="00DD105A" w:rsidRDefault="00376128">
      <w:pPr>
        <w:rPr>
          <w:rFonts w:eastAsia="Times New Roman"/>
          <w:sz w:val="20"/>
          <w:szCs w:val="20"/>
        </w:rPr>
      </w:pPr>
    </w:p>
    <w:p w:rsidR="00376128" w:rsidRDefault="00DD105A">
      <w:r w:rsidRPr="00DD105A">
        <w:rPr>
          <w:rFonts w:eastAsia="Times New Roman"/>
          <w:sz w:val="20"/>
          <w:szCs w:val="20"/>
        </w:rPr>
        <w:t>Заказчик: САНКТ</w:t>
      </w:r>
      <w:r w:rsidRPr="00DD105A">
        <w:rPr>
          <w:rFonts w:eastAsia="Times New Roman"/>
          <w:sz w:val="20"/>
          <w:szCs w:val="20"/>
        </w:rPr>
        <w:t>-ПЕТЕРБУРГСКОЕ ГОСУДАРСТВЕННОЕ БЮДЖЕТНОЕ УЧРЕЖДЕНИЕ ЗДРАВООХРАНЕНИЯ "ГОРОДСКАЯ ПОЛИКЛИНИКА №48"</w:t>
      </w:r>
    </w:p>
    <w:p w:rsidR="00376128" w:rsidRPr="00DD105A" w:rsidRDefault="00376128">
      <w:pPr>
        <w:rPr>
          <w:rFonts w:eastAsia="Times New Roman"/>
          <w:sz w:val="20"/>
          <w:szCs w:val="20"/>
        </w:rPr>
      </w:pPr>
    </w:p>
    <w:p w:rsidR="00376128" w:rsidRPr="00DD105A" w:rsidRDefault="00DD105A">
      <w:r>
        <w:rPr>
          <w:rFonts w:eastAsia="Times New Roman"/>
          <w:sz w:val="20"/>
          <w:szCs w:val="20"/>
        </w:rPr>
        <w:t>Наименование</w:t>
      </w:r>
      <w:r w:rsidRPr="00DD10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105A">
        <w:rPr>
          <w:rFonts w:eastAsia="Times New Roman"/>
          <w:sz w:val="20"/>
          <w:szCs w:val="20"/>
        </w:rPr>
        <w:t>: Выполнение работ по ремонту комплекса рентгеновского диагностического "</w:t>
      </w:r>
      <w:proofErr w:type="spellStart"/>
      <w:r>
        <w:rPr>
          <w:rFonts w:eastAsia="Times New Roman"/>
          <w:sz w:val="20"/>
          <w:szCs w:val="20"/>
          <w:lang w:val="en-US"/>
        </w:rPr>
        <w:t>Stephanix</w:t>
      </w:r>
      <w:proofErr w:type="spellEnd"/>
      <w:r w:rsidRPr="00DD105A">
        <w:rPr>
          <w:rFonts w:eastAsia="Times New Roman"/>
          <w:sz w:val="20"/>
          <w:szCs w:val="20"/>
        </w:rPr>
        <w:t xml:space="preserve">" для СПб ГБУЗ "Городская поликлиника №48" в 2020 году </w:t>
      </w:r>
    </w:p>
    <w:p w:rsidR="00376128" w:rsidRPr="00DD105A" w:rsidRDefault="00376128">
      <w:pPr>
        <w:rPr>
          <w:rFonts w:eastAsia="Times New Roman"/>
          <w:sz w:val="20"/>
          <w:szCs w:val="20"/>
        </w:rPr>
      </w:pPr>
    </w:p>
    <w:p w:rsidR="00376128" w:rsidRPr="00DD105A" w:rsidRDefault="00DD10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202781021913978100100100940013313244</w:t>
      </w:r>
    </w:p>
    <w:p w:rsidR="00376128" w:rsidRDefault="00376128"/>
    <w:p w:rsidR="00376128" w:rsidRDefault="00DD105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1 200 000,00 руб.</w:t>
      </w:r>
    </w:p>
    <w:p w:rsidR="00376128" w:rsidRDefault="00376128">
      <w:pPr>
        <w:rPr>
          <w:rFonts w:eastAsia="Times New Roman"/>
          <w:sz w:val="20"/>
          <w:szCs w:val="20"/>
        </w:rPr>
      </w:pPr>
    </w:p>
    <w:p w:rsidR="00376128" w:rsidRDefault="00DD105A">
      <w:r>
        <w:rPr>
          <w:rFonts w:eastAsia="Times New Roman"/>
          <w:sz w:val="20"/>
          <w:szCs w:val="20"/>
        </w:rPr>
        <w:t>Снижение НМЦК, %: 47.25</w:t>
      </w:r>
    </w:p>
    <w:p w:rsidR="00376128" w:rsidRDefault="00376128">
      <w:pPr>
        <w:rPr>
          <w:rFonts w:eastAsia="Times New Roman"/>
          <w:sz w:val="20"/>
          <w:szCs w:val="20"/>
        </w:rPr>
      </w:pPr>
    </w:p>
    <w:p w:rsidR="00376128" w:rsidRDefault="00DD105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6128">
        <w:tc>
          <w:tcPr>
            <w:tcW w:w="4960" w:type="dxa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</w:t>
            </w:r>
            <w:r>
              <w:rPr>
                <w:sz w:val="20"/>
                <w:szCs w:val="20"/>
                <w:lang w:val="en-US"/>
              </w:rPr>
              <w:t>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76128">
        <w:tc>
          <w:tcPr>
            <w:tcW w:w="4960" w:type="dxa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76128">
        <w:tc>
          <w:tcPr>
            <w:tcW w:w="4960" w:type="dxa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76128">
        <w:tc>
          <w:tcPr>
            <w:tcW w:w="4960" w:type="dxa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76128">
        <w:tc>
          <w:tcPr>
            <w:tcW w:w="4960" w:type="dxa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76128">
        <w:tc>
          <w:tcPr>
            <w:tcW w:w="4960" w:type="dxa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76128" w:rsidRDefault="00376128">
      <w:pPr>
        <w:rPr>
          <w:rFonts w:eastAsia="Times New Roman"/>
          <w:sz w:val="20"/>
          <w:szCs w:val="20"/>
        </w:rPr>
      </w:pPr>
    </w:p>
    <w:p w:rsidR="00376128" w:rsidRDefault="00DD105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76128" w:rsidRDefault="00376128">
      <w:pPr>
        <w:rPr>
          <w:rFonts w:eastAsia="Times New Roman"/>
          <w:sz w:val="20"/>
          <w:szCs w:val="20"/>
        </w:rPr>
      </w:pPr>
    </w:p>
    <w:p w:rsidR="00376128" w:rsidRDefault="00DD105A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76128" w:rsidRDefault="003761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7612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761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61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61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</w:t>
            </w:r>
            <w:r w:rsidRPr="00DD105A">
              <w:rPr>
                <w:sz w:val="20"/>
                <w:szCs w:val="20"/>
              </w:rPr>
              <w:t xml:space="preserve"> / 7604032720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61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61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61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 xml:space="preserve">ОБЩЕСТВО С ОГРАНИЧЕННОЙ </w:t>
            </w:r>
            <w:r w:rsidRPr="00DD105A">
              <w:rPr>
                <w:sz w:val="20"/>
                <w:szCs w:val="20"/>
              </w:rPr>
              <w:t>ОТВЕТСТВЕННОСТЬЮ "ЮПАКОМ" / 4703140859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6128" w:rsidRDefault="003761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376128">
        <w:tc>
          <w:tcPr>
            <w:tcW w:w="9921" w:type="dxa"/>
            <w:gridSpan w:val="4"/>
            <w:shd w:val="clear" w:color="auto" w:fill="auto"/>
          </w:tcPr>
          <w:p w:rsidR="00376128" w:rsidRDefault="00DD10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 xml:space="preserve">ОБЩЕСТВО С ОГРАНИЧЕННОЙ </w:t>
            </w:r>
            <w:r w:rsidRPr="00DD105A">
              <w:rPr>
                <w:sz w:val="20"/>
                <w:szCs w:val="20"/>
              </w:rPr>
              <w:t>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 xml:space="preserve">ОБЩЕСТВО С ОГРАНИЧЕННОЙ </w:t>
            </w:r>
            <w:r w:rsidRPr="00DD105A">
              <w:rPr>
                <w:sz w:val="20"/>
                <w:szCs w:val="20"/>
              </w:rPr>
              <w:t>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 xml:space="preserve">ОБЩЕСТВО С ОГРАНИЧЕННОЙ </w:t>
            </w:r>
            <w:r w:rsidRPr="00DD105A">
              <w:rPr>
                <w:sz w:val="20"/>
                <w:szCs w:val="20"/>
              </w:rPr>
              <w:t>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</w:t>
            </w:r>
            <w:r w:rsidRPr="00DD105A">
              <w:rPr>
                <w:sz w:val="20"/>
                <w:szCs w:val="20"/>
              </w:rPr>
              <w:t>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</w:t>
            </w:r>
            <w:r w:rsidRPr="00DD105A">
              <w:rPr>
                <w:sz w:val="20"/>
                <w:szCs w:val="20"/>
              </w:rPr>
              <w:t>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</w:t>
            </w:r>
            <w:r w:rsidRPr="00DD105A">
              <w:rPr>
                <w:sz w:val="20"/>
                <w:szCs w:val="20"/>
              </w:rPr>
              <w:t>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</w:t>
            </w:r>
            <w:r w:rsidRPr="00DD105A">
              <w:rPr>
                <w:sz w:val="20"/>
                <w:szCs w:val="20"/>
              </w:rPr>
              <w:t>НИЧЕННОЙ ОТВЕТСТВЕННОСТЬЮ "ЮПАКОМ" / 4703140859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"ЮПАКОМ"</w:t>
            </w:r>
            <w:r w:rsidRPr="00DD105A">
              <w:rPr>
                <w:sz w:val="20"/>
                <w:szCs w:val="20"/>
              </w:rPr>
              <w:t xml:space="preserve"> / 4703140859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61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r w:rsidRPr="00DD105A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128" w:rsidRDefault="00DD1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6128" w:rsidRDefault="00376128">
      <w:pPr>
        <w:jc w:val="both"/>
        <w:rPr>
          <w:rFonts w:eastAsia="Times New Roman"/>
          <w:sz w:val="20"/>
          <w:szCs w:val="20"/>
          <w:lang w:val="en-US"/>
        </w:rPr>
      </w:pPr>
    </w:p>
    <w:p w:rsidR="00376128" w:rsidRDefault="00DD105A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"ПАРИТЕТ-ЦЕНТР", предложивший цену контракта 633 000,00 руб.</w:t>
      </w:r>
    </w:p>
    <w:p w:rsidR="00376128" w:rsidRDefault="00376128">
      <w:pPr>
        <w:jc w:val="both"/>
        <w:rPr>
          <w:rFonts w:eastAsia="Times New Roman"/>
          <w:sz w:val="20"/>
          <w:szCs w:val="20"/>
        </w:rPr>
      </w:pPr>
    </w:p>
    <w:p w:rsidR="00376128" w:rsidRDefault="00DD105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</w:t>
      </w:r>
      <w:r>
        <w:rPr>
          <w:rFonts w:eastAsia="Times New Roman"/>
          <w:sz w:val="20"/>
          <w:szCs w:val="20"/>
        </w:rPr>
        <w:t>кционе контракт заключается с участником ОБЩЕСТВО С ОГРАНИЧЕННОЙ ОТВЕТСТВЕННОСТЬЮ "ПАРИТЕТ-ЦЕНТР",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76128" w:rsidRDefault="00376128">
      <w:pPr>
        <w:jc w:val="both"/>
        <w:rPr>
          <w:rFonts w:eastAsia="Times New Roman"/>
          <w:sz w:val="20"/>
          <w:szCs w:val="20"/>
        </w:rPr>
      </w:pPr>
    </w:p>
    <w:p w:rsidR="00376128" w:rsidRDefault="00DD105A">
      <w:pPr>
        <w:jc w:val="both"/>
      </w:pPr>
      <w:r w:rsidRPr="00DD105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76128" w:rsidRDefault="00376128">
      <w:pPr>
        <w:jc w:val="both"/>
        <w:rPr>
          <w:rFonts w:eastAsia="Times New Roman"/>
          <w:sz w:val="20"/>
          <w:szCs w:val="20"/>
        </w:rPr>
      </w:pPr>
    </w:p>
    <w:p w:rsidR="00376128" w:rsidRDefault="00DD105A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:rsidR="00376128" w:rsidRDefault="003761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76128">
        <w:tc>
          <w:tcPr>
            <w:tcW w:w="3307" w:type="dxa"/>
            <w:shd w:val="clear" w:color="auto" w:fill="auto"/>
            <w:vAlign w:val="bottom"/>
          </w:tcPr>
          <w:p w:rsidR="00376128" w:rsidRDefault="00DD10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128" w:rsidRDefault="003761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128" w:rsidRDefault="00DD10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76128">
        <w:tc>
          <w:tcPr>
            <w:tcW w:w="3307" w:type="dxa"/>
            <w:shd w:val="clear" w:color="auto" w:fill="auto"/>
            <w:vAlign w:val="bottom"/>
          </w:tcPr>
          <w:p w:rsidR="00376128" w:rsidRDefault="00DD10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128" w:rsidRDefault="003761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128" w:rsidRDefault="00DD10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76128">
        <w:tc>
          <w:tcPr>
            <w:tcW w:w="3307" w:type="dxa"/>
            <w:shd w:val="clear" w:color="auto" w:fill="auto"/>
            <w:vAlign w:val="bottom"/>
          </w:tcPr>
          <w:p w:rsidR="00376128" w:rsidRDefault="00DD10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128" w:rsidRDefault="003761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128" w:rsidRDefault="00DD10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76128">
        <w:tc>
          <w:tcPr>
            <w:tcW w:w="3307" w:type="dxa"/>
            <w:shd w:val="clear" w:color="auto" w:fill="auto"/>
            <w:vAlign w:val="bottom"/>
          </w:tcPr>
          <w:p w:rsidR="00376128" w:rsidRDefault="00DD10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128" w:rsidRDefault="003761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128" w:rsidRDefault="00DD10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76128">
        <w:tc>
          <w:tcPr>
            <w:tcW w:w="3307" w:type="dxa"/>
            <w:shd w:val="clear" w:color="auto" w:fill="auto"/>
            <w:vAlign w:val="bottom"/>
          </w:tcPr>
          <w:p w:rsidR="00376128" w:rsidRDefault="00DD10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128" w:rsidRDefault="003761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128" w:rsidRDefault="00DD10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76128">
        <w:tc>
          <w:tcPr>
            <w:tcW w:w="3307" w:type="dxa"/>
            <w:shd w:val="clear" w:color="auto" w:fill="auto"/>
            <w:vAlign w:val="bottom"/>
          </w:tcPr>
          <w:p w:rsidR="00376128" w:rsidRDefault="00DD10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128" w:rsidRDefault="003761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128" w:rsidRDefault="00DD10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DD105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128"/>
    <w:rsid w:val="00376128"/>
    <w:rsid w:val="00DD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0C2ECB-A1F7-4859-8D31-2371F9BD9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2020-09-03T09:42:00Z</dcterms:created>
  <dcterms:modified xsi:type="dcterms:W3CDTF">2020-09-03T09:42:00Z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