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194" w:rsidRDefault="009B405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05194" w:rsidRPr="00850F96" w:rsidRDefault="009B4058">
      <w:pPr>
        <w:ind w:firstLine="567"/>
        <w:jc w:val="center"/>
      </w:pPr>
      <w:r w:rsidRPr="00850F96">
        <w:rPr>
          <w:rFonts w:eastAsia="Times New Roman"/>
          <w:b/>
          <w:bCs/>
          <w:sz w:val="20"/>
          <w:szCs w:val="20"/>
        </w:rPr>
        <w:t>" Поставка медицинского оборудования в рамках развития паллиативной медицинской помощи для обеспечения</w:t>
      </w:r>
      <w:r w:rsidR="00850F96">
        <w:rPr>
          <w:rFonts w:eastAsia="Times New Roman"/>
          <w:b/>
          <w:bCs/>
          <w:sz w:val="20"/>
          <w:szCs w:val="20"/>
        </w:rPr>
        <w:t xml:space="preserve"> нужд ГБУЗ СК "</w:t>
      </w:r>
      <w:proofErr w:type="spellStart"/>
      <w:r w:rsidR="00850F96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="00850F96">
        <w:rPr>
          <w:rFonts w:eastAsia="Times New Roman"/>
          <w:b/>
          <w:bCs/>
          <w:sz w:val="20"/>
          <w:szCs w:val="20"/>
        </w:rPr>
        <w:t xml:space="preserve"> РБ"</w:t>
      </w:r>
    </w:p>
    <w:p w:rsidR="00A05194" w:rsidRPr="00850F96" w:rsidRDefault="009B4058">
      <w:pPr>
        <w:ind w:firstLine="567"/>
        <w:jc w:val="center"/>
        <w:rPr>
          <w:rFonts w:eastAsia="Times New Roman"/>
          <w:b/>
          <w:bCs/>
        </w:rPr>
      </w:pPr>
      <w:r w:rsidRPr="00850F9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50F96">
        <w:rPr>
          <w:rFonts w:eastAsia="Times New Roman"/>
          <w:b/>
          <w:bCs/>
          <w:sz w:val="20"/>
          <w:szCs w:val="20"/>
        </w:rPr>
        <w:t xml:space="preserve"> 0321300035820000156) </w:t>
      </w:r>
    </w:p>
    <w:p w:rsidR="00A05194" w:rsidRPr="00850F96" w:rsidRDefault="00A05194">
      <w:pPr>
        <w:ind w:firstLine="567"/>
        <w:jc w:val="center"/>
        <w:rPr>
          <w:sz w:val="20"/>
          <w:szCs w:val="20"/>
        </w:rPr>
      </w:pPr>
    </w:p>
    <w:p w:rsidR="00A05194" w:rsidRPr="00850F96" w:rsidRDefault="009B4058">
      <w:pPr>
        <w:ind w:firstLine="567"/>
        <w:jc w:val="right"/>
      </w:pPr>
      <w:r w:rsidRPr="00850F96">
        <w:rPr>
          <w:rFonts w:eastAsia="Times New Roman"/>
          <w:sz w:val="20"/>
          <w:szCs w:val="20"/>
        </w:rPr>
        <w:t>03.09.20</w:t>
      </w:r>
      <w:r w:rsidRPr="00850F96">
        <w:rPr>
          <w:rFonts w:eastAsia="Times New Roman"/>
          <w:sz w:val="20"/>
          <w:szCs w:val="20"/>
        </w:rPr>
        <w:t xml:space="preserve"> 13:28:42 (</w:t>
      </w:r>
      <w:r>
        <w:rPr>
          <w:rFonts w:eastAsia="Times New Roman"/>
          <w:sz w:val="20"/>
          <w:szCs w:val="20"/>
          <w:lang w:val="en-US"/>
        </w:rPr>
        <w:t>MSK</w:t>
      </w:r>
      <w:r w:rsidRPr="00850F96">
        <w:rPr>
          <w:rFonts w:eastAsia="Times New Roman"/>
          <w:sz w:val="20"/>
          <w:szCs w:val="20"/>
        </w:rPr>
        <w:t>+00:00)</w:t>
      </w:r>
    </w:p>
    <w:p w:rsidR="00A05194" w:rsidRPr="00850F96" w:rsidRDefault="00A05194">
      <w:pPr>
        <w:ind w:firstLine="567"/>
        <w:rPr>
          <w:rFonts w:eastAsia="Times New Roman"/>
          <w:sz w:val="20"/>
          <w:szCs w:val="20"/>
        </w:rPr>
      </w:pPr>
    </w:p>
    <w:p w:rsidR="00A05194" w:rsidRDefault="009B405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A05194" w:rsidRDefault="00A05194">
      <w:pPr>
        <w:rPr>
          <w:rFonts w:eastAsia="Times New Roman"/>
          <w:sz w:val="20"/>
          <w:szCs w:val="20"/>
        </w:rPr>
      </w:pPr>
    </w:p>
    <w:p w:rsidR="00A05194" w:rsidRPr="00850F96" w:rsidRDefault="009B4058">
      <w:r>
        <w:rPr>
          <w:rFonts w:eastAsia="Times New Roman"/>
          <w:sz w:val="20"/>
          <w:szCs w:val="20"/>
        </w:rPr>
        <w:t>Организатор</w:t>
      </w:r>
      <w:r w:rsidRPr="00850F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50F96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СТАВРОПОЛЬСКОГО КРАЯ "ШПАКОВСКАЯ РАЙОННАЯ </w:t>
      </w:r>
      <w:r w:rsidRPr="00850F96">
        <w:rPr>
          <w:rFonts w:eastAsia="Times New Roman"/>
          <w:sz w:val="20"/>
          <w:szCs w:val="20"/>
        </w:rPr>
        <w:t>БОЛЬНИЦА"</w:t>
      </w:r>
    </w:p>
    <w:p w:rsidR="00A05194" w:rsidRPr="00850F96" w:rsidRDefault="00A05194">
      <w:pPr>
        <w:rPr>
          <w:rFonts w:eastAsia="Times New Roman"/>
          <w:sz w:val="20"/>
          <w:szCs w:val="20"/>
        </w:rPr>
      </w:pPr>
    </w:p>
    <w:p w:rsidR="00A05194" w:rsidRDefault="009B4058">
      <w:r w:rsidRPr="00850F96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A05194" w:rsidRPr="00850F96" w:rsidRDefault="00A05194">
      <w:pPr>
        <w:rPr>
          <w:rFonts w:eastAsia="Times New Roman"/>
          <w:sz w:val="20"/>
          <w:szCs w:val="20"/>
        </w:rPr>
      </w:pPr>
    </w:p>
    <w:p w:rsidR="00A05194" w:rsidRPr="00850F96" w:rsidRDefault="009B4058">
      <w:r>
        <w:rPr>
          <w:rFonts w:eastAsia="Times New Roman"/>
          <w:sz w:val="20"/>
          <w:szCs w:val="20"/>
        </w:rPr>
        <w:t>Наименование</w:t>
      </w:r>
      <w:r w:rsidRPr="00850F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50F96">
        <w:rPr>
          <w:rFonts w:eastAsia="Times New Roman"/>
          <w:sz w:val="20"/>
          <w:szCs w:val="20"/>
        </w:rPr>
        <w:t xml:space="preserve">:  Поставка медицинского оборудования в рамках развития паллиативной медицинской помощи для обеспечения нужд </w:t>
      </w:r>
      <w:r w:rsidRPr="00850F96">
        <w:rPr>
          <w:rFonts w:eastAsia="Times New Roman"/>
          <w:sz w:val="20"/>
          <w:szCs w:val="20"/>
        </w:rPr>
        <w:t>ГБУЗ СК "</w:t>
      </w:r>
      <w:proofErr w:type="spellStart"/>
      <w:r w:rsidRPr="00850F96">
        <w:rPr>
          <w:rFonts w:eastAsia="Times New Roman"/>
          <w:sz w:val="20"/>
          <w:szCs w:val="20"/>
        </w:rPr>
        <w:t>Шпаковская</w:t>
      </w:r>
      <w:proofErr w:type="spellEnd"/>
      <w:r w:rsidRPr="00850F96">
        <w:rPr>
          <w:rFonts w:eastAsia="Times New Roman"/>
          <w:sz w:val="20"/>
          <w:szCs w:val="20"/>
        </w:rPr>
        <w:t xml:space="preserve"> РБ". </w:t>
      </w:r>
    </w:p>
    <w:p w:rsidR="00A05194" w:rsidRPr="00850F96" w:rsidRDefault="00A05194">
      <w:pPr>
        <w:rPr>
          <w:rFonts w:eastAsia="Times New Roman"/>
          <w:sz w:val="20"/>
          <w:szCs w:val="20"/>
        </w:rPr>
      </w:pPr>
    </w:p>
    <w:p w:rsidR="00A05194" w:rsidRPr="00850F96" w:rsidRDefault="009B405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202262301195026230100102070013250244</w:t>
      </w:r>
    </w:p>
    <w:p w:rsidR="00A05194" w:rsidRDefault="00A05194"/>
    <w:p w:rsidR="00A05194" w:rsidRDefault="009B405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2 421 000,00 руб.</w:t>
      </w:r>
    </w:p>
    <w:p w:rsidR="00A05194" w:rsidRDefault="00A05194">
      <w:pPr>
        <w:rPr>
          <w:rFonts w:eastAsia="Times New Roman"/>
          <w:sz w:val="20"/>
          <w:szCs w:val="20"/>
        </w:rPr>
      </w:pPr>
    </w:p>
    <w:p w:rsidR="00A05194" w:rsidRDefault="009B4058">
      <w:r>
        <w:rPr>
          <w:rFonts w:eastAsia="Times New Roman"/>
          <w:sz w:val="20"/>
          <w:szCs w:val="20"/>
        </w:rPr>
        <w:t>Снижение НМЦК, %: 0.00</w:t>
      </w:r>
    </w:p>
    <w:p w:rsidR="00A05194" w:rsidRDefault="00A05194">
      <w:pPr>
        <w:rPr>
          <w:rFonts w:eastAsia="Times New Roman"/>
          <w:sz w:val="20"/>
          <w:szCs w:val="20"/>
        </w:rPr>
      </w:pPr>
    </w:p>
    <w:p w:rsidR="00A05194" w:rsidRDefault="009B405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850F96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05194">
        <w:tc>
          <w:tcPr>
            <w:tcW w:w="4960" w:type="dxa"/>
            <w:shd w:val="clear" w:color="auto" w:fill="auto"/>
          </w:tcPr>
          <w:p w:rsidR="00A05194" w:rsidRDefault="009B40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</w:t>
            </w:r>
            <w:r>
              <w:rPr>
                <w:sz w:val="20"/>
                <w:szCs w:val="20"/>
                <w:lang w:val="en-US"/>
              </w:rPr>
              <w:t>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5194" w:rsidRDefault="009B40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05194">
        <w:tc>
          <w:tcPr>
            <w:tcW w:w="4960" w:type="dxa"/>
            <w:shd w:val="clear" w:color="auto" w:fill="auto"/>
          </w:tcPr>
          <w:p w:rsidR="00A05194" w:rsidRDefault="009B40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5194" w:rsidRDefault="009B40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05194">
        <w:tc>
          <w:tcPr>
            <w:tcW w:w="4960" w:type="dxa"/>
            <w:shd w:val="clear" w:color="auto" w:fill="auto"/>
          </w:tcPr>
          <w:p w:rsidR="00A05194" w:rsidRDefault="009B40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5194" w:rsidRDefault="009B40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A05194" w:rsidRDefault="00A05194">
      <w:pPr>
        <w:rPr>
          <w:rFonts w:eastAsia="Times New Roman"/>
          <w:sz w:val="20"/>
          <w:szCs w:val="20"/>
        </w:rPr>
      </w:pPr>
    </w:p>
    <w:p w:rsidR="00A05194" w:rsidRDefault="009B4058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 w:rsidR="00850F96" w:rsidRPr="00850F96">
        <w:rPr>
          <w:rFonts w:eastAsia="Times New Roman"/>
          <w:sz w:val="20"/>
          <w:szCs w:val="20"/>
        </w:rPr>
        <w:t>Един</w:t>
      </w:r>
      <w:r w:rsidR="00850F96">
        <w:rPr>
          <w:rFonts w:eastAsia="Times New Roman"/>
          <w:sz w:val="20"/>
          <w:szCs w:val="20"/>
        </w:rPr>
        <w:t>ой</w:t>
      </w:r>
      <w:r w:rsidR="00850F96" w:rsidRPr="00850F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A05194" w:rsidRDefault="00A05194">
      <w:pPr>
        <w:rPr>
          <w:rFonts w:eastAsia="Times New Roman"/>
          <w:sz w:val="20"/>
          <w:szCs w:val="20"/>
        </w:rPr>
      </w:pPr>
    </w:p>
    <w:p w:rsidR="00A05194" w:rsidRDefault="00850F96">
      <w:pPr>
        <w:rPr>
          <w:sz w:val="20"/>
          <w:szCs w:val="20"/>
        </w:rPr>
      </w:pPr>
      <w:r w:rsidRPr="00850F96">
        <w:rPr>
          <w:rFonts w:eastAsia="Times New Roman"/>
          <w:sz w:val="20"/>
          <w:szCs w:val="20"/>
        </w:rPr>
        <w:t xml:space="preserve">Единой </w:t>
      </w:r>
      <w:r w:rsidR="009B4058">
        <w:rPr>
          <w:rFonts w:eastAsia="Times New Roman"/>
          <w:sz w:val="20"/>
          <w:szCs w:val="20"/>
        </w:rPr>
        <w:t xml:space="preserve">комиссией рассмотрены обе части единственной заявки </w:t>
      </w:r>
      <w:r w:rsidR="009B4058">
        <w:rPr>
          <w:rFonts w:eastAsia="Times New Roman"/>
          <w:sz w:val="20"/>
          <w:szCs w:val="20"/>
        </w:rPr>
        <w:t>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05194" w:rsidRDefault="00A0519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A0519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05194" w:rsidRDefault="009B40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850F96" w:rsidRPr="00850F96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A0519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194" w:rsidRDefault="009B40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194" w:rsidRDefault="009B40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194" w:rsidRDefault="009B40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194" w:rsidRDefault="009B40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0519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194" w:rsidRDefault="009B40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EA-56669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194" w:rsidRDefault="009B4058">
            <w:pPr>
              <w:rPr>
                <w:sz w:val="20"/>
                <w:szCs w:val="20"/>
              </w:rPr>
            </w:pPr>
            <w:r w:rsidRPr="00850F96">
              <w:rPr>
                <w:sz w:val="20"/>
                <w:szCs w:val="20"/>
              </w:rPr>
              <w:t>ОБЩЕСТВО С ОГРАНИЧЕННОЙ ОТВЕТСТВЕННОСТЬЮ "ЭКСПЕРТ-АРМ" / 2632103646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194" w:rsidRDefault="009B40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194" w:rsidRPr="00850F96" w:rsidRDefault="00850F96" w:rsidP="00850F9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Закона №44-ФЗ и документации об аукционе в электронной форме.</w:t>
            </w:r>
          </w:p>
        </w:tc>
      </w:tr>
    </w:tbl>
    <w:p w:rsidR="00A05194" w:rsidRDefault="00A0519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A05194">
        <w:tc>
          <w:tcPr>
            <w:tcW w:w="9921" w:type="dxa"/>
            <w:gridSpan w:val="4"/>
            <w:shd w:val="clear" w:color="auto" w:fill="auto"/>
          </w:tcPr>
          <w:p w:rsidR="00A05194" w:rsidRDefault="009B405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bookmarkStart w:id="0" w:name="_GoBack"/>
            <w:r w:rsidR="00850F96" w:rsidRPr="00850F96">
              <w:rPr>
                <w:rFonts w:eastAsia="Times New Roman"/>
                <w:sz w:val="20"/>
                <w:szCs w:val="20"/>
              </w:rPr>
              <w:t xml:space="preserve">Единой </w:t>
            </w:r>
            <w:bookmarkEnd w:id="0"/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A0519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194" w:rsidRDefault="009B40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194" w:rsidRDefault="009B405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194" w:rsidRDefault="009B40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850F96" w:rsidRPr="00850F96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194" w:rsidRDefault="009B40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0519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194" w:rsidRDefault="009B40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EA-56669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194" w:rsidRDefault="009B4058">
            <w:pPr>
              <w:rPr>
                <w:sz w:val="20"/>
                <w:szCs w:val="20"/>
              </w:rPr>
            </w:pPr>
            <w:r w:rsidRPr="00850F96">
              <w:rPr>
                <w:sz w:val="20"/>
                <w:szCs w:val="20"/>
              </w:rPr>
              <w:t>ОБЩЕСТВО С ОГРАНИЧЕННОЙ ОТВЕТСТВЕННОСТЬЮ "ЭКСПЕРТ-АРМ" / 2632103646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194" w:rsidRDefault="009B40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194" w:rsidRDefault="009B40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519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194" w:rsidRDefault="009B40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EA-56669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194" w:rsidRDefault="009B4058">
            <w:pPr>
              <w:rPr>
                <w:sz w:val="20"/>
                <w:szCs w:val="20"/>
              </w:rPr>
            </w:pPr>
            <w:r w:rsidRPr="00850F96">
              <w:rPr>
                <w:sz w:val="20"/>
                <w:szCs w:val="20"/>
              </w:rPr>
              <w:t>ОБЩЕСТВО С ОГРАНИЧЕННОЙ ОТВЕТСТВЕННОСТЬЮ "ЭКСПЕРТ-АРМ" / 2632103646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194" w:rsidRDefault="009B40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194" w:rsidRDefault="009B40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519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194" w:rsidRDefault="009B40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EA-56669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194" w:rsidRDefault="009B4058">
            <w:pPr>
              <w:rPr>
                <w:sz w:val="20"/>
                <w:szCs w:val="20"/>
              </w:rPr>
            </w:pPr>
            <w:r w:rsidRPr="00850F96">
              <w:rPr>
                <w:sz w:val="20"/>
                <w:szCs w:val="20"/>
              </w:rPr>
              <w:t>ОБЩЕСТВО С ОГРАНИЧЕННОЙ ОТВЕТСТВЕННОСТЬЮ "ЭКСПЕРТ-АРМ" / 2632103646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194" w:rsidRDefault="009B40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194" w:rsidRDefault="009B40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05194" w:rsidRDefault="00A05194">
      <w:pPr>
        <w:jc w:val="both"/>
        <w:rPr>
          <w:sz w:val="20"/>
          <w:szCs w:val="20"/>
          <w:lang w:val="en-US"/>
        </w:rPr>
      </w:pPr>
    </w:p>
    <w:p w:rsidR="00A05194" w:rsidRDefault="009B4058">
      <w:pPr>
        <w:jc w:val="both"/>
      </w:pPr>
      <w:bookmarkStart w:id="1" w:name="__DdeLink__136_4014115248"/>
      <w:bookmarkEnd w:id="1"/>
      <w:r w:rsidRPr="00850F96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1 ст. 71 Федерального </w:t>
      </w:r>
      <w:r w:rsidRPr="00850F96">
        <w:rPr>
          <w:rFonts w:eastAsia="Times New Roman"/>
          <w:sz w:val="20"/>
          <w:szCs w:val="20"/>
        </w:rPr>
        <w:t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"ЭКСПЕРТ-АРМ".</w:t>
      </w:r>
    </w:p>
    <w:p w:rsidR="00A05194" w:rsidRDefault="00A05194">
      <w:pPr>
        <w:jc w:val="both"/>
        <w:rPr>
          <w:sz w:val="20"/>
          <w:szCs w:val="20"/>
        </w:rPr>
      </w:pPr>
    </w:p>
    <w:p w:rsidR="00A05194" w:rsidRDefault="009B405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</w:t>
      </w:r>
      <w:r>
        <w:rPr>
          <w:sz w:val="20"/>
          <w:szCs w:val="20"/>
        </w:rPr>
        <w:t>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A05194" w:rsidRDefault="00A05194">
      <w:pPr>
        <w:jc w:val="both"/>
        <w:rPr>
          <w:sz w:val="20"/>
          <w:szCs w:val="20"/>
        </w:rPr>
      </w:pPr>
    </w:p>
    <w:p w:rsidR="00A05194" w:rsidRDefault="009B405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</w:t>
      </w:r>
      <w:r>
        <w:rPr>
          <w:rFonts w:eastAsia="Times New Roman"/>
          <w:sz w:val="20"/>
          <w:szCs w:val="20"/>
        </w:rPr>
        <w:t xml:space="preserve">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</w:t>
      </w:r>
      <w:r>
        <w:rPr>
          <w:rFonts w:eastAsia="Times New Roman"/>
          <w:sz w:val="20"/>
          <w:szCs w:val="20"/>
        </w:rPr>
        <w:t>подачи заявок на участие в электронном аукционе оператором электронной площадки зарегистрирована только одна заявка.</w:t>
      </w:r>
    </w:p>
    <w:p w:rsidR="00A05194" w:rsidRDefault="00A05194">
      <w:pPr>
        <w:jc w:val="both"/>
        <w:rPr>
          <w:rFonts w:eastAsia="Times New Roman"/>
          <w:sz w:val="20"/>
          <w:szCs w:val="20"/>
        </w:rPr>
      </w:pPr>
    </w:p>
    <w:p w:rsidR="00A05194" w:rsidRDefault="009B4058">
      <w:pPr>
        <w:jc w:val="both"/>
      </w:pPr>
      <w:r w:rsidRPr="00850F9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</w:t>
      </w:r>
      <w:r>
        <w:rPr>
          <w:rFonts w:eastAsia="Times New Roman"/>
          <w:sz w:val="20"/>
          <w:szCs w:val="20"/>
        </w:rPr>
        <w:t>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05194" w:rsidRDefault="00A05194">
      <w:pPr>
        <w:jc w:val="both"/>
        <w:rPr>
          <w:rFonts w:eastAsia="Times New Roman"/>
          <w:sz w:val="20"/>
          <w:szCs w:val="20"/>
        </w:rPr>
      </w:pPr>
    </w:p>
    <w:p w:rsidR="00A05194" w:rsidRDefault="009B4058">
      <w:r>
        <w:rPr>
          <w:rFonts w:eastAsia="Times New Roman"/>
          <w:sz w:val="20"/>
          <w:szCs w:val="20"/>
        </w:rPr>
        <w:t>Подписи</w:t>
      </w:r>
    </w:p>
    <w:p w:rsidR="00A05194" w:rsidRDefault="00A0519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05194">
        <w:tc>
          <w:tcPr>
            <w:tcW w:w="3307" w:type="dxa"/>
            <w:shd w:val="clear" w:color="auto" w:fill="auto"/>
            <w:vAlign w:val="bottom"/>
          </w:tcPr>
          <w:p w:rsidR="00A05194" w:rsidRDefault="009B4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05194" w:rsidRDefault="00A051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05194" w:rsidRDefault="009B40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05194">
        <w:tc>
          <w:tcPr>
            <w:tcW w:w="3307" w:type="dxa"/>
            <w:shd w:val="clear" w:color="auto" w:fill="auto"/>
            <w:vAlign w:val="bottom"/>
          </w:tcPr>
          <w:p w:rsidR="00A05194" w:rsidRDefault="009B4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05194" w:rsidRDefault="00A051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05194" w:rsidRDefault="009B40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05194">
        <w:tc>
          <w:tcPr>
            <w:tcW w:w="3307" w:type="dxa"/>
            <w:shd w:val="clear" w:color="auto" w:fill="auto"/>
            <w:vAlign w:val="bottom"/>
          </w:tcPr>
          <w:p w:rsidR="00A05194" w:rsidRDefault="009B4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05194" w:rsidRDefault="00A051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05194" w:rsidRDefault="009B40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9B4058" w:rsidRDefault="009B4058"/>
    <w:sectPr w:rsidR="009B405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194"/>
    <w:rsid w:val="00850F96"/>
    <w:rsid w:val="009B4058"/>
    <w:rsid w:val="00A05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550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2020-09-03T10:33:00Z</dcterms:created>
  <dcterms:modified xsi:type="dcterms:W3CDTF">2020-09-03T10:33:00Z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