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BAA" w:rsidRDefault="00A47EB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C0BAA" w:rsidRPr="00D24DCE" w:rsidRDefault="00A47EBF">
      <w:pPr>
        <w:ind w:firstLine="567"/>
        <w:jc w:val="center"/>
      </w:pPr>
      <w:r w:rsidRPr="00D24DCE">
        <w:rPr>
          <w:rFonts w:eastAsia="Times New Roman"/>
          <w:b/>
          <w:bCs/>
          <w:sz w:val="20"/>
          <w:szCs w:val="20"/>
        </w:rPr>
        <w:t>" Поставка медицинского оборудования в рамках развития паллиативной медицинской помощи для обеспечени</w:t>
      </w:r>
      <w:r w:rsidR="00D24DCE">
        <w:rPr>
          <w:rFonts w:eastAsia="Times New Roman"/>
          <w:b/>
          <w:bCs/>
          <w:sz w:val="20"/>
          <w:szCs w:val="20"/>
        </w:rPr>
        <w:t>я нужд ГБУЗ СК "</w:t>
      </w:r>
      <w:proofErr w:type="spellStart"/>
      <w:r w:rsidR="00D24DCE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="00D24DCE">
        <w:rPr>
          <w:rFonts w:eastAsia="Times New Roman"/>
          <w:b/>
          <w:bCs/>
          <w:sz w:val="20"/>
          <w:szCs w:val="20"/>
        </w:rPr>
        <w:t xml:space="preserve"> РБ"</w:t>
      </w:r>
      <w:r w:rsidRPr="00D24DCE">
        <w:rPr>
          <w:rFonts w:eastAsia="Times New Roman"/>
          <w:b/>
          <w:bCs/>
          <w:sz w:val="20"/>
          <w:szCs w:val="20"/>
        </w:rPr>
        <w:t xml:space="preserve"> </w:t>
      </w:r>
    </w:p>
    <w:p w:rsidR="00AC0BAA" w:rsidRPr="00D24DCE" w:rsidRDefault="00A47EBF">
      <w:pPr>
        <w:ind w:firstLine="567"/>
        <w:jc w:val="center"/>
        <w:rPr>
          <w:rFonts w:eastAsia="Times New Roman"/>
          <w:b/>
          <w:bCs/>
        </w:rPr>
      </w:pPr>
      <w:r w:rsidRPr="00D24D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4DCE">
        <w:rPr>
          <w:rFonts w:eastAsia="Times New Roman"/>
          <w:b/>
          <w:bCs/>
          <w:sz w:val="20"/>
          <w:szCs w:val="20"/>
        </w:rPr>
        <w:t xml:space="preserve"> 0321300035820000155) </w:t>
      </w:r>
    </w:p>
    <w:p w:rsidR="00AC0BAA" w:rsidRPr="00D24DCE" w:rsidRDefault="00AC0BAA">
      <w:pPr>
        <w:ind w:firstLine="567"/>
        <w:jc w:val="center"/>
        <w:rPr>
          <w:sz w:val="20"/>
          <w:szCs w:val="20"/>
        </w:rPr>
      </w:pPr>
    </w:p>
    <w:p w:rsidR="00AC0BAA" w:rsidRPr="00D24DCE" w:rsidRDefault="00A47EBF">
      <w:pPr>
        <w:ind w:firstLine="567"/>
        <w:jc w:val="right"/>
      </w:pPr>
      <w:r w:rsidRPr="00D24DCE">
        <w:rPr>
          <w:rFonts w:eastAsia="Times New Roman"/>
          <w:sz w:val="20"/>
          <w:szCs w:val="20"/>
        </w:rPr>
        <w:t xml:space="preserve">04.09.20 </w:t>
      </w:r>
      <w:r w:rsidRPr="00D24DCE">
        <w:rPr>
          <w:rFonts w:eastAsia="Times New Roman"/>
          <w:sz w:val="20"/>
          <w:szCs w:val="20"/>
        </w:rPr>
        <w:t>15:09:09 (</w:t>
      </w:r>
      <w:r>
        <w:rPr>
          <w:rFonts w:eastAsia="Times New Roman"/>
          <w:sz w:val="20"/>
          <w:szCs w:val="20"/>
          <w:lang w:val="en-US"/>
        </w:rPr>
        <w:t>MSK</w:t>
      </w:r>
      <w:r w:rsidRPr="00D24DCE">
        <w:rPr>
          <w:rFonts w:eastAsia="Times New Roman"/>
          <w:sz w:val="20"/>
          <w:szCs w:val="20"/>
        </w:rPr>
        <w:t>+00:00)</w:t>
      </w:r>
    </w:p>
    <w:p w:rsidR="00AC0BAA" w:rsidRPr="00D24DCE" w:rsidRDefault="00AC0BAA">
      <w:pPr>
        <w:ind w:firstLine="567"/>
        <w:rPr>
          <w:rFonts w:eastAsia="Times New Roman"/>
          <w:sz w:val="20"/>
          <w:szCs w:val="20"/>
        </w:rPr>
      </w:pPr>
    </w:p>
    <w:p w:rsidR="00AC0BAA" w:rsidRDefault="00A47EB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C0BAA" w:rsidRDefault="00AC0BAA">
      <w:pPr>
        <w:rPr>
          <w:rFonts w:eastAsia="Times New Roman"/>
          <w:sz w:val="20"/>
          <w:szCs w:val="20"/>
        </w:rPr>
      </w:pPr>
    </w:p>
    <w:p w:rsidR="00AC0BAA" w:rsidRPr="00D24DCE" w:rsidRDefault="00A47EBF">
      <w:r>
        <w:rPr>
          <w:rFonts w:eastAsia="Times New Roman"/>
          <w:sz w:val="20"/>
          <w:szCs w:val="20"/>
        </w:rPr>
        <w:t>Организатор</w:t>
      </w:r>
      <w:r w:rsidRPr="00D24D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4DC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</w:t>
      </w:r>
      <w:r w:rsidRPr="00D24DCE">
        <w:rPr>
          <w:rFonts w:eastAsia="Times New Roman"/>
          <w:sz w:val="20"/>
          <w:szCs w:val="20"/>
        </w:rPr>
        <w:t>ОЛЬНИЦА"</w:t>
      </w:r>
    </w:p>
    <w:p w:rsidR="00AC0BAA" w:rsidRPr="00D24DCE" w:rsidRDefault="00AC0BAA">
      <w:pPr>
        <w:rPr>
          <w:rFonts w:eastAsia="Times New Roman"/>
          <w:sz w:val="20"/>
          <w:szCs w:val="20"/>
        </w:rPr>
      </w:pPr>
    </w:p>
    <w:p w:rsidR="00AC0BAA" w:rsidRDefault="00A47EBF">
      <w:r w:rsidRPr="00D24DC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C0BAA" w:rsidRPr="00D24DCE" w:rsidRDefault="00AC0BAA">
      <w:pPr>
        <w:rPr>
          <w:rFonts w:eastAsia="Times New Roman"/>
          <w:sz w:val="20"/>
          <w:szCs w:val="20"/>
        </w:rPr>
      </w:pPr>
    </w:p>
    <w:p w:rsidR="00AC0BAA" w:rsidRPr="00D24DCE" w:rsidRDefault="00A47EBF">
      <w:r>
        <w:rPr>
          <w:rFonts w:eastAsia="Times New Roman"/>
          <w:sz w:val="20"/>
          <w:szCs w:val="20"/>
        </w:rPr>
        <w:t>Наименование</w:t>
      </w:r>
      <w:r w:rsidRPr="00D24D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4DCE">
        <w:rPr>
          <w:rFonts w:eastAsia="Times New Roman"/>
          <w:sz w:val="20"/>
          <w:szCs w:val="20"/>
        </w:rPr>
        <w:t>:  Поставка медицинского оборудования в рамках развития паллиативной медицинской помощи для обеспечения нужд Г</w:t>
      </w:r>
      <w:r w:rsidRPr="00D24DCE">
        <w:rPr>
          <w:rFonts w:eastAsia="Times New Roman"/>
          <w:sz w:val="20"/>
          <w:szCs w:val="20"/>
        </w:rPr>
        <w:t>БУЗ СК "</w:t>
      </w:r>
      <w:proofErr w:type="spellStart"/>
      <w:r w:rsidRPr="00D24DCE">
        <w:rPr>
          <w:rFonts w:eastAsia="Times New Roman"/>
          <w:sz w:val="20"/>
          <w:szCs w:val="20"/>
        </w:rPr>
        <w:t>Шпаковская</w:t>
      </w:r>
      <w:proofErr w:type="spellEnd"/>
      <w:r w:rsidRPr="00D24DCE">
        <w:rPr>
          <w:rFonts w:eastAsia="Times New Roman"/>
          <w:sz w:val="20"/>
          <w:szCs w:val="20"/>
        </w:rPr>
        <w:t xml:space="preserve"> РБ". </w:t>
      </w:r>
    </w:p>
    <w:p w:rsidR="00AC0BAA" w:rsidRPr="00D24DCE" w:rsidRDefault="00AC0BAA">
      <w:pPr>
        <w:rPr>
          <w:rFonts w:eastAsia="Times New Roman"/>
          <w:sz w:val="20"/>
          <w:szCs w:val="20"/>
        </w:rPr>
      </w:pPr>
    </w:p>
    <w:p w:rsidR="00AC0BAA" w:rsidRPr="00D24DCE" w:rsidRDefault="00A47E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202262301195026230100101740013250244</w:t>
      </w:r>
    </w:p>
    <w:p w:rsidR="00AC0BAA" w:rsidRDefault="00AC0BAA"/>
    <w:p w:rsidR="00AC0BAA" w:rsidRDefault="00A47EB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627 000,00 руб.</w:t>
      </w:r>
    </w:p>
    <w:p w:rsidR="00AC0BAA" w:rsidRDefault="00AC0BAA">
      <w:pPr>
        <w:rPr>
          <w:rFonts w:eastAsia="Times New Roman"/>
          <w:sz w:val="20"/>
          <w:szCs w:val="20"/>
        </w:rPr>
      </w:pPr>
    </w:p>
    <w:p w:rsidR="00AC0BAA" w:rsidRDefault="00A47EBF">
      <w:r>
        <w:rPr>
          <w:rFonts w:eastAsia="Times New Roman"/>
          <w:sz w:val="20"/>
          <w:szCs w:val="20"/>
        </w:rPr>
        <w:t>Снижение НМЦК, %: 0.00</w:t>
      </w:r>
    </w:p>
    <w:p w:rsidR="00AC0BAA" w:rsidRDefault="00AC0BAA">
      <w:pPr>
        <w:rPr>
          <w:rFonts w:eastAsia="Times New Roman"/>
          <w:sz w:val="20"/>
          <w:szCs w:val="20"/>
        </w:rPr>
      </w:pPr>
    </w:p>
    <w:p w:rsidR="00AC0BAA" w:rsidRDefault="00A47EB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24DC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0BAA">
        <w:tc>
          <w:tcPr>
            <w:tcW w:w="4960" w:type="dxa"/>
            <w:shd w:val="clear" w:color="auto" w:fill="auto"/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C0BAA">
        <w:tc>
          <w:tcPr>
            <w:tcW w:w="4960" w:type="dxa"/>
            <w:shd w:val="clear" w:color="auto" w:fill="auto"/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C0BAA">
        <w:tc>
          <w:tcPr>
            <w:tcW w:w="4960" w:type="dxa"/>
            <w:shd w:val="clear" w:color="auto" w:fill="auto"/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C0BAA" w:rsidRDefault="00AC0BAA">
      <w:pPr>
        <w:rPr>
          <w:rFonts w:eastAsia="Times New Roman"/>
          <w:sz w:val="20"/>
          <w:szCs w:val="20"/>
        </w:rPr>
      </w:pPr>
    </w:p>
    <w:p w:rsidR="00AC0BAA" w:rsidRDefault="00A47EB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D24DCE" w:rsidRPr="00D24DCE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C0BAA" w:rsidRDefault="00AC0BAA">
      <w:pPr>
        <w:rPr>
          <w:rFonts w:eastAsia="Times New Roman"/>
          <w:sz w:val="20"/>
          <w:szCs w:val="20"/>
        </w:rPr>
      </w:pPr>
    </w:p>
    <w:p w:rsidR="00AC0BAA" w:rsidRDefault="00D24DCE">
      <w:r w:rsidRPr="00D24DCE"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>ая</w:t>
      </w:r>
      <w:r w:rsidRPr="00D24DCE">
        <w:rPr>
          <w:rFonts w:eastAsia="Times New Roman"/>
          <w:sz w:val="20"/>
          <w:szCs w:val="20"/>
        </w:rPr>
        <w:t xml:space="preserve"> </w:t>
      </w:r>
      <w:r w:rsidR="00A47EBF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</w:t>
      </w:r>
      <w:r w:rsidR="00A47EBF"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C0BAA" w:rsidRDefault="00AC0B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C0BA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24DCE" w:rsidRPr="00D24DC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C0B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C0B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 w:rsidRPr="00D24DCE">
              <w:rPr>
                <w:sz w:val="20"/>
                <w:szCs w:val="20"/>
              </w:rPr>
              <w:t>ОБЩЕСТВО С ОГРАНИЧЕННОЙ ОТВЕТСТВЕННОСТЬЮ "АЛЬФАМЕД" / 2634076557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Pr="00D24DCE" w:rsidRDefault="00D24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AC0BAA" w:rsidRDefault="00AC0B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AC0BAA">
        <w:tc>
          <w:tcPr>
            <w:tcW w:w="9921" w:type="dxa"/>
            <w:gridSpan w:val="4"/>
            <w:shd w:val="clear" w:color="auto" w:fill="auto"/>
          </w:tcPr>
          <w:p w:rsidR="00AC0BAA" w:rsidRDefault="00A47E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24DCE" w:rsidRPr="00D24DC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C0B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24DCE" w:rsidRPr="00D24DC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C0B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 w:rsidRPr="00D24DCE">
              <w:rPr>
                <w:sz w:val="20"/>
                <w:szCs w:val="20"/>
              </w:rPr>
              <w:t>ОБЩЕСТВО С ОГРАНИЧЕННОЙ ОТВЕТСТВЕННОСТЬЮ "АЛЬФАМЕД" / 2634076557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B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 w:rsidRPr="00D24DCE">
              <w:rPr>
                <w:sz w:val="20"/>
                <w:szCs w:val="20"/>
              </w:rPr>
              <w:t>ОБЩЕСТВО С ОГРАНИЧЕННОЙ ОТВЕТСТВЕННОСТЬЮ "АЛЬФАМЕД" / 2634076557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0B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r w:rsidRPr="00D24DCE">
              <w:rPr>
                <w:sz w:val="20"/>
                <w:szCs w:val="20"/>
              </w:rPr>
              <w:t xml:space="preserve">ОБЩЕСТВО С </w:t>
            </w:r>
            <w:r w:rsidRPr="00D24DCE">
              <w:rPr>
                <w:sz w:val="20"/>
                <w:szCs w:val="20"/>
              </w:rPr>
              <w:t>ОГРАНИЧЕННОЙ ОТВЕТСТВЕННОСТЬЮ "АЛЬФАМЕД" / 2634076557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C0BAA" w:rsidRDefault="00A47E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0BAA" w:rsidRDefault="00AC0BAA">
      <w:pPr>
        <w:jc w:val="both"/>
        <w:rPr>
          <w:rFonts w:eastAsia="Times New Roman"/>
          <w:sz w:val="20"/>
          <w:szCs w:val="20"/>
          <w:lang w:val="en-US"/>
        </w:rPr>
      </w:pPr>
    </w:p>
    <w:p w:rsidR="00AC0BAA" w:rsidRDefault="00A47EBF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"АЛЬФАМЕД", предложивший</w:t>
      </w:r>
      <w:r>
        <w:rPr>
          <w:rFonts w:eastAsia="Times New Roman"/>
          <w:sz w:val="20"/>
          <w:szCs w:val="20"/>
        </w:rPr>
        <w:t xml:space="preserve"> цену контракта 627 000,00 руб.</w:t>
      </w:r>
    </w:p>
    <w:p w:rsidR="00AC0BAA" w:rsidRDefault="00AC0BAA">
      <w:pPr>
        <w:jc w:val="both"/>
        <w:rPr>
          <w:rFonts w:eastAsia="Times New Roman"/>
          <w:sz w:val="20"/>
          <w:szCs w:val="20"/>
        </w:rPr>
      </w:pPr>
    </w:p>
    <w:p w:rsidR="00AC0BAA" w:rsidRDefault="00A47EB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"АЛЬФАМЕД",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AC0BAA" w:rsidRDefault="00AC0BAA">
      <w:pPr>
        <w:jc w:val="both"/>
        <w:rPr>
          <w:sz w:val="20"/>
          <w:szCs w:val="20"/>
        </w:rPr>
      </w:pPr>
    </w:p>
    <w:p w:rsidR="00AC0BAA" w:rsidRDefault="00A47E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AC0BAA" w:rsidRDefault="00AC0BAA">
      <w:pPr>
        <w:jc w:val="both"/>
        <w:rPr>
          <w:rFonts w:eastAsia="Times New Roman"/>
          <w:sz w:val="20"/>
          <w:szCs w:val="20"/>
        </w:rPr>
      </w:pPr>
    </w:p>
    <w:p w:rsidR="00AC0BAA" w:rsidRDefault="00A47EBF">
      <w:pPr>
        <w:jc w:val="both"/>
      </w:pPr>
      <w:r w:rsidRPr="00D24DC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AC0BAA" w:rsidRDefault="00AC0BAA">
      <w:pPr>
        <w:jc w:val="both"/>
        <w:rPr>
          <w:rFonts w:eastAsia="Times New Roman"/>
          <w:sz w:val="20"/>
          <w:szCs w:val="20"/>
        </w:rPr>
      </w:pPr>
    </w:p>
    <w:p w:rsidR="00AC0BAA" w:rsidRDefault="00A47EBF">
      <w:r>
        <w:rPr>
          <w:rFonts w:eastAsia="Times New Roman"/>
          <w:sz w:val="20"/>
          <w:szCs w:val="20"/>
        </w:rPr>
        <w:t>Подписи</w:t>
      </w:r>
    </w:p>
    <w:p w:rsidR="00AC0BAA" w:rsidRDefault="00AC0B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C0BAA">
        <w:tc>
          <w:tcPr>
            <w:tcW w:w="3307" w:type="dxa"/>
            <w:shd w:val="clear" w:color="auto" w:fill="auto"/>
            <w:vAlign w:val="bottom"/>
          </w:tcPr>
          <w:p w:rsidR="00AC0BAA" w:rsidRDefault="00A47E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0BAA" w:rsidRDefault="00AC0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0BAA" w:rsidRDefault="00A47E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C0BAA">
        <w:tc>
          <w:tcPr>
            <w:tcW w:w="3307" w:type="dxa"/>
            <w:shd w:val="clear" w:color="auto" w:fill="auto"/>
            <w:vAlign w:val="bottom"/>
          </w:tcPr>
          <w:p w:rsidR="00AC0BAA" w:rsidRDefault="00A47E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0BAA" w:rsidRDefault="00AC0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0BAA" w:rsidRDefault="00A47E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C0BAA">
        <w:tc>
          <w:tcPr>
            <w:tcW w:w="3307" w:type="dxa"/>
            <w:shd w:val="clear" w:color="auto" w:fill="auto"/>
            <w:vAlign w:val="bottom"/>
          </w:tcPr>
          <w:p w:rsidR="00AC0BAA" w:rsidRDefault="00A47E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0BAA" w:rsidRDefault="00AC0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0BAA" w:rsidRDefault="00A47E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47EBF" w:rsidRDefault="00A47EBF"/>
    <w:sectPr w:rsidR="00A47EB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BAA"/>
    <w:rsid w:val="00A47EBF"/>
    <w:rsid w:val="00AC0BAA"/>
    <w:rsid w:val="00D2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2020-09-04T12:11:00Z</dcterms:created>
  <dcterms:modified xsi:type="dcterms:W3CDTF">2020-09-04T12:11:00Z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