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C8E" w:rsidRDefault="005A65C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83C8E" w:rsidRDefault="005A65CC">
      <w:pPr>
        <w:ind w:firstLine="567"/>
        <w:jc w:val="center"/>
        <w:rPr>
          <w:lang w:val="en-US"/>
        </w:rPr>
      </w:pPr>
      <w:r w:rsidRPr="005A65CC">
        <w:rPr>
          <w:rFonts w:eastAsia="Times New Roman"/>
          <w:b/>
          <w:bCs/>
          <w:sz w:val="20"/>
          <w:szCs w:val="20"/>
        </w:rPr>
        <w:t xml:space="preserve">"Выполнение работ по реконструкции участка автомобильной дороги № 8а от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Мира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до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кольца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городе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Железногорске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Курской области" </w:t>
      </w:r>
    </w:p>
    <w:p w:rsidR="00583C8E" w:rsidRPr="005A65CC" w:rsidRDefault="005A65CC">
      <w:pPr>
        <w:ind w:firstLine="567"/>
        <w:jc w:val="center"/>
        <w:rPr>
          <w:rFonts w:eastAsia="Times New Roman"/>
          <w:b/>
          <w:bCs/>
        </w:rPr>
      </w:pPr>
      <w:r w:rsidRPr="005A65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A65CC">
        <w:rPr>
          <w:rFonts w:eastAsia="Times New Roman"/>
          <w:b/>
          <w:bCs/>
          <w:sz w:val="20"/>
          <w:szCs w:val="20"/>
        </w:rPr>
        <w:t xml:space="preserve"> 0144200001820000155) </w:t>
      </w:r>
    </w:p>
    <w:p w:rsidR="00583C8E" w:rsidRPr="005A65CC" w:rsidRDefault="00583C8E">
      <w:pPr>
        <w:ind w:firstLine="567"/>
        <w:jc w:val="center"/>
        <w:rPr>
          <w:sz w:val="20"/>
          <w:szCs w:val="20"/>
        </w:rPr>
      </w:pPr>
    </w:p>
    <w:p w:rsidR="00583C8E" w:rsidRPr="005A65CC" w:rsidRDefault="005A65CC">
      <w:pPr>
        <w:ind w:firstLine="567"/>
        <w:jc w:val="right"/>
      </w:pPr>
      <w:r w:rsidRPr="005A65CC">
        <w:rPr>
          <w:rFonts w:eastAsia="Times New Roman"/>
          <w:sz w:val="20"/>
          <w:szCs w:val="20"/>
        </w:rPr>
        <w:t xml:space="preserve">08.09.20 </w:t>
      </w:r>
      <w:r w:rsidRPr="005A65CC">
        <w:rPr>
          <w:rFonts w:eastAsia="Times New Roman"/>
          <w:sz w:val="20"/>
          <w:szCs w:val="20"/>
        </w:rPr>
        <w:t>09:49:32 (</w:t>
      </w:r>
      <w:r>
        <w:rPr>
          <w:rFonts w:eastAsia="Times New Roman"/>
          <w:sz w:val="20"/>
          <w:szCs w:val="20"/>
          <w:lang w:val="en-US"/>
        </w:rPr>
        <w:t>MSK</w:t>
      </w:r>
      <w:r w:rsidRPr="005A65CC">
        <w:rPr>
          <w:rFonts w:eastAsia="Times New Roman"/>
          <w:sz w:val="20"/>
          <w:szCs w:val="20"/>
        </w:rPr>
        <w:t>+00:00)</w:t>
      </w:r>
    </w:p>
    <w:p w:rsidR="00583C8E" w:rsidRPr="005A65CC" w:rsidRDefault="00583C8E">
      <w:pPr>
        <w:ind w:firstLine="567"/>
        <w:rPr>
          <w:rFonts w:eastAsia="Times New Roman"/>
          <w:sz w:val="20"/>
          <w:szCs w:val="20"/>
        </w:rPr>
      </w:pPr>
    </w:p>
    <w:p w:rsidR="00583C8E" w:rsidRDefault="005A65C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583C8E" w:rsidRDefault="00583C8E">
      <w:pPr>
        <w:rPr>
          <w:rFonts w:eastAsia="Times New Roman"/>
          <w:sz w:val="20"/>
          <w:szCs w:val="20"/>
        </w:rPr>
      </w:pPr>
    </w:p>
    <w:p w:rsidR="00583C8E" w:rsidRPr="005A65CC" w:rsidRDefault="005A65CC">
      <w:r>
        <w:rPr>
          <w:rFonts w:eastAsia="Times New Roman"/>
          <w:sz w:val="20"/>
          <w:szCs w:val="20"/>
        </w:rPr>
        <w:t>Организатор</w:t>
      </w:r>
      <w:r w:rsidRPr="005A65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A65CC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583C8E" w:rsidRPr="005A65CC" w:rsidRDefault="00583C8E">
      <w:pPr>
        <w:rPr>
          <w:rFonts w:eastAsia="Times New Roman"/>
          <w:sz w:val="20"/>
          <w:szCs w:val="20"/>
        </w:rPr>
      </w:pPr>
    </w:p>
    <w:p w:rsidR="00583C8E" w:rsidRDefault="005A65CC">
      <w:r w:rsidRPr="005A65CC">
        <w:rPr>
          <w:rFonts w:eastAsia="Times New Roman"/>
          <w:sz w:val="20"/>
          <w:szCs w:val="20"/>
        </w:rPr>
        <w:t>Заказчик: МУНИЦИ</w:t>
      </w:r>
      <w:r w:rsidRPr="005A65CC">
        <w:rPr>
          <w:rFonts w:eastAsia="Times New Roman"/>
          <w:sz w:val="20"/>
          <w:szCs w:val="20"/>
        </w:rPr>
        <w:t>ПАЛЬНОЕ КАЗЕННОЕ УЧРЕЖДЕНИЕ "ДИРЕКЦИЯ ПО ОРГАНИЗАЦИИ СТРОИТЕЛЬСТВА И РЕКОНСТРУКЦИИ ОБЪЕКТОВ МУНИЦИПАЛЬНОЙ СОБСТВЕННОСТИ" ГОРОДА ЖЕЛЕЗНОГОРСКА</w:t>
      </w:r>
    </w:p>
    <w:p w:rsidR="00583C8E" w:rsidRPr="005A65CC" w:rsidRDefault="00583C8E">
      <w:pPr>
        <w:rPr>
          <w:rFonts w:eastAsia="Times New Roman"/>
          <w:sz w:val="20"/>
          <w:szCs w:val="20"/>
        </w:rPr>
      </w:pPr>
    </w:p>
    <w:p w:rsidR="00583C8E" w:rsidRDefault="005A65CC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5A65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A65CC">
        <w:rPr>
          <w:rFonts w:eastAsia="Times New Roman"/>
          <w:sz w:val="20"/>
          <w:szCs w:val="20"/>
        </w:rPr>
        <w:t xml:space="preserve">: Выполнение работ по реконструкции участка автомобильной дороги № 8а от ул. </w:t>
      </w:r>
      <w:proofErr w:type="spellStart"/>
      <w:r>
        <w:rPr>
          <w:rFonts w:eastAsia="Times New Roman"/>
          <w:sz w:val="20"/>
          <w:szCs w:val="20"/>
          <w:lang w:val="en-US"/>
        </w:rPr>
        <w:t>Мира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кольца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</w:t>
      </w:r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городе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Железногорске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Курской области </w:t>
      </w:r>
    </w:p>
    <w:p w:rsidR="00583C8E" w:rsidRDefault="00583C8E">
      <w:pPr>
        <w:rPr>
          <w:rFonts w:eastAsia="Times New Roman"/>
          <w:sz w:val="20"/>
          <w:szCs w:val="20"/>
          <w:lang w:val="en-US"/>
        </w:rPr>
      </w:pPr>
    </w:p>
    <w:p w:rsidR="00583C8E" w:rsidRPr="005A65CC" w:rsidRDefault="005A65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203463303312046330100100370014211414</w:t>
      </w:r>
    </w:p>
    <w:p w:rsidR="00583C8E" w:rsidRDefault="00583C8E"/>
    <w:p w:rsidR="00583C8E" w:rsidRDefault="005A65C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19 665 836,00 руб.</w:t>
      </w:r>
    </w:p>
    <w:p w:rsidR="00583C8E" w:rsidRDefault="00583C8E">
      <w:pPr>
        <w:rPr>
          <w:rFonts w:eastAsia="Times New Roman"/>
          <w:sz w:val="20"/>
          <w:szCs w:val="20"/>
        </w:rPr>
      </w:pPr>
    </w:p>
    <w:p w:rsidR="00583C8E" w:rsidRDefault="005A65CC">
      <w:r>
        <w:rPr>
          <w:rFonts w:eastAsia="Times New Roman"/>
          <w:sz w:val="20"/>
          <w:szCs w:val="20"/>
        </w:rPr>
        <w:t>Снижение НМЦК, %: 0.00</w:t>
      </w:r>
    </w:p>
    <w:p w:rsidR="00583C8E" w:rsidRDefault="00583C8E">
      <w:pPr>
        <w:rPr>
          <w:rFonts w:eastAsia="Times New Roman"/>
          <w:sz w:val="20"/>
          <w:szCs w:val="20"/>
        </w:rPr>
      </w:pPr>
    </w:p>
    <w:p w:rsidR="00583C8E" w:rsidRDefault="005A65C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</w:t>
      </w:r>
      <w:r>
        <w:rPr>
          <w:rFonts w:eastAsia="Times New Roman"/>
          <w:sz w:val="20"/>
          <w:szCs w:val="20"/>
        </w:rPr>
        <w:t>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83C8E">
        <w:tc>
          <w:tcPr>
            <w:tcW w:w="4960" w:type="dxa"/>
            <w:shd w:val="clear" w:color="auto" w:fill="auto"/>
          </w:tcPr>
          <w:p w:rsidR="00583C8E" w:rsidRDefault="005A65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3C8E" w:rsidRDefault="005A65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583C8E">
        <w:tc>
          <w:tcPr>
            <w:tcW w:w="4960" w:type="dxa"/>
            <w:shd w:val="clear" w:color="auto" w:fill="auto"/>
          </w:tcPr>
          <w:p w:rsidR="00583C8E" w:rsidRDefault="005A65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3C8E" w:rsidRDefault="005A65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583C8E">
        <w:tc>
          <w:tcPr>
            <w:tcW w:w="4960" w:type="dxa"/>
            <w:shd w:val="clear" w:color="auto" w:fill="auto"/>
          </w:tcPr>
          <w:p w:rsidR="00583C8E" w:rsidRDefault="005A65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3C8E" w:rsidRDefault="005A65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583C8E" w:rsidRDefault="00583C8E">
      <w:pPr>
        <w:rPr>
          <w:rFonts w:eastAsia="Times New Roman"/>
          <w:sz w:val="20"/>
          <w:szCs w:val="20"/>
        </w:rPr>
      </w:pPr>
    </w:p>
    <w:p w:rsidR="00583C8E" w:rsidRDefault="005A65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3C8E" w:rsidRDefault="00583C8E">
      <w:pPr>
        <w:rPr>
          <w:rFonts w:eastAsia="Times New Roman"/>
          <w:sz w:val="20"/>
          <w:szCs w:val="20"/>
        </w:rPr>
      </w:pPr>
    </w:p>
    <w:p w:rsidR="00583C8E" w:rsidRDefault="005A65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</w:t>
      </w:r>
      <w:r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83C8E" w:rsidRDefault="00583C8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83C8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83C8E" w:rsidRDefault="005A65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83C8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83C8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EA-56901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rPr>
                <w:sz w:val="20"/>
                <w:szCs w:val="20"/>
              </w:rPr>
            </w:pPr>
            <w:r w:rsidRPr="005A65CC">
              <w:rPr>
                <w:sz w:val="20"/>
                <w:szCs w:val="20"/>
              </w:rPr>
              <w:t>ОБЩЕСТВО С ОГРАНИЧЕННОЙ ОТВЕТСТВЕННОСТЬЮ  "СТРОЙМАСТЕРЛЮКС" / 4633018852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83C8E" w:rsidRDefault="00583C8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83C8E">
        <w:tc>
          <w:tcPr>
            <w:tcW w:w="9921" w:type="dxa"/>
            <w:gridSpan w:val="4"/>
            <w:shd w:val="clear" w:color="auto" w:fill="auto"/>
          </w:tcPr>
          <w:p w:rsidR="00583C8E" w:rsidRDefault="005A65C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83C8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83C8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rPr>
                <w:sz w:val="20"/>
                <w:szCs w:val="20"/>
              </w:rPr>
            </w:pPr>
            <w:r w:rsidRPr="005A65CC">
              <w:rPr>
                <w:sz w:val="20"/>
                <w:szCs w:val="20"/>
              </w:rPr>
              <w:t>ОБЩЕСТВО С ОГРАНИЧЕННОЙ ОТВЕТСТВЕННОСТЬЮ  "СТРОЙМАСТЕРЛЮКС" / 4633018852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C8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rPr>
                <w:sz w:val="20"/>
                <w:szCs w:val="20"/>
              </w:rPr>
            </w:pPr>
            <w:r w:rsidRPr="005A65CC">
              <w:rPr>
                <w:sz w:val="20"/>
                <w:szCs w:val="20"/>
              </w:rPr>
              <w:t>ОБЩЕСТВО С ОГРАНИЧЕННОЙ ОТВЕТСТВЕННОСТЬЮ  "СТРОЙМАСТЕРЛЮКС" / 4633018852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C8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rPr>
                <w:sz w:val="20"/>
                <w:szCs w:val="20"/>
              </w:rPr>
            </w:pPr>
            <w:r w:rsidRPr="005A65CC">
              <w:rPr>
                <w:sz w:val="20"/>
                <w:szCs w:val="20"/>
              </w:rPr>
              <w:t>ОБЩЕСТВО С ОГРАНИЧЕННОЙ ОТВЕТСТВЕННОСТЬЮ  "СТРОЙМАСТЕРЛЮКС" / 4633018852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C8E" w:rsidRDefault="005A65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3C8E" w:rsidRDefault="00583C8E">
      <w:pPr>
        <w:jc w:val="both"/>
        <w:rPr>
          <w:sz w:val="20"/>
          <w:szCs w:val="20"/>
          <w:lang w:val="en-US"/>
        </w:rPr>
      </w:pPr>
    </w:p>
    <w:p w:rsidR="00583C8E" w:rsidRDefault="005A65CC">
      <w:pPr>
        <w:jc w:val="both"/>
      </w:pPr>
      <w:bookmarkStart w:id="1" w:name="__DdeLink__136_4014115248"/>
      <w:bookmarkEnd w:id="1"/>
      <w:r w:rsidRPr="005A65C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r w:rsidRPr="005A65CC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</w:t>
      </w:r>
      <w:proofErr w:type="gramStart"/>
      <w:r w:rsidRPr="005A65CC">
        <w:rPr>
          <w:rFonts w:eastAsia="Times New Roman"/>
          <w:sz w:val="20"/>
          <w:szCs w:val="20"/>
        </w:rPr>
        <w:t>ОТВЕТСТВЕННОСТЬЮ  "</w:t>
      </w:r>
      <w:proofErr w:type="gramEnd"/>
      <w:r w:rsidRPr="005A65CC">
        <w:rPr>
          <w:rFonts w:eastAsia="Times New Roman"/>
          <w:sz w:val="20"/>
          <w:szCs w:val="20"/>
        </w:rPr>
        <w:t>СТРОЙМАСТЕРЛЮКС".</w:t>
      </w:r>
    </w:p>
    <w:p w:rsidR="00583C8E" w:rsidRDefault="00583C8E">
      <w:pPr>
        <w:jc w:val="both"/>
        <w:rPr>
          <w:sz w:val="20"/>
          <w:szCs w:val="20"/>
        </w:rPr>
      </w:pPr>
    </w:p>
    <w:p w:rsidR="00583C8E" w:rsidRDefault="005A65C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83C8E" w:rsidRDefault="00583C8E">
      <w:pPr>
        <w:jc w:val="both"/>
        <w:rPr>
          <w:rFonts w:eastAsia="Times New Roman"/>
          <w:sz w:val="20"/>
          <w:szCs w:val="20"/>
        </w:rPr>
      </w:pPr>
    </w:p>
    <w:p w:rsidR="00583C8E" w:rsidRDefault="005A65CC">
      <w:pPr>
        <w:jc w:val="both"/>
      </w:pPr>
      <w:r w:rsidRPr="005A65C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83C8E" w:rsidRDefault="00583C8E">
      <w:pPr>
        <w:jc w:val="both"/>
        <w:rPr>
          <w:rFonts w:eastAsia="Times New Roman"/>
          <w:sz w:val="20"/>
          <w:szCs w:val="20"/>
        </w:rPr>
      </w:pPr>
    </w:p>
    <w:p w:rsidR="00583C8E" w:rsidRDefault="005A65CC">
      <w:r>
        <w:rPr>
          <w:rFonts w:eastAsia="Times New Roman"/>
          <w:sz w:val="20"/>
          <w:szCs w:val="20"/>
        </w:rPr>
        <w:t>Подписи</w:t>
      </w:r>
    </w:p>
    <w:p w:rsidR="00583C8E" w:rsidRDefault="00583C8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83C8E">
        <w:tc>
          <w:tcPr>
            <w:tcW w:w="3307" w:type="dxa"/>
            <w:shd w:val="clear" w:color="auto" w:fill="auto"/>
            <w:vAlign w:val="bottom"/>
          </w:tcPr>
          <w:p w:rsidR="00583C8E" w:rsidRDefault="005A65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3C8E" w:rsidRDefault="00583C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3C8E" w:rsidRDefault="005A65CC">
            <w:pPr>
              <w:pStyle w:val="af0"/>
            </w:pPr>
            <w:r>
              <w:rPr>
                <w:sz w:val="20"/>
                <w:szCs w:val="20"/>
                <w:lang w:val="en-US"/>
              </w:rPr>
              <w:t>Лашкевич Евгений Олегов</w:t>
            </w:r>
            <w:r>
              <w:rPr>
                <w:sz w:val="20"/>
                <w:szCs w:val="20"/>
                <w:lang w:val="en-US"/>
              </w:rPr>
              <w:t>ич</w:t>
            </w:r>
          </w:p>
        </w:tc>
      </w:tr>
      <w:tr w:rsidR="00583C8E">
        <w:tc>
          <w:tcPr>
            <w:tcW w:w="3307" w:type="dxa"/>
            <w:shd w:val="clear" w:color="auto" w:fill="auto"/>
            <w:vAlign w:val="bottom"/>
          </w:tcPr>
          <w:p w:rsidR="00583C8E" w:rsidRDefault="005A65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3C8E" w:rsidRDefault="00583C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3C8E" w:rsidRDefault="005A65CC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583C8E">
        <w:tc>
          <w:tcPr>
            <w:tcW w:w="3307" w:type="dxa"/>
            <w:shd w:val="clear" w:color="auto" w:fill="auto"/>
            <w:vAlign w:val="bottom"/>
          </w:tcPr>
          <w:p w:rsidR="00583C8E" w:rsidRDefault="005A65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3C8E" w:rsidRDefault="00583C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3C8E" w:rsidRDefault="005A65CC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5A65C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C8E"/>
    <w:rsid w:val="00583C8E"/>
    <w:rsid w:val="005A6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2FD1B1-C050-4F53-82CD-036AE3A94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2020-09-08T06:49:00Z</dcterms:created>
  <dcterms:modified xsi:type="dcterms:W3CDTF">2020-09-08T06:49:00Z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