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B35" w:rsidRDefault="007E7B3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7E7B35">
        <w:rPr>
          <w:rFonts w:eastAsia="Times New Roman"/>
          <w:b/>
          <w:bCs/>
          <w:sz w:val="20"/>
          <w:szCs w:val="20"/>
        </w:rPr>
        <w:t>№ 0372200028820000068</w:t>
      </w:r>
      <w:r>
        <w:rPr>
          <w:rFonts w:eastAsia="Times New Roman"/>
          <w:b/>
          <w:bCs/>
          <w:sz w:val="20"/>
          <w:szCs w:val="20"/>
        </w:rPr>
        <w:t>-1</w:t>
      </w:r>
    </w:p>
    <w:p w:rsidR="005C1BC6" w:rsidRDefault="007E7B3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5C1BC6" w:rsidRPr="007E7B35" w:rsidRDefault="007E7B35">
      <w:pPr>
        <w:ind w:firstLine="567"/>
        <w:jc w:val="center"/>
      </w:pPr>
      <w:r w:rsidRPr="007E7B35">
        <w:rPr>
          <w:rFonts w:eastAsia="Times New Roman"/>
          <w:b/>
          <w:bCs/>
          <w:sz w:val="20"/>
          <w:szCs w:val="20"/>
        </w:rPr>
        <w:t>"</w:t>
      </w:r>
      <w:r w:rsidRPr="007E7B35">
        <w:rPr>
          <w:rFonts w:eastAsia="Times New Roman"/>
          <w:b/>
          <w:bCs/>
          <w:sz w:val="20"/>
          <w:szCs w:val="20"/>
        </w:rPr>
        <w:t xml:space="preserve">Поставка серверов для Санкт-Петербургского государственного бюджетного учреждения здравоохранения «Городская поликлиника №39» в целях достижения результатов регионального проекта «Создание единого цифрового контура в здравоохранении»" </w:t>
      </w:r>
    </w:p>
    <w:p w:rsidR="005C1BC6" w:rsidRPr="007E7B35" w:rsidRDefault="007E7B35">
      <w:pPr>
        <w:ind w:firstLine="567"/>
        <w:jc w:val="center"/>
        <w:rPr>
          <w:rFonts w:eastAsia="Times New Roman"/>
          <w:b/>
          <w:bCs/>
        </w:rPr>
      </w:pPr>
      <w:r w:rsidRPr="007E7B3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E7B35">
        <w:rPr>
          <w:rFonts w:eastAsia="Times New Roman"/>
          <w:b/>
          <w:bCs/>
          <w:sz w:val="20"/>
          <w:szCs w:val="20"/>
        </w:rPr>
        <w:t xml:space="preserve"> 0372200</w:t>
      </w:r>
      <w:r w:rsidRPr="007E7B35">
        <w:rPr>
          <w:rFonts w:eastAsia="Times New Roman"/>
          <w:b/>
          <w:bCs/>
          <w:sz w:val="20"/>
          <w:szCs w:val="20"/>
        </w:rPr>
        <w:t xml:space="preserve">028820000068) </w:t>
      </w:r>
    </w:p>
    <w:p w:rsidR="005C1BC6" w:rsidRPr="007E7B35" w:rsidRDefault="005C1BC6">
      <w:pPr>
        <w:ind w:firstLine="567"/>
        <w:jc w:val="center"/>
        <w:rPr>
          <w:sz w:val="20"/>
          <w:szCs w:val="20"/>
        </w:rPr>
      </w:pPr>
    </w:p>
    <w:p w:rsidR="005C1BC6" w:rsidRPr="007E7B35" w:rsidRDefault="007E7B35">
      <w:pPr>
        <w:ind w:firstLine="567"/>
        <w:jc w:val="right"/>
      </w:pPr>
      <w:r w:rsidRPr="007E7B35">
        <w:rPr>
          <w:rFonts w:eastAsia="Times New Roman"/>
          <w:sz w:val="20"/>
          <w:szCs w:val="20"/>
        </w:rPr>
        <w:t>15.09.20 09:50:47 (</w:t>
      </w:r>
      <w:r>
        <w:rPr>
          <w:rFonts w:eastAsia="Times New Roman"/>
          <w:sz w:val="20"/>
          <w:szCs w:val="20"/>
          <w:lang w:val="en-US"/>
        </w:rPr>
        <w:t>MSK</w:t>
      </w:r>
      <w:r w:rsidRPr="007E7B35">
        <w:rPr>
          <w:rFonts w:eastAsia="Times New Roman"/>
          <w:sz w:val="20"/>
          <w:szCs w:val="20"/>
        </w:rPr>
        <w:t>+00:00)</w:t>
      </w:r>
    </w:p>
    <w:p w:rsidR="005C1BC6" w:rsidRPr="007E7B35" w:rsidRDefault="005C1BC6">
      <w:pPr>
        <w:ind w:firstLine="567"/>
        <w:rPr>
          <w:rFonts w:eastAsia="Times New Roman"/>
          <w:sz w:val="20"/>
          <w:szCs w:val="20"/>
        </w:rPr>
      </w:pPr>
    </w:p>
    <w:p w:rsidR="005C1BC6" w:rsidRDefault="007E7B35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5C1BC6" w:rsidRDefault="005C1BC6">
      <w:pPr>
        <w:rPr>
          <w:rFonts w:eastAsia="Times New Roman"/>
          <w:sz w:val="20"/>
          <w:szCs w:val="20"/>
        </w:rPr>
      </w:pPr>
    </w:p>
    <w:p w:rsidR="005C1BC6" w:rsidRPr="007E7B35" w:rsidRDefault="007E7B35">
      <w:r>
        <w:rPr>
          <w:rFonts w:eastAsia="Times New Roman"/>
          <w:sz w:val="20"/>
          <w:szCs w:val="20"/>
        </w:rPr>
        <w:t>Организатор</w:t>
      </w:r>
      <w:r w:rsidRPr="007E7B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E7B3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</w:t>
      </w:r>
      <w:r w:rsidRPr="007E7B35">
        <w:rPr>
          <w:rFonts w:eastAsia="Times New Roman"/>
          <w:sz w:val="20"/>
          <w:szCs w:val="20"/>
        </w:rPr>
        <w:t>ИКА  №39"</w:t>
      </w:r>
    </w:p>
    <w:p w:rsidR="005C1BC6" w:rsidRPr="007E7B35" w:rsidRDefault="005C1BC6">
      <w:pPr>
        <w:rPr>
          <w:rFonts w:eastAsia="Times New Roman"/>
          <w:sz w:val="20"/>
          <w:szCs w:val="20"/>
        </w:rPr>
      </w:pPr>
    </w:p>
    <w:p w:rsidR="005C1BC6" w:rsidRDefault="007E7B35">
      <w:r w:rsidRPr="007E7B35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5C1BC6" w:rsidRPr="007E7B35" w:rsidRDefault="005C1BC6">
      <w:pPr>
        <w:rPr>
          <w:rFonts w:eastAsia="Times New Roman"/>
          <w:sz w:val="20"/>
          <w:szCs w:val="20"/>
        </w:rPr>
      </w:pPr>
    </w:p>
    <w:p w:rsidR="005C1BC6" w:rsidRPr="007E7B35" w:rsidRDefault="007E7B35">
      <w:r>
        <w:rPr>
          <w:rFonts w:eastAsia="Times New Roman"/>
          <w:sz w:val="20"/>
          <w:szCs w:val="20"/>
        </w:rPr>
        <w:t>Наименование</w:t>
      </w:r>
      <w:r w:rsidRPr="007E7B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E7B35">
        <w:rPr>
          <w:rFonts w:eastAsia="Times New Roman"/>
          <w:sz w:val="20"/>
          <w:szCs w:val="20"/>
        </w:rPr>
        <w:t>: Поставка серверов для Санкт-Петербургского государственного бюджетного учреждения здравоохранения «Городская п</w:t>
      </w:r>
      <w:r w:rsidRPr="007E7B35">
        <w:rPr>
          <w:rFonts w:eastAsia="Times New Roman"/>
          <w:sz w:val="20"/>
          <w:szCs w:val="20"/>
        </w:rPr>
        <w:t xml:space="preserve">оликлиника №39» в целях достижения результатов регионального проекта «Создание единого цифрового контура в здравоохранении» </w:t>
      </w:r>
    </w:p>
    <w:p w:rsidR="005C1BC6" w:rsidRPr="007E7B35" w:rsidRDefault="005C1BC6">
      <w:pPr>
        <w:rPr>
          <w:rFonts w:eastAsia="Times New Roman"/>
          <w:sz w:val="20"/>
          <w:szCs w:val="20"/>
        </w:rPr>
      </w:pPr>
    </w:p>
    <w:p w:rsidR="005C1BC6" w:rsidRPr="007E7B35" w:rsidRDefault="007E7B3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202782502447878410100100850010000244</w:t>
      </w:r>
    </w:p>
    <w:p w:rsidR="005C1BC6" w:rsidRDefault="005C1BC6"/>
    <w:p w:rsidR="005C1BC6" w:rsidRDefault="007E7B3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</w:t>
      </w:r>
      <w:r>
        <w:rPr>
          <w:rFonts w:eastAsia="Times New Roman"/>
          <w:sz w:val="20"/>
          <w:szCs w:val="20"/>
        </w:rPr>
        <w:t xml:space="preserve"> цены контракта: 2 349 600,01 руб.</w:t>
      </w:r>
    </w:p>
    <w:p w:rsidR="005C1BC6" w:rsidRDefault="005C1BC6">
      <w:pPr>
        <w:rPr>
          <w:rFonts w:eastAsia="Times New Roman"/>
          <w:sz w:val="20"/>
          <w:szCs w:val="20"/>
        </w:rPr>
      </w:pPr>
    </w:p>
    <w:p w:rsidR="005C1BC6" w:rsidRDefault="007E7B35">
      <w:r>
        <w:rPr>
          <w:rFonts w:eastAsia="Times New Roman"/>
          <w:sz w:val="20"/>
          <w:szCs w:val="20"/>
        </w:rPr>
        <w:t>Снижение НМЦК, %: 0.00</w:t>
      </w:r>
    </w:p>
    <w:p w:rsidR="005C1BC6" w:rsidRDefault="005C1BC6">
      <w:pPr>
        <w:rPr>
          <w:rFonts w:eastAsia="Times New Roman"/>
          <w:sz w:val="20"/>
          <w:szCs w:val="20"/>
        </w:rPr>
      </w:pPr>
    </w:p>
    <w:p w:rsidR="005C1BC6" w:rsidRDefault="007E7B3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C1BC6">
        <w:tc>
          <w:tcPr>
            <w:tcW w:w="4960" w:type="dxa"/>
            <w:shd w:val="clear" w:color="auto" w:fill="auto"/>
          </w:tcPr>
          <w:p w:rsidR="005C1BC6" w:rsidRDefault="007E7B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C1BC6" w:rsidRDefault="007E7B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5C1BC6">
        <w:tc>
          <w:tcPr>
            <w:tcW w:w="4960" w:type="dxa"/>
            <w:shd w:val="clear" w:color="auto" w:fill="auto"/>
          </w:tcPr>
          <w:p w:rsidR="005C1BC6" w:rsidRDefault="007E7B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C1BC6" w:rsidRDefault="007E7B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5C1BC6">
        <w:tc>
          <w:tcPr>
            <w:tcW w:w="4960" w:type="dxa"/>
            <w:shd w:val="clear" w:color="auto" w:fill="auto"/>
          </w:tcPr>
          <w:p w:rsidR="005C1BC6" w:rsidRDefault="007E7B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C1BC6" w:rsidRDefault="007E7B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5C1BC6">
        <w:tc>
          <w:tcPr>
            <w:tcW w:w="4960" w:type="dxa"/>
            <w:shd w:val="clear" w:color="auto" w:fill="auto"/>
          </w:tcPr>
          <w:p w:rsidR="005C1BC6" w:rsidRDefault="007E7B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C1BC6" w:rsidRDefault="007E7B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5C1BC6">
        <w:tc>
          <w:tcPr>
            <w:tcW w:w="4960" w:type="dxa"/>
            <w:shd w:val="clear" w:color="auto" w:fill="auto"/>
          </w:tcPr>
          <w:p w:rsidR="005C1BC6" w:rsidRDefault="007E7B35">
            <w:pPr>
              <w:rPr>
                <w:sz w:val="20"/>
                <w:szCs w:val="20"/>
              </w:rPr>
            </w:pPr>
            <w:r w:rsidRPr="007E7B3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5C1BC6" w:rsidRDefault="007E7B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5C1BC6" w:rsidRDefault="005C1BC6">
      <w:pPr>
        <w:rPr>
          <w:rFonts w:eastAsia="Times New Roman"/>
          <w:sz w:val="20"/>
          <w:szCs w:val="20"/>
        </w:rPr>
      </w:pPr>
    </w:p>
    <w:p w:rsidR="005C1BC6" w:rsidRDefault="007E7B3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C1BC6" w:rsidRDefault="005C1BC6">
      <w:pPr>
        <w:rPr>
          <w:rFonts w:eastAsia="Times New Roman"/>
          <w:sz w:val="20"/>
          <w:szCs w:val="20"/>
        </w:rPr>
      </w:pPr>
    </w:p>
    <w:p w:rsidR="005C1BC6" w:rsidRDefault="007E7B3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</w:t>
      </w:r>
      <w:r>
        <w:rPr>
          <w:rFonts w:eastAsia="Times New Roman"/>
          <w:sz w:val="20"/>
          <w:szCs w:val="20"/>
        </w:rPr>
        <w:t>ронные документы участника, предусмотренные частью 11 статьи 24.1 Федерального закона №44-ФЗ</w:t>
      </w:r>
    </w:p>
    <w:p w:rsidR="005C1BC6" w:rsidRDefault="005C1BC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5C1BC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5C1BC6" w:rsidRDefault="007E7B3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C1BC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BC6" w:rsidRDefault="007E7B3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BC6" w:rsidRDefault="007E7B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BC6" w:rsidRDefault="007E7B3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BC6" w:rsidRDefault="007E7B3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C1BC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BC6" w:rsidRDefault="007E7B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EA-57079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BC6" w:rsidRDefault="007E7B35">
            <w:pPr>
              <w:rPr>
                <w:sz w:val="20"/>
                <w:szCs w:val="20"/>
              </w:rPr>
            </w:pPr>
            <w:r w:rsidRPr="007E7B35">
              <w:rPr>
                <w:sz w:val="20"/>
                <w:szCs w:val="20"/>
              </w:rPr>
              <w:t xml:space="preserve">ОБЩЕСТВО С ОГРАНИЧЕННОЙ </w:t>
            </w:r>
            <w:r w:rsidRPr="007E7B35">
              <w:rPr>
                <w:sz w:val="20"/>
                <w:szCs w:val="20"/>
              </w:rPr>
              <w:t>ОТВЕТСТВЕННОСТЬЮ "ЦЕНТР КОМПЬЮТЕРНЫХ ТЕХНОЛОГИЙ "ВЕКУС" / 7806406680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BC6" w:rsidRDefault="007E7B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BC6" w:rsidRDefault="007E7B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C1BC6" w:rsidRDefault="005C1BC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5C1BC6">
        <w:tc>
          <w:tcPr>
            <w:tcW w:w="9921" w:type="dxa"/>
            <w:gridSpan w:val="4"/>
            <w:shd w:val="clear" w:color="auto" w:fill="auto"/>
          </w:tcPr>
          <w:p w:rsidR="005C1BC6" w:rsidRDefault="007E7B3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C1BC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BC6" w:rsidRDefault="007E7B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BC6" w:rsidRDefault="007E7B3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BC6" w:rsidRDefault="007E7B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BC6" w:rsidRDefault="007E7B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C1BC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BC6" w:rsidRDefault="007E7B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EA-57079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BC6" w:rsidRDefault="007E7B35">
            <w:pPr>
              <w:rPr>
                <w:sz w:val="20"/>
                <w:szCs w:val="20"/>
              </w:rPr>
            </w:pPr>
            <w:r w:rsidRPr="007E7B35">
              <w:rPr>
                <w:sz w:val="20"/>
                <w:szCs w:val="20"/>
              </w:rPr>
              <w:t>ОБЩЕСТВО С ОГРАНИЧЕННОЙ ОТВЕТСТВЕННОСТЬЮ "ЦЕНТР КОМПЬЮТЕРНЫХ ТЕХНОЛОГИЙ "ВЕКУС" / 7806406680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BC6" w:rsidRDefault="007E7B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BC6" w:rsidRDefault="007E7B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1BC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BC6" w:rsidRDefault="007E7B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EA-57079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BC6" w:rsidRDefault="007E7B35">
            <w:pPr>
              <w:rPr>
                <w:sz w:val="20"/>
                <w:szCs w:val="20"/>
              </w:rPr>
            </w:pPr>
            <w:r w:rsidRPr="007E7B35">
              <w:rPr>
                <w:sz w:val="20"/>
                <w:szCs w:val="20"/>
              </w:rPr>
              <w:t>ОБЩЕСТВО С ОГРАНИЧЕННОЙ ОТВЕТСТВЕННОСТЬЮ "ЦЕНТР КОМПЬЮТЕРНЫХ ТЕХНОЛОГИЙ "ВЕКУС" / 7806406680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BC6" w:rsidRDefault="007E7B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</w:t>
            </w:r>
            <w:r>
              <w:rPr>
                <w:sz w:val="20"/>
                <w:szCs w:val="20"/>
                <w:lang w:val="en-US"/>
              </w:rPr>
              <w:t>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BC6" w:rsidRDefault="007E7B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1BC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BC6" w:rsidRDefault="007E7B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EA-57079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BC6" w:rsidRDefault="007E7B35">
            <w:pPr>
              <w:rPr>
                <w:sz w:val="20"/>
                <w:szCs w:val="20"/>
              </w:rPr>
            </w:pPr>
            <w:r w:rsidRPr="007E7B35">
              <w:rPr>
                <w:sz w:val="20"/>
                <w:szCs w:val="20"/>
              </w:rPr>
              <w:t>ОБЩЕСТВО С ОГРАНИЧЕННОЙ ОТВЕТСТВЕННОСТЬЮ "ЦЕНТР КОМПЬЮТЕРНЫХ ТЕХНОЛОГИЙ "ВЕКУС" / 7806406680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BC6" w:rsidRDefault="007E7B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BC6" w:rsidRDefault="007E7B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1BC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BC6" w:rsidRDefault="007E7B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EA-57079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BC6" w:rsidRDefault="007E7B35">
            <w:pPr>
              <w:rPr>
                <w:sz w:val="20"/>
                <w:szCs w:val="20"/>
              </w:rPr>
            </w:pPr>
            <w:r w:rsidRPr="007E7B35">
              <w:rPr>
                <w:sz w:val="20"/>
                <w:szCs w:val="20"/>
              </w:rPr>
              <w:t xml:space="preserve">ОБЩЕСТВО С ОГРАНИЧЕННОЙ ОТВЕТСТВЕННОСТЬЮ "ЦЕНТР КОМПЬЮТЕРНЫХ ТЕХНОЛОГИЙ "ВЕКУС" </w:t>
            </w:r>
            <w:r w:rsidRPr="007E7B35">
              <w:rPr>
                <w:sz w:val="20"/>
                <w:szCs w:val="20"/>
              </w:rPr>
              <w:t>/ 7806406680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BC6" w:rsidRDefault="007E7B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BC6" w:rsidRDefault="007E7B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C1BC6" w:rsidRDefault="005C1BC6">
      <w:pPr>
        <w:jc w:val="both"/>
        <w:rPr>
          <w:sz w:val="20"/>
          <w:szCs w:val="20"/>
          <w:lang w:val="en-US"/>
        </w:rPr>
      </w:pPr>
    </w:p>
    <w:p w:rsidR="005C1BC6" w:rsidRDefault="007E7B35">
      <w:pPr>
        <w:jc w:val="both"/>
      </w:pPr>
      <w:bookmarkStart w:id="0" w:name="__DdeLink__136_4014115248"/>
      <w:bookmarkEnd w:id="0"/>
      <w:proofErr w:type="gramStart"/>
      <w:r w:rsidRPr="007E7B3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</w:t>
      </w:r>
      <w:r w:rsidRPr="007E7B35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"ЦЕНТР КОМПЬЮТЕРНЫХ ТЕХНОЛОГИЙ "ВЕКУС".</w:t>
      </w:r>
      <w:proofErr w:type="gramEnd"/>
    </w:p>
    <w:p w:rsidR="005C1BC6" w:rsidRDefault="005C1BC6">
      <w:pPr>
        <w:jc w:val="both"/>
        <w:rPr>
          <w:sz w:val="20"/>
          <w:szCs w:val="20"/>
        </w:rPr>
      </w:pPr>
    </w:p>
    <w:p w:rsidR="005C1BC6" w:rsidRDefault="007E7B3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r>
        <w:rPr>
          <w:rFonts w:eastAsia="Times New Roman"/>
          <w:sz w:val="20"/>
          <w:szCs w:val="20"/>
        </w:rPr>
        <w:t>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</w:t>
      </w:r>
      <w:r>
        <w:rPr>
          <w:rFonts w:eastAsia="Times New Roman"/>
          <w:sz w:val="20"/>
          <w:szCs w:val="20"/>
        </w:rPr>
        <w:t>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C1BC6" w:rsidRDefault="005C1BC6">
      <w:pPr>
        <w:jc w:val="both"/>
        <w:rPr>
          <w:rFonts w:eastAsia="Times New Roman"/>
          <w:sz w:val="20"/>
          <w:szCs w:val="20"/>
        </w:rPr>
      </w:pPr>
    </w:p>
    <w:p w:rsidR="005C1BC6" w:rsidRDefault="007E7B35">
      <w:pPr>
        <w:jc w:val="both"/>
      </w:pPr>
      <w:r w:rsidRPr="007E7B3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</w:t>
      </w:r>
      <w:r>
        <w:rPr>
          <w:rFonts w:eastAsia="Times New Roman"/>
          <w:sz w:val="20"/>
          <w:szCs w:val="20"/>
        </w:rPr>
        <w:t>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C1BC6" w:rsidRDefault="005C1BC6">
      <w:pPr>
        <w:jc w:val="both"/>
        <w:rPr>
          <w:rFonts w:eastAsia="Times New Roman"/>
          <w:sz w:val="20"/>
          <w:szCs w:val="20"/>
        </w:rPr>
      </w:pPr>
    </w:p>
    <w:p w:rsidR="005C1BC6" w:rsidRDefault="007E7B35">
      <w:r>
        <w:rPr>
          <w:rFonts w:eastAsia="Times New Roman"/>
          <w:sz w:val="20"/>
          <w:szCs w:val="20"/>
        </w:rPr>
        <w:t>Подписи</w:t>
      </w:r>
    </w:p>
    <w:p w:rsidR="005C1BC6" w:rsidRDefault="005C1BC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C1BC6">
        <w:tc>
          <w:tcPr>
            <w:tcW w:w="3307" w:type="dxa"/>
            <w:shd w:val="clear" w:color="auto" w:fill="auto"/>
            <w:vAlign w:val="bottom"/>
          </w:tcPr>
          <w:p w:rsidR="005C1BC6" w:rsidRDefault="007E7B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C1BC6" w:rsidRDefault="005C1BC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C1BC6" w:rsidRDefault="007E7B3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5C1BC6">
        <w:tc>
          <w:tcPr>
            <w:tcW w:w="3307" w:type="dxa"/>
            <w:shd w:val="clear" w:color="auto" w:fill="auto"/>
            <w:vAlign w:val="bottom"/>
          </w:tcPr>
          <w:p w:rsidR="005C1BC6" w:rsidRDefault="007E7B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C1BC6" w:rsidRDefault="005C1BC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C1BC6" w:rsidRDefault="007E7B3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</w:t>
            </w:r>
            <w:r>
              <w:rPr>
                <w:sz w:val="20"/>
                <w:szCs w:val="20"/>
                <w:lang w:val="en-US"/>
              </w:rPr>
              <w:t>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5C1BC6">
        <w:tc>
          <w:tcPr>
            <w:tcW w:w="3307" w:type="dxa"/>
            <w:shd w:val="clear" w:color="auto" w:fill="auto"/>
            <w:vAlign w:val="bottom"/>
          </w:tcPr>
          <w:p w:rsidR="005C1BC6" w:rsidRDefault="007E7B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C1BC6" w:rsidRDefault="005C1BC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C1BC6" w:rsidRDefault="007E7B3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5C1BC6">
        <w:tc>
          <w:tcPr>
            <w:tcW w:w="3307" w:type="dxa"/>
            <w:shd w:val="clear" w:color="auto" w:fill="auto"/>
            <w:vAlign w:val="bottom"/>
          </w:tcPr>
          <w:p w:rsidR="005C1BC6" w:rsidRDefault="007E7B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C1BC6" w:rsidRDefault="005C1BC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C1BC6" w:rsidRDefault="007E7B3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5C1BC6">
        <w:tc>
          <w:tcPr>
            <w:tcW w:w="3307" w:type="dxa"/>
            <w:shd w:val="clear" w:color="auto" w:fill="auto"/>
            <w:vAlign w:val="bottom"/>
          </w:tcPr>
          <w:p w:rsidR="005C1BC6" w:rsidRDefault="007E7B35">
            <w:pPr>
              <w:pStyle w:val="af1"/>
            </w:pPr>
            <w:r w:rsidRPr="007E7B35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5C1BC6" w:rsidRPr="007E7B35" w:rsidRDefault="005C1BC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C1BC6" w:rsidRDefault="007E7B3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7E7B35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7E7B35" w:rsidRPr="007E7B35" w:rsidRDefault="007E7B35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 ________________________________  Иванова Ольга Павловна</w:t>
      </w:r>
      <w:bookmarkStart w:id="1" w:name="_GoBack"/>
      <w:bookmarkEnd w:id="1"/>
    </w:p>
    <w:sectPr w:rsidR="007E7B35" w:rsidRPr="007E7B35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1BC6"/>
    <w:rsid w:val="005C1BC6"/>
    <w:rsid w:val="007E7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630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ПК</cp:lastModifiedBy>
  <cp:revision>2</cp:revision>
  <cp:lastPrinted>2020-09-15T06:53:00Z</cp:lastPrinted>
  <dcterms:created xsi:type="dcterms:W3CDTF">2020-09-15T06:54:00Z</dcterms:created>
  <dcterms:modified xsi:type="dcterms:W3CDTF">2020-09-15T06:54:00Z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