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ADC" w:rsidRDefault="006E1C7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6ADC" w:rsidRDefault="006E1C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346ADC" w:rsidRPr="00FF01D6" w:rsidRDefault="006E1C72">
      <w:pPr>
        <w:ind w:firstLine="567"/>
        <w:jc w:val="center"/>
        <w:rPr>
          <w:rFonts w:eastAsia="Times New Roman"/>
          <w:b/>
          <w:bCs/>
        </w:rPr>
      </w:pPr>
      <w:r w:rsidRPr="00FF01D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F01D6">
        <w:rPr>
          <w:rFonts w:eastAsia="Times New Roman"/>
          <w:b/>
          <w:bCs/>
          <w:sz w:val="20"/>
          <w:szCs w:val="20"/>
        </w:rPr>
        <w:t xml:space="preserve"> 0321300132720000217) </w:t>
      </w:r>
    </w:p>
    <w:p w:rsidR="00346ADC" w:rsidRPr="00FF01D6" w:rsidRDefault="00346ADC">
      <w:pPr>
        <w:ind w:firstLine="567"/>
        <w:jc w:val="center"/>
        <w:rPr>
          <w:sz w:val="20"/>
          <w:szCs w:val="20"/>
        </w:rPr>
      </w:pPr>
    </w:p>
    <w:p w:rsidR="00346ADC" w:rsidRPr="00FF01D6" w:rsidRDefault="006E1C72">
      <w:pPr>
        <w:ind w:firstLine="567"/>
        <w:jc w:val="right"/>
      </w:pPr>
      <w:r w:rsidRPr="00FF01D6">
        <w:rPr>
          <w:rFonts w:eastAsia="Times New Roman"/>
          <w:sz w:val="20"/>
          <w:szCs w:val="20"/>
        </w:rPr>
        <w:t>25.09.20 13:24:55 (</w:t>
      </w:r>
      <w:r>
        <w:rPr>
          <w:rFonts w:eastAsia="Times New Roman"/>
          <w:sz w:val="20"/>
          <w:szCs w:val="20"/>
          <w:lang w:val="en-US"/>
        </w:rPr>
        <w:t>MSK</w:t>
      </w:r>
      <w:r w:rsidRPr="00FF01D6">
        <w:rPr>
          <w:rFonts w:eastAsia="Times New Roman"/>
          <w:sz w:val="20"/>
          <w:szCs w:val="20"/>
        </w:rPr>
        <w:t>+00:00)</w:t>
      </w:r>
    </w:p>
    <w:p w:rsidR="00346ADC" w:rsidRPr="00FF01D6" w:rsidRDefault="00346ADC">
      <w:pPr>
        <w:ind w:firstLine="567"/>
        <w:rPr>
          <w:rFonts w:eastAsia="Times New Roman"/>
          <w:sz w:val="20"/>
          <w:szCs w:val="20"/>
        </w:rPr>
      </w:pPr>
    </w:p>
    <w:p w:rsidR="00346ADC" w:rsidRPr="00FF01D6" w:rsidRDefault="006E1C72">
      <w:r>
        <w:rPr>
          <w:rFonts w:eastAsia="Times New Roman"/>
          <w:sz w:val="20"/>
          <w:szCs w:val="20"/>
        </w:rPr>
        <w:t>Место</w:t>
      </w:r>
      <w:r w:rsidRPr="00FF01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F01D6">
        <w:rPr>
          <w:rFonts w:eastAsia="Times New Roman"/>
          <w:sz w:val="20"/>
          <w:szCs w:val="20"/>
        </w:rPr>
        <w:t xml:space="preserve">: Российская Федерация, </w:t>
      </w:r>
      <w:r w:rsidRPr="00FF01D6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346ADC" w:rsidRPr="00FF01D6" w:rsidRDefault="00346ADC">
      <w:pPr>
        <w:rPr>
          <w:rFonts w:eastAsia="Times New Roman"/>
          <w:sz w:val="20"/>
          <w:szCs w:val="20"/>
        </w:rPr>
      </w:pPr>
    </w:p>
    <w:p w:rsidR="00346ADC" w:rsidRPr="00FF01D6" w:rsidRDefault="006E1C72">
      <w:r>
        <w:rPr>
          <w:rFonts w:eastAsia="Times New Roman"/>
          <w:sz w:val="20"/>
          <w:szCs w:val="20"/>
        </w:rPr>
        <w:t>Организатор</w:t>
      </w:r>
      <w:r w:rsidRPr="00FF01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01D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46ADC" w:rsidRPr="00FF01D6" w:rsidRDefault="00346ADC">
      <w:pPr>
        <w:rPr>
          <w:rFonts w:eastAsia="Times New Roman"/>
          <w:sz w:val="20"/>
          <w:szCs w:val="20"/>
        </w:rPr>
      </w:pPr>
    </w:p>
    <w:p w:rsidR="00346ADC" w:rsidRPr="00FF01D6" w:rsidRDefault="006E1C72">
      <w:r w:rsidRPr="00FF01D6">
        <w:rPr>
          <w:rFonts w:eastAsia="Times New Roman"/>
          <w:sz w:val="20"/>
          <w:szCs w:val="20"/>
        </w:rPr>
        <w:t>Заказчик: ГОСУДАРСТ</w:t>
      </w:r>
      <w:r w:rsidRPr="00FF01D6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346ADC" w:rsidRPr="00FF01D6" w:rsidRDefault="00346ADC">
      <w:pPr>
        <w:rPr>
          <w:rFonts w:eastAsia="Times New Roman"/>
          <w:sz w:val="20"/>
          <w:szCs w:val="20"/>
        </w:rPr>
      </w:pPr>
    </w:p>
    <w:p w:rsidR="00346ADC" w:rsidRPr="00FF01D6" w:rsidRDefault="006E1C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F01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01D6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346ADC" w:rsidRPr="00FF01D6" w:rsidRDefault="00346ADC">
      <w:pPr>
        <w:rPr>
          <w:rFonts w:eastAsia="Times New Roman"/>
          <w:sz w:val="20"/>
          <w:szCs w:val="20"/>
        </w:rPr>
      </w:pPr>
    </w:p>
    <w:p w:rsidR="00346ADC" w:rsidRDefault="006E1C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2260501062526050100102320012120244</w:t>
      </w:r>
    </w:p>
    <w:p w:rsidR="00346ADC" w:rsidRDefault="00346ADC"/>
    <w:p w:rsidR="00346ADC" w:rsidRDefault="006E1C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240 000,00 руб.</w:t>
      </w:r>
    </w:p>
    <w:p w:rsidR="00346ADC" w:rsidRPr="00FF01D6" w:rsidRDefault="00346ADC">
      <w:pPr>
        <w:rPr>
          <w:rFonts w:eastAsia="Times New Roman"/>
          <w:sz w:val="20"/>
          <w:szCs w:val="20"/>
        </w:rPr>
      </w:pPr>
    </w:p>
    <w:p w:rsidR="00346ADC" w:rsidRPr="00FF01D6" w:rsidRDefault="006E1C72">
      <w:r>
        <w:rPr>
          <w:rFonts w:eastAsia="Times New Roman"/>
          <w:sz w:val="20"/>
          <w:szCs w:val="20"/>
        </w:rPr>
        <w:t>Снижение</w:t>
      </w:r>
      <w:r w:rsidRPr="00FF01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F01D6">
        <w:rPr>
          <w:rFonts w:eastAsia="Times New Roman"/>
          <w:sz w:val="20"/>
          <w:szCs w:val="20"/>
        </w:rPr>
        <w:t>, %: 0.50</w:t>
      </w:r>
    </w:p>
    <w:p w:rsidR="00346ADC" w:rsidRPr="00FF01D6" w:rsidRDefault="00346ADC">
      <w:pPr>
        <w:rPr>
          <w:rFonts w:eastAsia="Times New Roman"/>
          <w:sz w:val="20"/>
          <w:szCs w:val="20"/>
        </w:rPr>
      </w:pPr>
    </w:p>
    <w:p w:rsidR="00346ADC" w:rsidRDefault="006E1C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46ADC">
        <w:tc>
          <w:tcPr>
            <w:tcW w:w="4960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6ADC">
        <w:tc>
          <w:tcPr>
            <w:tcW w:w="4960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46ADC">
        <w:tc>
          <w:tcPr>
            <w:tcW w:w="4960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6ADC">
        <w:tc>
          <w:tcPr>
            <w:tcW w:w="4960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346ADC">
        <w:tc>
          <w:tcPr>
            <w:tcW w:w="4960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46ADC" w:rsidRDefault="00346ADC">
      <w:pPr>
        <w:rPr>
          <w:rFonts w:eastAsia="Times New Roman"/>
          <w:sz w:val="20"/>
          <w:szCs w:val="20"/>
        </w:rPr>
      </w:pPr>
    </w:p>
    <w:p w:rsidR="00346ADC" w:rsidRDefault="006E1C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46ADC">
        <w:tc>
          <w:tcPr>
            <w:tcW w:w="4960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6ADC">
        <w:tc>
          <w:tcPr>
            <w:tcW w:w="4960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46ADC">
        <w:tc>
          <w:tcPr>
            <w:tcW w:w="4960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46ADC" w:rsidRDefault="00346ADC">
      <w:pPr>
        <w:rPr>
          <w:rFonts w:eastAsia="Times New Roman"/>
          <w:sz w:val="20"/>
          <w:szCs w:val="20"/>
        </w:rPr>
      </w:pPr>
    </w:p>
    <w:p w:rsidR="00346ADC" w:rsidRDefault="006E1C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6ADC" w:rsidRDefault="00346ADC">
      <w:pPr>
        <w:rPr>
          <w:rFonts w:eastAsia="Times New Roman"/>
          <w:sz w:val="20"/>
          <w:szCs w:val="20"/>
        </w:rPr>
      </w:pPr>
    </w:p>
    <w:p w:rsidR="00346ADC" w:rsidRDefault="006E1C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346ADC" w:rsidRDefault="00346A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46AD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46ADC" w:rsidRDefault="006E1C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6A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6A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Pr="00FF01D6" w:rsidRDefault="006E1C72">
            <w:pPr>
              <w:rPr>
                <w:sz w:val="20"/>
                <w:szCs w:val="20"/>
              </w:rPr>
            </w:pPr>
            <w:r w:rsidRPr="00FF01D6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6ADC" w:rsidRDefault="00346A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346ADC">
        <w:tc>
          <w:tcPr>
            <w:tcW w:w="9977" w:type="dxa"/>
            <w:gridSpan w:val="5"/>
            <w:shd w:val="clear" w:color="auto" w:fill="auto"/>
          </w:tcPr>
          <w:p w:rsidR="00346ADC" w:rsidRDefault="006E1C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6A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6A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Pr="00FF01D6" w:rsidRDefault="006E1C72">
            <w:pPr>
              <w:rPr>
                <w:sz w:val="20"/>
                <w:szCs w:val="20"/>
              </w:rPr>
            </w:pPr>
            <w:r w:rsidRPr="00FF01D6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A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Pr="00FF01D6" w:rsidRDefault="006E1C72">
            <w:pPr>
              <w:rPr>
                <w:sz w:val="20"/>
                <w:szCs w:val="20"/>
              </w:rPr>
            </w:pPr>
            <w:r w:rsidRPr="00FF01D6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A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Pr="00FF01D6" w:rsidRDefault="006E1C72">
            <w:pPr>
              <w:rPr>
                <w:sz w:val="20"/>
                <w:szCs w:val="20"/>
              </w:rPr>
            </w:pPr>
            <w:r w:rsidRPr="00FF01D6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6ADC" w:rsidRDefault="006E1C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6ADC" w:rsidRDefault="00346ADC">
      <w:pPr>
        <w:jc w:val="both"/>
        <w:rPr>
          <w:rFonts w:eastAsia="Times New Roman"/>
          <w:sz w:val="20"/>
          <w:szCs w:val="20"/>
          <w:lang w:val="en-US"/>
        </w:rPr>
      </w:pPr>
    </w:p>
    <w:p w:rsidR="00346ADC" w:rsidRDefault="006E1C7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"ЛЕСАН ФАРМА", предложивший цену контракта 238 800,00 руб.</w:t>
      </w:r>
    </w:p>
    <w:p w:rsidR="00346ADC" w:rsidRDefault="00346ADC">
      <w:pPr>
        <w:jc w:val="both"/>
        <w:rPr>
          <w:rFonts w:eastAsia="Times New Roman"/>
          <w:sz w:val="20"/>
          <w:szCs w:val="20"/>
        </w:rPr>
      </w:pPr>
    </w:p>
    <w:p w:rsidR="00346ADC" w:rsidRDefault="006E1C7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346ADC" w:rsidRPr="00FF01D6" w:rsidRDefault="00346ADC">
      <w:pPr>
        <w:jc w:val="both"/>
        <w:rPr>
          <w:rFonts w:eastAsia="Times New Roman"/>
          <w:sz w:val="20"/>
          <w:szCs w:val="20"/>
        </w:rPr>
      </w:pPr>
    </w:p>
    <w:p w:rsidR="00346ADC" w:rsidRPr="00FF01D6" w:rsidRDefault="006E1C72">
      <w:pPr>
        <w:jc w:val="both"/>
      </w:pPr>
      <w:r w:rsidRPr="00FF01D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FF01D6">
        <w:rPr>
          <w:rFonts w:eastAsia="Times New Roman"/>
          <w:sz w:val="20"/>
          <w:szCs w:val="20"/>
        </w:rPr>
        <w:t>Причина признани</w:t>
      </w:r>
      <w:r w:rsidRPr="00FF01D6">
        <w:rPr>
          <w:rFonts w:eastAsia="Times New Roman"/>
          <w:sz w:val="20"/>
          <w:szCs w:val="20"/>
        </w:rPr>
        <w:t>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46ADC" w:rsidRDefault="00346ADC">
      <w:pPr>
        <w:jc w:val="both"/>
        <w:rPr>
          <w:rFonts w:eastAsia="Times New Roman"/>
          <w:sz w:val="20"/>
          <w:szCs w:val="20"/>
        </w:rPr>
      </w:pPr>
    </w:p>
    <w:p w:rsidR="00346ADC" w:rsidRDefault="006E1C7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6ADC" w:rsidRDefault="00346ADC">
      <w:pPr>
        <w:jc w:val="both"/>
        <w:rPr>
          <w:rFonts w:eastAsia="Times New Roman"/>
          <w:sz w:val="20"/>
          <w:szCs w:val="20"/>
        </w:rPr>
      </w:pPr>
    </w:p>
    <w:p w:rsidR="00346ADC" w:rsidRDefault="006E1C72">
      <w:r>
        <w:rPr>
          <w:rFonts w:eastAsia="Times New Roman"/>
          <w:sz w:val="20"/>
          <w:szCs w:val="20"/>
        </w:rPr>
        <w:t>Подписи</w:t>
      </w:r>
    </w:p>
    <w:p w:rsidR="00346ADC" w:rsidRDefault="00346A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46ADC">
        <w:tc>
          <w:tcPr>
            <w:tcW w:w="3307" w:type="dxa"/>
            <w:shd w:val="clear" w:color="auto" w:fill="auto"/>
            <w:vAlign w:val="bottom"/>
          </w:tcPr>
          <w:p w:rsidR="00346ADC" w:rsidRDefault="006E1C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6ADC" w:rsidRDefault="00346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6ADC" w:rsidRDefault="006E1C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лександровна</w:t>
            </w:r>
            <w:proofErr w:type="spellEnd"/>
          </w:p>
        </w:tc>
      </w:tr>
      <w:tr w:rsidR="00346ADC">
        <w:tc>
          <w:tcPr>
            <w:tcW w:w="3307" w:type="dxa"/>
            <w:shd w:val="clear" w:color="auto" w:fill="auto"/>
            <w:vAlign w:val="bottom"/>
          </w:tcPr>
          <w:p w:rsidR="00346ADC" w:rsidRDefault="006E1C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6ADC" w:rsidRDefault="00346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6ADC" w:rsidRDefault="006E1C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46ADC">
        <w:tc>
          <w:tcPr>
            <w:tcW w:w="3307" w:type="dxa"/>
            <w:shd w:val="clear" w:color="auto" w:fill="auto"/>
            <w:vAlign w:val="bottom"/>
          </w:tcPr>
          <w:p w:rsidR="00346ADC" w:rsidRDefault="006E1C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6ADC" w:rsidRDefault="00346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6ADC" w:rsidRDefault="006E1C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E1C72" w:rsidRDefault="006E1C72"/>
    <w:sectPr w:rsidR="006E1C72" w:rsidSect="00346AD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46ADC"/>
    <w:rsid w:val="00346ADC"/>
    <w:rsid w:val="006E1C72"/>
    <w:rsid w:val="00FF0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AD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46AD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46ADC"/>
    <w:pPr>
      <w:spacing w:after="140" w:line="288" w:lineRule="auto"/>
    </w:pPr>
  </w:style>
  <w:style w:type="paragraph" w:styleId="a9">
    <w:name w:val="List"/>
    <w:basedOn w:val="a8"/>
    <w:rsid w:val="00346ADC"/>
    <w:rPr>
      <w:rFonts w:cs="Noto Sans Devanagari"/>
    </w:rPr>
  </w:style>
  <w:style w:type="paragraph" w:customStyle="1" w:styleId="Caption">
    <w:name w:val="Caption"/>
    <w:basedOn w:val="a"/>
    <w:qFormat/>
    <w:rsid w:val="00346AD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46AD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46AD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46AD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46ADC"/>
    <w:pPr>
      <w:spacing w:beforeAutospacing="1" w:afterAutospacing="1"/>
    </w:pPr>
  </w:style>
  <w:style w:type="paragraph" w:customStyle="1" w:styleId="th">
    <w:name w:val="th"/>
    <w:basedOn w:val="a"/>
    <w:qFormat/>
    <w:rsid w:val="00346AD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46AD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46AD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46ADC"/>
    <w:pPr>
      <w:spacing w:beforeAutospacing="1" w:after="200"/>
    </w:pPr>
  </w:style>
  <w:style w:type="paragraph" w:customStyle="1" w:styleId="usual2">
    <w:name w:val="usual2"/>
    <w:basedOn w:val="a"/>
    <w:qFormat/>
    <w:rsid w:val="00346AD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46AD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46ADC"/>
    <w:pPr>
      <w:spacing w:beforeAutospacing="1" w:afterAutospacing="1"/>
    </w:pPr>
  </w:style>
  <w:style w:type="paragraph" w:customStyle="1" w:styleId="requests">
    <w:name w:val="requests"/>
    <w:basedOn w:val="a"/>
    <w:qFormat/>
    <w:rsid w:val="00346AD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46AD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46ADC"/>
  </w:style>
  <w:style w:type="paragraph" w:customStyle="1" w:styleId="af2">
    <w:name w:val="Заголовок таблицы"/>
    <w:basedOn w:val="af1"/>
    <w:qFormat/>
    <w:rsid w:val="00346ADC"/>
  </w:style>
  <w:style w:type="paragraph" w:customStyle="1" w:styleId="DocumentMap">
    <w:name w:val="DocumentMap"/>
    <w:qFormat/>
    <w:rsid w:val="00346AD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3554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2020-09-25T10:27:00Z</dcterms:created>
  <dcterms:modified xsi:type="dcterms:W3CDTF">2020-09-25T10:27:00Z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