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1C6" w:rsidRDefault="00B3127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21C6" w:rsidRDefault="00B312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обеспечения мер социальной поддержки в возрасте до 3-х лет"</w:t>
      </w:r>
    </w:p>
    <w:p w:rsidR="00DD21C6" w:rsidRPr="00385314" w:rsidRDefault="00B31270">
      <w:pPr>
        <w:ind w:firstLine="567"/>
        <w:jc w:val="center"/>
        <w:rPr>
          <w:rFonts w:eastAsia="Times New Roman"/>
          <w:b/>
          <w:bCs/>
        </w:rPr>
      </w:pPr>
      <w:r w:rsidRPr="0038531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85314">
        <w:rPr>
          <w:rFonts w:eastAsia="Times New Roman"/>
          <w:b/>
          <w:bCs/>
          <w:sz w:val="20"/>
          <w:szCs w:val="20"/>
        </w:rPr>
        <w:t xml:space="preserve"> 0321300132720000219) </w:t>
      </w:r>
    </w:p>
    <w:p w:rsidR="00DD21C6" w:rsidRPr="00385314" w:rsidRDefault="00DD21C6">
      <w:pPr>
        <w:ind w:firstLine="567"/>
        <w:jc w:val="center"/>
        <w:rPr>
          <w:sz w:val="20"/>
          <w:szCs w:val="20"/>
        </w:rPr>
      </w:pPr>
    </w:p>
    <w:p w:rsidR="00DD21C6" w:rsidRPr="00385314" w:rsidRDefault="00B31270">
      <w:pPr>
        <w:ind w:firstLine="567"/>
        <w:jc w:val="right"/>
      </w:pPr>
      <w:r w:rsidRPr="00385314">
        <w:rPr>
          <w:rFonts w:eastAsia="Times New Roman"/>
          <w:sz w:val="20"/>
          <w:szCs w:val="20"/>
        </w:rPr>
        <w:t>25.09.20 13:32:08 (</w:t>
      </w:r>
      <w:r>
        <w:rPr>
          <w:rFonts w:eastAsia="Times New Roman"/>
          <w:sz w:val="20"/>
          <w:szCs w:val="20"/>
          <w:lang w:val="en-US"/>
        </w:rPr>
        <w:t>MSK</w:t>
      </w:r>
      <w:r w:rsidRPr="00385314">
        <w:rPr>
          <w:rFonts w:eastAsia="Times New Roman"/>
          <w:sz w:val="20"/>
          <w:szCs w:val="20"/>
        </w:rPr>
        <w:t>+00:00)</w:t>
      </w:r>
    </w:p>
    <w:p w:rsidR="00DD21C6" w:rsidRPr="00385314" w:rsidRDefault="00DD21C6">
      <w:pPr>
        <w:ind w:firstLine="567"/>
        <w:rPr>
          <w:rFonts w:eastAsia="Times New Roman"/>
          <w:sz w:val="20"/>
          <w:szCs w:val="20"/>
        </w:rPr>
      </w:pPr>
    </w:p>
    <w:p w:rsidR="00DD21C6" w:rsidRPr="00385314" w:rsidRDefault="00B31270">
      <w:r>
        <w:rPr>
          <w:rFonts w:eastAsia="Times New Roman"/>
          <w:sz w:val="20"/>
          <w:szCs w:val="20"/>
        </w:rPr>
        <w:t>Место</w:t>
      </w:r>
      <w:r w:rsidRPr="00385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85314">
        <w:rPr>
          <w:rFonts w:eastAsia="Times New Roman"/>
          <w:sz w:val="20"/>
          <w:szCs w:val="20"/>
        </w:rPr>
        <w:t xml:space="preserve">: Российская Федерация, </w:t>
      </w:r>
      <w:r w:rsidRPr="00385314">
        <w:rPr>
          <w:rFonts w:eastAsia="Times New Roman"/>
          <w:sz w:val="20"/>
          <w:szCs w:val="20"/>
        </w:rPr>
        <w:t>356420, Ставропольский край, Благодарненский р-н, Благодарный г, УЛИЦА ОДНОКОЗОВА, 162/------, -------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Pr="00385314" w:rsidRDefault="00B31270">
      <w:r>
        <w:rPr>
          <w:rFonts w:eastAsia="Times New Roman"/>
          <w:sz w:val="20"/>
          <w:szCs w:val="20"/>
        </w:rPr>
        <w:t>Организатор</w:t>
      </w:r>
      <w:r w:rsidRPr="00385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8531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Pr="00385314" w:rsidRDefault="00B31270">
      <w:r w:rsidRPr="00385314">
        <w:rPr>
          <w:rFonts w:eastAsia="Times New Roman"/>
          <w:sz w:val="20"/>
          <w:szCs w:val="20"/>
        </w:rPr>
        <w:t>Заказчик: ГОСУДАРСТ</w:t>
      </w:r>
      <w:r w:rsidRPr="00385314">
        <w:rPr>
          <w:rFonts w:eastAsia="Times New Roman"/>
          <w:sz w:val="20"/>
          <w:szCs w:val="20"/>
        </w:rPr>
        <w:t>ВЕННОЕ БЮДЖЕТНОЕ УЧРЕЖДЕНИЕ ЗДРАВООХРАНЕНИЯ СТАВРОПОЛЬСКОГО КРАЯ "БЛАГОДАРНЕНСКАЯ РАЙОННАЯ БОЛЬНИЦА"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Pr="00385314" w:rsidRDefault="00B312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85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85314">
        <w:rPr>
          <w:rFonts w:eastAsia="Times New Roman"/>
          <w:sz w:val="20"/>
          <w:szCs w:val="20"/>
        </w:rPr>
        <w:t xml:space="preserve">: поставка лекарственных препаратов для обеспечения мер социальной поддержки в возрасте до 3-х лет 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Default="00B312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</w:t>
      </w:r>
      <w:r>
        <w:rPr>
          <w:rFonts w:eastAsia="Times New Roman"/>
          <w:sz w:val="20"/>
          <w:szCs w:val="20"/>
        </w:rPr>
        <w:t>2260501062526050100102340012120244</w:t>
      </w:r>
    </w:p>
    <w:p w:rsidR="00DD21C6" w:rsidRDefault="00DD21C6"/>
    <w:p w:rsidR="00DD21C6" w:rsidRDefault="00B312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124 470,00 руб.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Pr="00385314" w:rsidRDefault="00B31270">
      <w:r>
        <w:rPr>
          <w:rFonts w:eastAsia="Times New Roman"/>
          <w:sz w:val="20"/>
          <w:szCs w:val="20"/>
        </w:rPr>
        <w:t>Снижение</w:t>
      </w:r>
      <w:r w:rsidRPr="0038531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85314">
        <w:rPr>
          <w:rFonts w:eastAsia="Times New Roman"/>
          <w:sz w:val="20"/>
          <w:szCs w:val="20"/>
        </w:rPr>
        <w:t>, %: 22.85</w:t>
      </w:r>
    </w:p>
    <w:p w:rsidR="00DD21C6" w:rsidRPr="00385314" w:rsidRDefault="00DD21C6">
      <w:pPr>
        <w:rPr>
          <w:rFonts w:eastAsia="Times New Roman"/>
          <w:sz w:val="20"/>
          <w:szCs w:val="20"/>
        </w:rPr>
      </w:pPr>
    </w:p>
    <w:p w:rsidR="00DD21C6" w:rsidRDefault="00B312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D21C6" w:rsidRDefault="00DD21C6">
      <w:pPr>
        <w:rPr>
          <w:rFonts w:eastAsia="Times New Roman"/>
          <w:sz w:val="20"/>
          <w:szCs w:val="20"/>
        </w:rPr>
      </w:pPr>
    </w:p>
    <w:p w:rsidR="00DD21C6" w:rsidRDefault="00B312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Член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DD21C6">
        <w:tc>
          <w:tcPr>
            <w:tcW w:w="4960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D21C6" w:rsidRDefault="00DD21C6">
      <w:pPr>
        <w:rPr>
          <w:rFonts w:eastAsia="Times New Roman"/>
          <w:sz w:val="20"/>
          <w:szCs w:val="20"/>
        </w:rPr>
      </w:pPr>
    </w:p>
    <w:p w:rsidR="00DD21C6" w:rsidRDefault="00B312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D21C6" w:rsidRDefault="00DD21C6">
      <w:pPr>
        <w:rPr>
          <w:rFonts w:eastAsia="Times New Roman"/>
          <w:sz w:val="20"/>
          <w:szCs w:val="20"/>
        </w:rPr>
      </w:pPr>
    </w:p>
    <w:p w:rsidR="00DD21C6" w:rsidRDefault="00B312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D21C6" w:rsidRDefault="00DD21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DD21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D21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</w:t>
            </w:r>
            <w:r>
              <w:rPr>
                <w:rFonts w:eastAsia="Times New Roman"/>
                <w:sz w:val="20"/>
                <w:szCs w:val="20"/>
              </w:rPr>
              <w:t>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D21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96 027,65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21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 xml:space="preserve">ОБЩЕСТВО С ОГРАНИЧЕННОЙ ОТВЕТСТВЕННОСТЬЮ "ЛЕСАН ФАРМА" / </w:t>
            </w:r>
            <w:r w:rsidRPr="00385314">
              <w:rPr>
                <w:sz w:val="20"/>
                <w:szCs w:val="20"/>
              </w:rPr>
              <w:lastRenderedPageBreak/>
              <w:t>6161051021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96 650,00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DD21C6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EA-58256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D21C6" w:rsidRDefault="00DD21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DD21C6">
        <w:tc>
          <w:tcPr>
            <w:tcW w:w="9977" w:type="dxa"/>
            <w:gridSpan w:val="5"/>
            <w:shd w:val="clear" w:color="auto" w:fill="auto"/>
          </w:tcPr>
          <w:p w:rsidR="00DD21C6" w:rsidRDefault="00B312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96 027,65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96 027,65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96 027,65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</w:t>
            </w:r>
            <w:r>
              <w:rPr>
                <w:sz w:val="20"/>
                <w:szCs w:val="20"/>
                <w:lang w:val="en-US"/>
              </w:rPr>
              <w:t xml:space="preserve">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EA-58355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"ЛЕСАН ФАРМА" / 6161051021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96 650,00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Pr="00385314" w:rsidRDefault="00B31270">
            <w:pPr>
              <w:rPr>
                <w:sz w:val="20"/>
                <w:szCs w:val="20"/>
              </w:rPr>
            </w:pPr>
            <w:r w:rsidRPr="00385314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99 600,00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D21C6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EA-58256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lastRenderedPageBreak/>
              <w:t>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99 </w:t>
            </w:r>
            <w:r>
              <w:rPr>
                <w:sz w:val="20"/>
                <w:szCs w:val="20"/>
                <w:lang w:val="en-US"/>
              </w:rPr>
              <w:t>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21C6" w:rsidRDefault="00B312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D21C6" w:rsidRDefault="00DD21C6">
      <w:pPr>
        <w:jc w:val="both"/>
        <w:rPr>
          <w:rFonts w:eastAsia="Times New Roman"/>
          <w:sz w:val="20"/>
          <w:szCs w:val="20"/>
          <w:lang w:val="en-US"/>
        </w:rPr>
      </w:pPr>
    </w:p>
    <w:p w:rsidR="00DD21C6" w:rsidRDefault="00B312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96 027,65 руб.</w:t>
      </w:r>
    </w:p>
    <w:p w:rsidR="00DD21C6" w:rsidRDefault="00DD21C6">
      <w:pPr>
        <w:jc w:val="both"/>
        <w:rPr>
          <w:rFonts w:eastAsia="Times New Roman"/>
          <w:sz w:val="20"/>
          <w:szCs w:val="20"/>
        </w:rPr>
      </w:pPr>
    </w:p>
    <w:p w:rsidR="00DD21C6" w:rsidRDefault="00B31270">
      <w:pPr>
        <w:jc w:val="both"/>
      </w:pPr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 ДЕНТА - ЛЮКС",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</w:t>
      </w:r>
      <w:r>
        <w:rPr>
          <w:rFonts w:eastAsia="Times New Roman"/>
          <w:sz w:val="20"/>
          <w:szCs w:val="20"/>
        </w:rPr>
        <w:t>тацией об электронном аукционе.</w:t>
      </w:r>
    </w:p>
    <w:p w:rsidR="00DD21C6" w:rsidRDefault="00DD21C6">
      <w:pPr>
        <w:jc w:val="both"/>
        <w:rPr>
          <w:rFonts w:eastAsia="Times New Roman"/>
          <w:sz w:val="20"/>
          <w:szCs w:val="20"/>
        </w:rPr>
      </w:pPr>
    </w:p>
    <w:p w:rsidR="00DD21C6" w:rsidRDefault="00B312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DD21C6" w:rsidRDefault="00DD21C6">
      <w:pPr>
        <w:jc w:val="both"/>
        <w:rPr>
          <w:rFonts w:eastAsia="Times New Roman"/>
          <w:sz w:val="20"/>
          <w:szCs w:val="20"/>
        </w:rPr>
      </w:pPr>
    </w:p>
    <w:p w:rsidR="00DD21C6" w:rsidRDefault="00B31270">
      <w:r>
        <w:rPr>
          <w:rFonts w:eastAsia="Times New Roman"/>
          <w:sz w:val="20"/>
          <w:szCs w:val="20"/>
        </w:rPr>
        <w:t>Подписи</w:t>
      </w:r>
    </w:p>
    <w:p w:rsidR="00DD21C6" w:rsidRDefault="00DD21C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DD21C6">
        <w:tc>
          <w:tcPr>
            <w:tcW w:w="3307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DD21C6" w:rsidRDefault="00DD2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DD21C6">
        <w:tc>
          <w:tcPr>
            <w:tcW w:w="3307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D21C6" w:rsidRDefault="00DD2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DD21C6">
        <w:tc>
          <w:tcPr>
            <w:tcW w:w="3307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DD21C6" w:rsidRDefault="00DD21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21C6" w:rsidRDefault="00B31270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B31270" w:rsidRDefault="00B31270"/>
    <w:sectPr w:rsidR="00B31270" w:rsidSect="00DD21C6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D21C6"/>
    <w:rsid w:val="00385314"/>
    <w:rsid w:val="00B31270"/>
    <w:rsid w:val="00DD2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1C6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D21C6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DD21C6"/>
    <w:pPr>
      <w:spacing w:after="140" w:line="288" w:lineRule="auto"/>
    </w:pPr>
  </w:style>
  <w:style w:type="paragraph" w:styleId="a9">
    <w:name w:val="List"/>
    <w:basedOn w:val="a8"/>
    <w:rsid w:val="00DD21C6"/>
    <w:rPr>
      <w:rFonts w:cs="Noto Sans Devanagari"/>
    </w:rPr>
  </w:style>
  <w:style w:type="paragraph" w:customStyle="1" w:styleId="Caption">
    <w:name w:val="Caption"/>
    <w:basedOn w:val="a"/>
    <w:qFormat/>
    <w:rsid w:val="00DD21C6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DD21C6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DD21C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D21C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D21C6"/>
    <w:pPr>
      <w:spacing w:beforeAutospacing="1" w:afterAutospacing="1"/>
    </w:pPr>
  </w:style>
  <w:style w:type="paragraph" w:customStyle="1" w:styleId="th">
    <w:name w:val="th"/>
    <w:basedOn w:val="a"/>
    <w:qFormat/>
    <w:rsid w:val="00DD21C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D21C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D21C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D21C6"/>
    <w:pPr>
      <w:spacing w:beforeAutospacing="1" w:after="200"/>
    </w:pPr>
  </w:style>
  <w:style w:type="paragraph" w:customStyle="1" w:styleId="usual2">
    <w:name w:val="usual2"/>
    <w:basedOn w:val="a"/>
    <w:qFormat/>
    <w:rsid w:val="00DD21C6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D21C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D21C6"/>
    <w:pPr>
      <w:spacing w:beforeAutospacing="1" w:afterAutospacing="1"/>
    </w:pPr>
  </w:style>
  <w:style w:type="paragraph" w:customStyle="1" w:styleId="requests">
    <w:name w:val="requests"/>
    <w:basedOn w:val="a"/>
    <w:qFormat/>
    <w:rsid w:val="00DD21C6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D21C6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D21C6"/>
  </w:style>
  <w:style w:type="paragraph" w:customStyle="1" w:styleId="af2">
    <w:name w:val="Заголовок таблицы"/>
    <w:basedOn w:val="af1"/>
    <w:qFormat/>
    <w:rsid w:val="00DD21C6"/>
  </w:style>
  <w:style w:type="paragraph" w:customStyle="1" w:styleId="DocumentMap">
    <w:name w:val="DocumentMap"/>
    <w:qFormat/>
    <w:rsid w:val="00DD21C6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4059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2020-09-25T10:34:00Z</dcterms:created>
  <dcterms:modified xsi:type="dcterms:W3CDTF">2020-09-25T10:34:00Z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