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ACE" w:rsidRPr="00BC6D60" w:rsidRDefault="00BC6D60">
      <w:pPr>
        <w:ind w:firstLine="567"/>
        <w:jc w:val="center"/>
      </w:pPr>
      <w:r w:rsidRPr="00BC6D6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6F3ACE" w:rsidRPr="00BC6D60" w:rsidRDefault="00BC6D60">
      <w:pPr>
        <w:ind w:firstLine="567"/>
        <w:jc w:val="center"/>
      </w:pPr>
      <w:r w:rsidRPr="00BC6D60">
        <w:rPr>
          <w:rFonts w:eastAsia="Times New Roman"/>
          <w:b/>
          <w:bCs/>
        </w:rPr>
        <w:t>"Поставка медицинских изделий (шапочки, халаты хирургические нестерильные)"</w:t>
      </w:r>
    </w:p>
    <w:p w:rsidR="006F3ACE" w:rsidRPr="00BC6D60" w:rsidRDefault="00BC6D60">
      <w:pPr>
        <w:ind w:firstLine="567"/>
        <w:jc w:val="center"/>
        <w:rPr>
          <w:rFonts w:eastAsia="Times New Roman"/>
          <w:b/>
          <w:bCs/>
        </w:rPr>
      </w:pPr>
      <w:r w:rsidRPr="00BC6D60">
        <w:rPr>
          <w:rFonts w:eastAsia="Times New Roman"/>
          <w:b/>
          <w:bCs/>
        </w:rPr>
        <w:t xml:space="preserve">(№ </w:t>
      </w:r>
      <w:r w:rsidRPr="00BC6D60">
        <w:rPr>
          <w:rFonts w:eastAsia="Times New Roman"/>
          <w:b/>
          <w:bCs/>
        </w:rPr>
        <w:t>извещения</w:t>
      </w:r>
      <w:r w:rsidRPr="00BC6D60">
        <w:rPr>
          <w:rFonts w:eastAsia="Times New Roman"/>
          <w:b/>
          <w:bCs/>
        </w:rPr>
        <w:t xml:space="preserve"> 1001200000620000053) </w:t>
      </w:r>
    </w:p>
    <w:p w:rsidR="006F3ACE" w:rsidRPr="00BC6D60" w:rsidRDefault="006F3ACE">
      <w:pPr>
        <w:ind w:firstLine="567"/>
        <w:jc w:val="center"/>
      </w:pPr>
    </w:p>
    <w:p w:rsidR="006F3ACE" w:rsidRPr="00BC6D60" w:rsidRDefault="00BC6D60" w:rsidP="00BC6D60">
      <w:pPr>
        <w:ind w:firstLine="567"/>
      </w:pPr>
      <w:r w:rsidRPr="00BC6D60">
        <w:rPr>
          <w:rFonts w:eastAsia="Times New Roman"/>
        </w:rPr>
        <w:t>28.09.2020г.</w:t>
      </w:r>
    </w:p>
    <w:p w:rsidR="006F3ACE" w:rsidRPr="00BC6D60" w:rsidRDefault="006F3ACE">
      <w:pPr>
        <w:ind w:firstLine="567"/>
        <w:rPr>
          <w:rFonts w:eastAsia="Times New Roman"/>
        </w:rPr>
      </w:pPr>
    </w:p>
    <w:p w:rsidR="006F3ACE" w:rsidRPr="00BC6D60" w:rsidRDefault="00BC6D60" w:rsidP="00BC6D60">
      <w:pPr>
        <w:ind w:firstLine="624"/>
      </w:pPr>
      <w:r w:rsidRPr="00BC6D60">
        <w:rPr>
          <w:rFonts w:eastAsia="Times New Roman"/>
          <w:b/>
        </w:rPr>
        <w:t>Место</w:t>
      </w:r>
      <w:r w:rsidRPr="00BC6D60">
        <w:rPr>
          <w:rFonts w:eastAsia="Times New Roman"/>
          <w:b/>
        </w:rPr>
        <w:t xml:space="preserve"> </w:t>
      </w:r>
      <w:r w:rsidRPr="00BC6D60">
        <w:rPr>
          <w:rFonts w:eastAsia="Times New Roman"/>
          <w:b/>
        </w:rPr>
        <w:t>публикации</w:t>
      </w:r>
      <w:r w:rsidRPr="00BC6D60">
        <w:rPr>
          <w:rFonts w:eastAsia="Times New Roman"/>
          <w:b/>
        </w:rPr>
        <w:t>:</w:t>
      </w:r>
      <w:r w:rsidRPr="00BC6D60">
        <w:rPr>
          <w:rFonts w:eastAsia="Times New Roman"/>
        </w:rPr>
        <w:t xml:space="preserve"> Российская Федерация, 450075, </w:t>
      </w:r>
      <w:r w:rsidRPr="00BC6D60">
        <w:rPr>
          <w:rFonts w:eastAsia="Times New Roman"/>
        </w:rPr>
        <w:t>Респ</w:t>
      </w:r>
      <w:r w:rsidRPr="00BC6D60">
        <w:rPr>
          <w:rFonts w:eastAsia="Times New Roman"/>
        </w:rPr>
        <w:t xml:space="preserve">ублика </w:t>
      </w:r>
      <w:r w:rsidRPr="00BC6D60">
        <w:rPr>
          <w:rFonts w:eastAsia="Times New Roman"/>
        </w:rPr>
        <w:t>Башкортостан</w:t>
      </w:r>
      <w:r w:rsidRPr="00BC6D60">
        <w:rPr>
          <w:rFonts w:eastAsia="Times New Roman"/>
        </w:rPr>
        <w:t>, Уфа г, УЛИЦА РИХАРДА ЗОРГЕ, ДОМ 73/3</w:t>
      </w:r>
    </w:p>
    <w:p w:rsidR="006F3ACE" w:rsidRPr="00BC6D60" w:rsidRDefault="00BC6D60" w:rsidP="00BC6D60">
      <w:pPr>
        <w:ind w:firstLine="624"/>
      </w:pPr>
      <w:r w:rsidRPr="00BC6D60">
        <w:rPr>
          <w:rFonts w:eastAsia="Times New Roman"/>
          <w:b/>
        </w:rPr>
        <w:t>Организатор</w:t>
      </w:r>
      <w:r w:rsidRPr="00BC6D60">
        <w:rPr>
          <w:rFonts w:eastAsia="Times New Roman"/>
          <w:b/>
        </w:rPr>
        <w:t xml:space="preserve"> </w:t>
      </w:r>
      <w:r w:rsidRPr="00BC6D60">
        <w:rPr>
          <w:rFonts w:eastAsia="Times New Roman"/>
          <w:b/>
        </w:rPr>
        <w:t>аукциона</w:t>
      </w:r>
      <w:r w:rsidRPr="00BC6D60">
        <w:rPr>
          <w:rFonts w:eastAsia="Times New Roman"/>
          <w:b/>
        </w:rPr>
        <w:t>:</w:t>
      </w:r>
      <w:r w:rsidRPr="00BC6D60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F3ACE" w:rsidRPr="00BC6D60" w:rsidRDefault="00BC6D60" w:rsidP="00BC6D60">
      <w:pPr>
        <w:ind w:firstLine="624"/>
      </w:pPr>
      <w:r w:rsidRPr="00BC6D60">
        <w:rPr>
          <w:rFonts w:eastAsia="Times New Roman"/>
          <w:b/>
        </w:rPr>
        <w:t>Заказчик:</w:t>
      </w:r>
      <w:r w:rsidRPr="00BC6D60">
        <w:rPr>
          <w:rFonts w:eastAsia="Times New Roman"/>
        </w:rPr>
        <w:t xml:space="preserve"> ГОСУДАРСТВЕННОЕ БЮ</w:t>
      </w:r>
      <w:r w:rsidRPr="00BC6D60">
        <w:rPr>
          <w:rFonts w:eastAsia="Times New Roman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F3ACE" w:rsidRPr="00BC6D60" w:rsidRDefault="00BC6D60" w:rsidP="00BC6D60">
      <w:pPr>
        <w:ind w:firstLine="624"/>
      </w:pPr>
      <w:r w:rsidRPr="00BC6D60">
        <w:rPr>
          <w:rFonts w:eastAsia="Times New Roman"/>
          <w:b/>
        </w:rPr>
        <w:t>Наименование</w:t>
      </w:r>
      <w:r w:rsidRPr="00BC6D60">
        <w:rPr>
          <w:rFonts w:eastAsia="Times New Roman"/>
          <w:b/>
        </w:rPr>
        <w:t xml:space="preserve"> </w:t>
      </w:r>
      <w:r w:rsidRPr="00BC6D60">
        <w:rPr>
          <w:rFonts w:eastAsia="Times New Roman"/>
          <w:b/>
        </w:rPr>
        <w:t>закупки</w:t>
      </w:r>
      <w:r w:rsidRPr="00BC6D60">
        <w:rPr>
          <w:rFonts w:eastAsia="Times New Roman"/>
          <w:b/>
        </w:rPr>
        <w:t>:</w:t>
      </w:r>
      <w:r w:rsidRPr="00BC6D60">
        <w:rPr>
          <w:rFonts w:eastAsia="Times New Roman"/>
        </w:rPr>
        <w:t xml:space="preserve"> Поставка медицинских изделий (шапочки, халаты хирургические нестерильные) </w:t>
      </w:r>
    </w:p>
    <w:p w:rsidR="006F3ACE" w:rsidRPr="00BC6D60" w:rsidRDefault="00BC6D60" w:rsidP="00BC6D60">
      <w:pPr>
        <w:ind w:firstLine="624"/>
        <w:rPr>
          <w:rFonts w:eastAsia="Times New Roman"/>
        </w:rPr>
      </w:pPr>
      <w:r w:rsidRPr="00BC6D60">
        <w:rPr>
          <w:rFonts w:eastAsia="Times New Roman"/>
          <w:b/>
        </w:rPr>
        <w:t>Идентификацион</w:t>
      </w:r>
      <w:r w:rsidRPr="00BC6D60">
        <w:rPr>
          <w:rFonts w:eastAsia="Times New Roman"/>
          <w:b/>
        </w:rPr>
        <w:t>ный код закупки:</w:t>
      </w:r>
      <w:r w:rsidRPr="00BC6D60">
        <w:rPr>
          <w:rFonts w:eastAsia="Times New Roman"/>
        </w:rPr>
        <w:t xml:space="preserve"> 202027416202802760100100600531412244</w:t>
      </w:r>
    </w:p>
    <w:p w:rsidR="006F3ACE" w:rsidRPr="00BC6D60" w:rsidRDefault="00BC6D60" w:rsidP="00BC6D60">
      <w:pPr>
        <w:ind w:firstLine="624"/>
      </w:pPr>
      <w:r w:rsidRPr="00BC6D60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BC6D60">
        <w:rPr>
          <w:rFonts w:eastAsia="Times New Roman"/>
        </w:rPr>
        <w:t xml:space="preserve"> 77 000,00 руб.</w:t>
      </w:r>
    </w:p>
    <w:p w:rsidR="006F3ACE" w:rsidRPr="00BC6D60" w:rsidRDefault="00BC6D60" w:rsidP="00BC6D60">
      <w:pPr>
        <w:ind w:firstLine="624"/>
      </w:pPr>
      <w:r w:rsidRPr="00BC6D60">
        <w:rPr>
          <w:rFonts w:eastAsia="Times New Roman"/>
          <w:b/>
        </w:rPr>
        <w:t>Снижение</w:t>
      </w:r>
      <w:r w:rsidRPr="00BC6D60">
        <w:rPr>
          <w:rFonts w:eastAsia="Times New Roman"/>
          <w:b/>
        </w:rPr>
        <w:t xml:space="preserve"> </w:t>
      </w:r>
      <w:r w:rsidRPr="00BC6D60">
        <w:rPr>
          <w:rFonts w:eastAsia="Times New Roman"/>
          <w:b/>
        </w:rPr>
        <w:t>НМЦК</w:t>
      </w:r>
      <w:r w:rsidRPr="00BC6D60">
        <w:rPr>
          <w:rFonts w:eastAsia="Times New Roman"/>
          <w:b/>
        </w:rPr>
        <w:t xml:space="preserve">, %: </w:t>
      </w:r>
      <w:r w:rsidRPr="00BC6D60">
        <w:rPr>
          <w:rFonts w:eastAsia="Times New Roman"/>
        </w:rPr>
        <w:t>1.00</w:t>
      </w:r>
    </w:p>
    <w:p w:rsidR="006F3ACE" w:rsidRPr="00BC6D60" w:rsidRDefault="00BC6D60" w:rsidP="00BC6D60">
      <w:pPr>
        <w:ind w:firstLine="624"/>
        <w:rPr>
          <w:b/>
        </w:rPr>
      </w:pPr>
      <w:r w:rsidRPr="00BC6D60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6F3ACE" w:rsidRPr="00BC6D60">
        <w:tc>
          <w:tcPr>
            <w:tcW w:w="4960" w:type="dxa"/>
            <w:shd w:val="clear" w:color="auto" w:fill="auto"/>
          </w:tcPr>
          <w:p w:rsidR="006F3ACE" w:rsidRPr="00BC6D60" w:rsidRDefault="00BC6D60">
            <w:pPr>
              <w:rPr>
                <w:lang w:val="en-US"/>
              </w:rPr>
            </w:pPr>
            <w:proofErr w:type="spellStart"/>
            <w:r w:rsidRPr="00BC6D60">
              <w:rPr>
                <w:lang w:val="en-US"/>
              </w:rPr>
              <w:t>Председатель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ACE" w:rsidRPr="00BC6D60" w:rsidRDefault="00BC6D60">
            <w:proofErr w:type="spellStart"/>
            <w:r w:rsidRPr="00BC6D60">
              <w:rPr>
                <w:lang w:val="en-US"/>
              </w:rPr>
              <w:t>Винс</w:t>
            </w:r>
            <w:proofErr w:type="spellEnd"/>
            <w:r w:rsidRPr="00BC6D60">
              <w:rPr>
                <w:lang w:val="en-US"/>
              </w:rPr>
              <w:t xml:space="preserve"> Ирина </w:t>
            </w:r>
            <w:proofErr w:type="spellStart"/>
            <w:r w:rsidRPr="00BC6D60">
              <w:rPr>
                <w:lang w:val="en-US"/>
              </w:rPr>
              <w:t>Геннадьевна</w:t>
            </w:r>
            <w:proofErr w:type="spellEnd"/>
          </w:p>
        </w:tc>
      </w:tr>
      <w:tr w:rsidR="006F3ACE" w:rsidRPr="00BC6D60">
        <w:tc>
          <w:tcPr>
            <w:tcW w:w="4960" w:type="dxa"/>
            <w:shd w:val="clear" w:color="auto" w:fill="auto"/>
          </w:tcPr>
          <w:p w:rsidR="006F3ACE" w:rsidRPr="00BC6D60" w:rsidRDefault="00BC6D60">
            <w:pPr>
              <w:rPr>
                <w:lang w:val="en-US"/>
              </w:rPr>
            </w:pPr>
            <w:proofErr w:type="spellStart"/>
            <w:r w:rsidRPr="00BC6D60">
              <w:rPr>
                <w:lang w:val="en-US"/>
              </w:rPr>
              <w:t>Зам</w:t>
            </w:r>
            <w:proofErr w:type="spellEnd"/>
            <w:r w:rsidRPr="00BC6D60">
              <w:rPr>
                <w:lang w:val="en-US"/>
              </w:rPr>
              <w:t xml:space="preserve">. </w:t>
            </w:r>
            <w:proofErr w:type="spellStart"/>
            <w:r w:rsidRPr="00BC6D60">
              <w:rPr>
                <w:lang w:val="en-US"/>
              </w:rPr>
              <w:t>председателя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ACE" w:rsidRPr="00BC6D60" w:rsidRDefault="00BC6D60">
            <w:proofErr w:type="spellStart"/>
            <w:r w:rsidRPr="00BC6D60">
              <w:rPr>
                <w:lang w:val="en-US"/>
              </w:rPr>
              <w:t>Музафарова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Римма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Габдрашитовна</w:t>
            </w:r>
            <w:proofErr w:type="spellEnd"/>
          </w:p>
        </w:tc>
      </w:tr>
      <w:tr w:rsidR="006F3ACE" w:rsidRPr="00BC6D60">
        <w:tc>
          <w:tcPr>
            <w:tcW w:w="4960" w:type="dxa"/>
            <w:shd w:val="clear" w:color="auto" w:fill="auto"/>
          </w:tcPr>
          <w:p w:rsidR="006F3ACE" w:rsidRPr="00BC6D60" w:rsidRDefault="00BC6D60">
            <w:pPr>
              <w:rPr>
                <w:lang w:val="en-US"/>
              </w:rPr>
            </w:pPr>
            <w:proofErr w:type="spellStart"/>
            <w:r w:rsidRPr="00BC6D60">
              <w:rPr>
                <w:lang w:val="en-US"/>
              </w:rPr>
              <w:t>Член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ACE" w:rsidRPr="00BC6D60" w:rsidRDefault="00BC6D60">
            <w:proofErr w:type="spellStart"/>
            <w:r w:rsidRPr="00BC6D60">
              <w:rPr>
                <w:lang w:val="en-US"/>
              </w:rPr>
              <w:t>Адгамов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Марат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Хаерзаманович</w:t>
            </w:r>
            <w:proofErr w:type="spellEnd"/>
          </w:p>
        </w:tc>
      </w:tr>
      <w:tr w:rsidR="006F3ACE" w:rsidRPr="00BC6D60">
        <w:tc>
          <w:tcPr>
            <w:tcW w:w="4960" w:type="dxa"/>
            <w:shd w:val="clear" w:color="auto" w:fill="auto"/>
          </w:tcPr>
          <w:p w:rsidR="006F3ACE" w:rsidRPr="00BC6D60" w:rsidRDefault="00BC6D60">
            <w:pPr>
              <w:rPr>
                <w:lang w:val="en-US"/>
              </w:rPr>
            </w:pPr>
            <w:proofErr w:type="spellStart"/>
            <w:r w:rsidRPr="00BC6D60">
              <w:rPr>
                <w:lang w:val="en-US"/>
              </w:rPr>
              <w:t>Член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ACE" w:rsidRPr="00BC6D60" w:rsidRDefault="00BC6D60">
            <w:proofErr w:type="spellStart"/>
            <w:r w:rsidRPr="00BC6D60">
              <w:rPr>
                <w:lang w:val="en-US"/>
              </w:rPr>
              <w:t>Тихонова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Гузель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Шамилевна</w:t>
            </w:r>
            <w:proofErr w:type="spellEnd"/>
          </w:p>
        </w:tc>
      </w:tr>
      <w:tr w:rsidR="006F3ACE" w:rsidRPr="00BC6D60">
        <w:tc>
          <w:tcPr>
            <w:tcW w:w="4960" w:type="dxa"/>
            <w:shd w:val="clear" w:color="auto" w:fill="auto"/>
          </w:tcPr>
          <w:p w:rsidR="006F3ACE" w:rsidRPr="00BC6D60" w:rsidRDefault="00BC6D60">
            <w:pPr>
              <w:rPr>
                <w:lang w:val="en-US"/>
              </w:rPr>
            </w:pPr>
            <w:proofErr w:type="spellStart"/>
            <w:r w:rsidRPr="00BC6D60">
              <w:rPr>
                <w:lang w:val="en-US"/>
              </w:rPr>
              <w:t>Секретарь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ACE" w:rsidRPr="00BC6D60" w:rsidRDefault="00BC6D60">
            <w:r w:rsidRPr="00BC6D60">
              <w:rPr>
                <w:lang w:val="en-US"/>
              </w:rPr>
              <w:t xml:space="preserve">Валиахметова </w:t>
            </w:r>
            <w:proofErr w:type="spellStart"/>
            <w:r w:rsidRPr="00BC6D60">
              <w:rPr>
                <w:lang w:val="en-US"/>
              </w:rPr>
              <w:t>Гульнара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Рафаиловна</w:t>
            </w:r>
            <w:proofErr w:type="spellEnd"/>
          </w:p>
        </w:tc>
      </w:tr>
    </w:tbl>
    <w:p w:rsidR="006F3ACE" w:rsidRPr="00BC6D60" w:rsidRDefault="00BC6D60" w:rsidP="00BC6D60">
      <w:pPr>
        <w:ind w:firstLine="624"/>
        <w:rPr>
          <w:rFonts w:eastAsia="Times New Roman"/>
          <w:b/>
        </w:rPr>
      </w:pPr>
      <w:r w:rsidRPr="00BC6D60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6F3ACE" w:rsidRPr="00BC6D60">
        <w:tc>
          <w:tcPr>
            <w:tcW w:w="4960" w:type="dxa"/>
            <w:shd w:val="clear" w:color="auto" w:fill="auto"/>
          </w:tcPr>
          <w:p w:rsidR="006F3ACE" w:rsidRPr="00BC6D60" w:rsidRDefault="00BC6D60">
            <w:proofErr w:type="spellStart"/>
            <w:r w:rsidRPr="00BC6D60">
              <w:rPr>
                <w:lang w:val="en-US"/>
              </w:rPr>
              <w:t>Председатель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ACE" w:rsidRPr="00BC6D60" w:rsidRDefault="00BC6D60">
            <w:proofErr w:type="spellStart"/>
            <w:r w:rsidRPr="00BC6D60">
              <w:rPr>
                <w:lang w:val="en-US"/>
              </w:rPr>
              <w:t>Винс</w:t>
            </w:r>
            <w:proofErr w:type="spellEnd"/>
            <w:r w:rsidRPr="00BC6D60">
              <w:rPr>
                <w:lang w:val="en-US"/>
              </w:rPr>
              <w:t xml:space="preserve"> Ирина </w:t>
            </w:r>
            <w:proofErr w:type="spellStart"/>
            <w:r w:rsidRPr="00BC6D60">
              <w:rPr>
                <w:lang w:val="en-US"/>
              </w:rPr>
              <w:t>Геннадьевна</w:t>
            </w:r>
            <w:proofErr w:type="spellEnd"/>
          </w:p>
        </w:tc>
      </w:tr>
      <w:tr w:rsidR="006F3ACE" w:rsidRPr="00BC6D60">
        <w:tc>
          <w:tcPr>
            <w:tcW w:w="4960" w:type="dxa"/>
            <w:shd w:val="clear" w:color="auto" w:fill="auto"/>
          </w:tcPr>
          <w:p w:rsidR="006F3ACE" w:rsidRPr="00BC6D60" w:rsidRDefault="00BC6D60">
            <w:proofErr w:type="spellStart"/>
            <w:r w:rsidRPr="00BC6D60">
              <w:rPr>
                <w:lang w:val="en-US"/>
              </w:rPr>
              <w:t>Член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ACE" w:rsidRPr="00BC6D60" w:rsidRDefault="00BC6D60">
            <w:proofErr w:type="spellStart"/>
            <w:r w:rsidRPr="00BC6D60">
              <w:rPr>
                <w:lang w:val="en-US"/>
              </w:rPr>
              <w:t>Тихонова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Гузель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Шамилевна</w:t>
            </w:r>
            <w:proofErr w:type="spellEnd"/>
          </w:p>
        </w:tc>
      </w:tr>
      <w:tr w:rsidR="006F3ACE" w:rsidRPr="00BC6D60">
        <w:tc>
          <w:tcPr>
            <w:tcW w:w="4960" w:type="dxa"/>
            <w:shd w:val="clear" w:color="auto" w:fill="auto"/>
          </w:tcPr>
          <w:p w:rsidR="006F3ACE" w:rsidRPr="00BC6D60" w:rsidRDefault="00BC6D60">
            <w:proofErr w:type="spellStart"/>
            <w:r w:rsidRPr="00BC6D60">
              <w:rPr>
                <w:lang w:val="en-US"/>
              </w:rPr>
              <w:t>Секретарь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ACE" w:rsidRPr="00BC6D60" w:rsidRDefault="00BC6D60">
            <w:r w:rsidRPr="00BC6D60">
              <w:rPr>
                <w:lang w:val="en-US"/>
              </w:rPr>
              <w:t xml:space="preserve">Валиахметова </w:t>
            </w:r>
            <w:proofErr w:type="spellStart"/>
            <w:r w:rsidRPr="00BC6D60">
              <w:rPr>
                <w:lang w:val="en-US"/>
              </w:rPr>
              <w:t>Гульнара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Рафаиловна</w:t>
            </w:r>
            <w:proofErr w:type="spellEnd"/>
          </w:p>
        </w:tc>
      </w:tr>
    </w:tbl>
    <w:p w:rsidR="006F3ACE" w:rsidRPr="00BC6D60" w:rsidRDefault="00BC6D60" w:rsidP="00BC6D60">
      <w:pPr>
        <w:ind w:firstLine="624"/>
        <w:rPr>
          <w:rFonts w:eastAsia="Times New Roman"/>
        </w:rPr>
      </w:pPr>
      <w:r w:rsidRPr="00BC6D60">
        <w:rPr>
          <w:rFonts w:eastAsia="Times New Roman"/>
        </w:rPr>
        <w:t>Заседание комиссии правомочно, кворум имеется.</w:t>
      </w:r>
    </w:p>
    <w:p w:rsidR="006F3ACE" w:rsidRPr="00BC6D60" w:rsidRDefault="00BC6D60" w:rsidP="00BC6D60">
      <w:pPr>
        <w:ind w:firstLine="624"/>
        <w:rPr>
          <w:rFonts w:eastAsia="Times New Roman"/>
        </w:rPr>
      </w:pPr>
      <w:r w:rsidRPr="00BC6D60">
        <w:rPr>
          <w:rFonts w:eastAsia="Times New Roman"/>
        </w:rPr>
        <w:t xml:space="preserve">Аукционной комиссией рассмотрены вторые части заявок на участие в аукционе, </w:t>
      </w:r>
      <w:r w:rsidRPr="00BC6D60">
        <w:rPr>
          <w:rFonts w:eastAsia="Times New Roman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8"/>
        <w:gridCol w:w="168"/>
        <w:gridCol w:w="2622"/>
        <w:gridCol w:w="168"/>
        <w:gridCol w:w="1531"/>
        <w:gridCol w:w="155"/>
        <w:gridCol w:w="1626"/>
        <w:gridCol w:w="19"/>
        <w:gridCol w:w="1651"/>
      </w:tblGrid>
      <w:tr w:rsidR="006F3ACE" w:rsidRPr="00BC6D60" w:rsidTr="00BC6D60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6F3ACE" w:rsidRPr="00BC6D60" w:rsidRDefault="00BC6D60" w:rsidP="00BC6D60">
            <w:pPr>
              <w:ind w:firstLine="624"/>
              <w:rPr>
                <w:rFonts w:eastAsia="Times New Roman"/>
                <w:b/>
              </w:rPr>
            </w:pPr>
            <w:r w:rsidRPr="00BC6D60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6F3ACE" w:rsidRPr="00BC6D60" w:rsidTr="00BC6D60">
        <w:tc>
          <w:tcPr>
            <w:tcW w:w="12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r w:rsidRPr="00BC6D6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rPr>
                <w:rFonts w:eastAsia="Times New Roman"/>
              </w:rPr>
            </w:pPr>
            <w:r w:rsidRPr="00BC6D6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BC6D6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r w:rsidRPr="00BC6D60">
              <w:rPr>
                <w:rFonts w:eastAsia="Times New Roman"/>
              </w:rPr>
              <w:t xml:space="preserve">Решение </w:t>
            </w:r>
          </w:p>
        </w:tc>
        <w:tc>
          <w:tcPr>
            <w:tcW w:w="7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r w:rsidRPr="00BC6D60">
              <w:rPr>
                <w:rFonts w:eastAsia="Times New Roman"/>
              </w:rPr>
              <w:t>Обоснование</w:t>
            </w:r>
          </w:p>
        </w:tc>
      </w:tr>
      <w:tr w:rsidR="006F3ACE" w:rsidRPr="00BC6D60" w:rsidTr="00BC6D60">
        <w:tc>
          <w:tcPr>
            <w:tcW w:w="12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  <w:rPr>
                <w:lang w:val="en-US"/>
              </w:rPr>
            </w:pPr>
            <w:r w:rsidRPr="00BC6D60">
              <w:rPr>
                <w:lang w:val="en-US"/>
              </w:rPr>
              <w:t>EA-57978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r w:rsidRPr="00BC6D60">
              <w:t>ОБЩЕСТВО С ОГРАНИЧЕННОЙ ОТВЕТСТВЕННОСТЬЮ "БАШТЕКС" / 0273086310</w:t>
            </w:r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>76 230</w:t>
            </w:r>
            <w:proofErr w:type="gramStart"/>
            <w:r w:rsidRPr="00BC6D60">
              <w:rPr>
                <w:lang w:val="en-US"/>
              </w:rPr>
              <w:t>,00</w:t>
            </w:r>
            <w:proofErr w:type="gram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руб</w:t>
            </w:r>
            <w:proofErr w:type="spellEnd"/>
            <w:r w:rsidRPr="00BC6D60">
              <w:rPr>
                <w:lang w:val="en-US"/>
              </w:rPr>
              <w:t>.</w:t>
            </w:r>
          </w:p>
        </w:tc>
        <w:tc>
          <w:tcPr>
            <w:tcW w:w="7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>-</w:t>
            </w:r>
          </w:p>
        </w:tc>
      </w:tr>
      <w:tr w:rsidR="006F3ACE" w:rsidRPr="00BC6D60" w:rsidTr="00BC6D60">
        <w:tc>
          <w:tcPr>
            <w:tcW w:w="12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  <w:rPr>
                <w:lang w:val="en-US"/>
              </w:rPr>
            </w:pPr>
            <w:r w:rsidRPr="00BC6D60">
              <w:rPr>
                <w:lang w:val="en-US"/>
              </w:rPr>
              <w:t>EA-57780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rPr>
                <w:lang w:val="en-US"/>
              </w:rPr>
            </w:pPr>
            <w:r w:rsidRPr="00BC6D60">
              <w:rPr>
                <w:lang w:val="en-US"/>
              </w:rPr>
              <w:t>МУЗЫКИН РОМАН ИВАНОВИЧ / 773600112386</w:t>
            </w:r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>76 615</w:t>
            </w:r>
            <w:proofErr w:type="gramStart"/>
            <w:r w:rsidRPr="00BC6D60">
              <w:rPr>
                <w:lang w:val="en-US"/>
              </w:rPr>
              <w:t>,00</w:t>
            </w:r>
            <w:proofErr w:type="gram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руб</w:t>
            </w:r>
            <w:proofErr w:type="spellEnd"/>
            <w:r w:rsidRPr="00BC6D60">
              <w:rPr>
                <w:lang w:val="en-US"/>
              </w:rPr>
              <w:t>.</w:t>
            </w:r>
          </w:p>
        </w:tc>
        <w:tc>
          <w:tcPr>
            <w:tcW w:w="7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>-</w:t>
            </w:r>
          </w:p>
        </w:tc>
      </w:tr>
      <w:tr w:rsidR="006F3ACE" w:rsidRPr="00BC6D60" w:rsidTr="00BC6D60">
        <w:tc>
          <w:tcPr>
            <w:tcW w:w="5000" w:type="pct"/>
            <w:gridSpan w:val="9"/>
            <w:shd w:val="clear" w:color="auto" w:fill="auto"/>
          </w:tcPr>
          <w:p w:rsidR="006F3ACE" w:rsidRPr="00BC6D60" w:rsidRDefault="00BC6D60" w:rsidP="00BC6D60">
            <w:pPr>
              <w:ind w:firstLine="624"/>
              <w:rPr>
                <w:b/>
              </w:rPr>
            </w:pPr>
            <w:r w:rsidRPr="00BC6D60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6F3ACE" w:rsidRPr="00BC6D60" w:rsidTr="00BC6D60">
        <w:tc>
          <w:tcPr>
            <w:tcW w:w="12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ind w:right="-157"/>
            </w:pPr>
            <w:r w:rsidRPr="00BC6D6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ind w:right="-157"/>
            </w:pPr>
            <w:r w:rsidRPr="00BC6D6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1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ind w:right="-157"/>
            </w:pPr>
            <w:r w:rsidRPr="00BC6D6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ind w:right="-157"/>
            </w:pPr>
            <w:r w:rsidRPr="00BC6D6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ind w:right="-157"/>
            </w:pPr>
            <w:r w:rsidRPr="00BC6D60">
              <w:rPr>
                <w:rFonts w:eastAsia="Times New Roman"/>
              </w:rPr>
              <w:t xml:space="preserve">Решение </w:t>
            </w:r>
          </w:p>
        </w:tc>
      </w:tr>
      <w:tr w:rsidR="006F3ACE" w:rsidRPr="00BC6D60" w:rsidTr="00BC6D60">
        <w:tc>
          <w:tcPr>
            <w:tcW w:w="12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  <w:rPr>
                <w:lang w:val="en-US"/>
              </w:rPr>
            </w:pPr>
            <w:r w:rsidRPr="00BC6D60">
              <w:rPr>
                <w:lang w:val="en-US"/>
              </w:rPr>
              <w:t>EA-57978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r w:rsidRPr="00BC6D60">
              <w:t>ОБЩЕСТВО С ОГРАНИЧЕННОЙ ОТВЕТСТВЕННОСТЬЮ "БАШТЕКС" / 0273086310</w:t>
            </w:r>
          </w:p>
        </w:tc>
        <w:tc>
          <w:tcPr>
            <w:tcW w:w="81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>76 230</w:t>
            </w:r>
            <w:proofErr w:type="gramStart"/>
            <w:r w:rsidRPr="00BC6D60">
              <w:rPr>
                <w:lang w:val="en-US"/>
              </w:rPr>
              <w:t>,00</w:t>
            </w:r>
            <w:proofErr w:type="gram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руб</w:t>
            </w:r>
            <w:proofErr w:type="spellEnd"/>
            <w:r w:rsidRPr="00BC6D60">
              <w:rPr>
                <w:lang w:val="en-US"/>
              </w:rPr>
              <w:t>.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Винс</w:t>
            </w:r>
            <w:proofErr w:type="spellEnd"/>
            <w:r w:rsidRPr="00BC6D60">
              <w:rPr>
                <w:lang w:val="en-US"/>
              </w:rPr>
              <w:t xml:space="preserve"> Ирина </w:t>
            </w:r>
            <w:proofErr w:type="spellStart"/>
            <w:r w:rsidRPr="00BC6D60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Соответствует</w:t>
            </w:r>
            <w:proofErr w:type="spellEnd"/>
          </w:p>
        </w:tc>
      </w:tr>
      <w:tr w:rsidR="006F3ACE" w:rsidRPr="00BC6D60" w:rsidTr="00BC6D60">
        <w:tc>
          <w:tcPr>
            <w:tcW w:w="12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  <w:rPr>
                <w:lang w:val="en-US"/>
              </w:rPr>
            </w:pPr>
            <w:r w:rsidRPr="00BC6D60">
              <w:rPr>
                <w:lang w:val="en-US"/>
              </w:rPr>
              <w:t>EA-57978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r w:rsidRPr="00BC6D60">
              <w:t>ОБЩЕСТВО С ОГРАНИЧЕННОЙ ОТВЕТСТВЕННОСТЬЮ "БАШТЕКС" / 0273086310</w:t>
            </w:r>
          </w:p>
        </w:tc>
        <w:tc>
          <w:tcPr>
            <w:tcW w:w="81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>76 230</w:t>
            </w:r>
            <w:proofErr w:type="gramStart"/>
            <w:r w:rsidRPr="00BC6D60">
              <w:rPr>
                <w:lang w:val="en-US"/>
              </w:rPr>
              <w:t>,00</w:t>
            </w:r>
            <w:proofErr w:type="gram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руб</w:t>
            </w:r>
            <w:proofErr w:type="spellEnd"/>
            <w:r w:rsidRPr="00BC6D60">
              <w:rPr>
                <w:lang w:val="en-US"/>
              </w:rPr>
              <w:t>.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Тихонова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Гузель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Соответствует</w:t>
            </w:r>
            <w:proofErr w:type="spellEnd"/>
          </w:p>
        </w:tc>
      </w:tr>
      <w:tr w:rsidR="006F3ACE" w:rsidRPr="00BC6D60" w:rsidTr="00BC6D60">
        <w:tc>
          <w:tcPr>
            <w:tcW w:w="12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  <w:rPr>
                <w:lang w:val="en-US"/>
              </w:rPr>
            </w:pPr>
            <w:r w:rsidRPr="00BC6D60">
              <w:rPr>
                <w:lang w:val="en-US"/>
              </w:rPr>
              <w:t>EA-57978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r w:rsidRPr="00BC6D60">
              <w:t>ОБЩЕСТВО С ОГРАНИЧЕННОЙ ОТВЕТСТВЕННОСТЬЮ "БАШТЕКС" / 0273086310</w:t>
            </w:r>
          </w:p>
        </w:tc>
        <w:tc>
          <w:tcPr>
            <w:tcW w:w="81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>76 230</w:t>
            </w:r>
            <w:proofErr w:type="gramStart"/>
            <w:r w:rsidRPr="00BC6D60">
              <w:rPr>
                <w:lang w:val="en-US"/>
              </w:rPr>
              <w:t>,00</w:t>
            </w:r>
            <w:proofErr w:type="gram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руб</w:t>
            </w:r>
            <w:proofErr w:type="spellEnd"/>
            <w:r w:rsidRPr="00BC6D60">
              <w:rPr>
                <w:lang w:val="en-US"/>
              </w:rPr>
              <w:t>.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 xml:space="preserve">Валиахметова </w:t>
            </w:r>
            <w:proofErr w:type="spellStart"/>
            <w:r w:rsidRPr="00BC6D60">
              <w:rPr>
                <w:lang w:val="en-US"/>
              </w:rPr>
              <w:t>Гульнара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Соответствует</w:t>
            </w:r>
            <w:proofErr w:type="spellEnd"/>
          </w:p>
        </w:tc>
      </w:tr>
      <w:tr w:rsidR="006F3ACE" w:rsidRPr="00BC6D60" w:rsidTr="00BC6D60">
        <w:tc>
          <w:tcPr>
            <w:tcW w:w="12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  <w:rPr>
                <w:lang w:val="en-US"/>
              </w:rPr>
            </w:pPr>
            <w:r w:rsidRPr="00BC6D60">
              <w:rPr>
                <w:lang w:val="en-US"/>
              </w:rPr>
              <w:t>EA-57780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rPr>
                <w:lang w:val="en-US"/>
              </w:rPr>
            </w:pPr>
            <w:r w:rsidRPr="00BC6D60">
              <w:rPr>
                <w:lang w:val="en-US"/>
              </w:rPr>
              <w:t>МУЗЫКИН РОМАН ИВАНОВИЧ / 773600112386</w:t>
            </w:r>
          </w:p>
        </w:tc>
        <w:tc>
          <w:tcPr>
            <w:tcW w:w="81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>76 615</w:t>
            </w:r>
            <w:proofErr w:type="gramStart"/>
            <w:r w:rsidRPr="00BC6D60">
              <w:rPr>
                <w:lang w:val="en-US"/>
              </w:rPr>
              <w:t>,00</w:t>
            </w:r>
            <w:proofErr w:type="gram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руб</w:t>
            </w:r>
            <w:proofErr w:type="spellEnd"/>
            <w:r w:rsidRPr="00BC6D60">
              <w:rPr>
                <w:lang w:val="en-US"/>
              </w:rPr>
              <w:t>.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Винс</w:t>
            </w:r>
            <w:proofErr w:type="spellEnd"/>
            <w:r w:rsidRPr="00BC6D60">
              <w:rPr>
                <w:lang w:val="en-US"/>
              </w:rPr>
              <w:t xml:space="preserve"> Ирина </w:t>
            </w:r>
            <w:proofErr w:type="spellStart"/>
            <w:r w:rsidRPr="00BC6D60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Соответствует</w:t>
            </w:r>
            <w:proofErr w:type="spellEnd"/>
          </w:p>
        </w:tc>
      </w:tr>
      <w:tr w:rsidR="006F3ACE" w:rsidRPr="00BC6D60" w:rsidTr="00BC6D60">
        <w:tc>
          <w:tcPr>
            <w:tcW w:w="12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  <w:rPr>
                <w:lang w:val="en-US"/>
              </w:rPr>
            </w:pPr>
            <w:r w:rsidRPr="00BC6D60">
              <w:rPr>
                <w:lang w:val="en-US"/>
              </w:rPr>
              <w:t>EA-57780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rPr>
                <w:lang w:val="en-US"/>
              </w:rPr>
            </w:pPr>
            <w:r w:rsidRPr="00BC6D60">
              <w:rPr>
                <w:lang w:val="en-US"/>
              </w:rPr>
              <w:t xml:space="preserve">МУЗЫКИН РОМАН </w:t>
            </w:r>
            <w:r w:rsidRPr="00BC6D60">
              <w:rPr>
                <w:lang w:val="en-US"/>
              </w:rPr>
              <w:t>ИВАНОВИЧ / 773600112386</w:t>
            </w:r>
          </w:p>
        </w:tc>
        <w:tc>
          <w:tcPr>
            <w:tcW w:w="81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>76 615</w:t>
            </w:r>
            <w:proofErr w:type="gramStart"/>
            <w:r w:rsidRPr="00BC6D60">
              <w:rPr>
                <w:lang w:val="en-US"/>
              </w:rPr>
              <w:t>,00</w:t>
            </w:r>
            <w:proofErr w:type="gram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руб</w:t>
            </w:r>
            <w:proofErr w:type="spellEnd"/>
            <w:r w:rsidRPr="00BC6D60">
              <w:rPr>
                <w:lang w:val="en-US"/>
              </w:rPr>
              <w:t>.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Тихонова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Гузель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Соответствует</w:t>
            </w:r>
            <w:proofErr w:type="spellEnd"/>
          </w:p>
        </w:tc>
      </w:tr>
      <w:tr w:rsidR="006F3ACE" w:rsidRPr="00BC6D60" w:rsidTr="00BC6D60">
        <w:tc>
          <w:tcPr>
            <w:tcW w:w="12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  <w:rPr>
                <w:lang w:val="en-US"/>
              </w:rPr>
            </w:pPr>
            <w:r w:rsidRPr="00BC6D60">
              <w:rPr>
                <w:lang w:val="en-US"/>
              </w:rPr>
              <w:t>EA-57780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rPr>
                <w:lang w:val="en-US"/>
              </w:rPr>
            </w:pPr>
            <w:r w:rsidRPr="00BC6D60">
              <w:rPr>
                <w:lang w:val="en-US"/>
              </w:rPr>
              <w:t>МУЗЫКИН РОМАН ИВАНОВИЧ / 773600112386</w:t>
            </w:r>
          </w:p>
        </w:tc>
        <w:tc>
          <w:tcPr>
            <w:tcW w:w="81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>76 615</w:t>
            </w:r>
            <w:proofErr w:type="gramStart"/>
            <w:r w:rsidRPr="00BC6D60">
              <w:rPr>
                <w:lang w:val="en-US"/>
              </w:rPr>
              <w:t>,00</w:t>
            </w:r>
            <w:proofErr w:type="gram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руб</w:t>
            </w:r>
            <w:proofErr w:type="spellEnd"/>
            <w:r w:rsidRPr="00BC6D60">
              <w:rPr>
                <w:lang w:val="en-US"/>
              </w:rPr>
              <w:t>.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 xml:space="preserve">Валиахметова </w:t>
            </w:r>
            <w:proofErr w:type="spellStart"/>
            <w:r w:rsidRPr="00BC6D60">
              <w:rPr>
                <w:lang w:val="en-US"/>
              </w:rPr>
              <w:t>Гульнара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C6D60" w:rsidRPr="00BC6D60" w:rsidRDefault="00BC6D60" w:rsidP="00BC6D60">
      <w:pPr>
        <w:ind w:firstLine="624"/>
        <w:jc w:val="both"/>
        <w:rPr>
          <w:rFonts w:eastAsia="Times New Roman"/>
          <w:sz w:val="12"/>
          <w:szCs w:val="12"/>
        </w:rPr>
      </w:pPr>
    </w:p>
    <w:p w:rsidR="006F3ACE" w:rsidRPr="00BC6D60" w:rsidRDefault="00BC6D60" w:rsidP="00BC6D60">
      <w:pPr>
        <w:ind w:firstLine="624"/>
        <w:jc w:val="both"/>
        <w:rPr>
          <w:rFonts w:eastAsia="Times New Roman"/>
        </w:rPr>
      </w:pPr>
      <w:r w:rsidRPr="00BC6D60">
        <w:rPr>
          <w:rFonts w:eastAsia="Times New Roman"/>
        </w:rPr>
        <w:t xml:space="preserve">В результате рассмотрения вторых частей заявок победителем </w:t>
      </w:r>
      <w:r w:rsidRPr="00BC6D60">
        <w:rPr>
          <w:rFonts w:eastAsia="Times New Roman"/>
        </w:rPr>
        <w:t>электронного аукциона признается ОБЩЕСТВО С ОГРАНИЧЕННОЙ ОТВЕТСТВЕННОСТЬЮ "БАШТЕКС", предложивший цену контракта 76 230,00 руб.</w:t>
      </w:r>
    </w:p>
    <w:p w:rsidR="006F3ACE" w:rsidRPr="00BC6D60" w:rsidRDefault="00BC6D60" w:rsidP="00BC6D60">
      <w:pPr>
        <w:ind w:firstLine="624"/>
        <w:jc w:val="both"/>
        <w:rPr>
          <w:rFonts w:eastAsia="Times New Roman"/>
        </w:rPr>
      </w:pPr>
      <w:r w:rsidRPr="00BC6D60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 w:rsidRPr="00BC6D60">
        <w:rPr>
          <w:rFonts w:eastAsia="Times New Roman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"БАШТЕКС", который предло</w:t>
      </w:r>
      <w:r w:rsidRPr="00BC6D60">
        <w:rPr>
          <w:rFonts w:eastAsia="Times New Roman"/>
        </w:rPr>
        <w:t>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F3ACE" w:rsidRPr="00BC6D60" w:rsidRDefault="00BC6D60" w:rsidP="00BC6D60">
      <w:pPr>
        <w:ind w:firstLine="624"/>
        <w:jc w:val="both"/>
        <w:rPr>
          <w:rFonts w:eastAsia="Times New Roman"/>
        </w:rPr>
      </w:pPr>
      <w:r w:rsidRPr="00BC6D60">
        <w:rPr>
          <w:rFonts w:eastAsia="Times New Roman"/>
        </w:rPr>
        <w:t>Настоящий протокол подлежит размещению в единой информационной системе в сфере закупок в</w:t>
      </w:r>
      <w:r w:rsidRPr="00BC6D60">
        <w:rPr>
          <w:rFonts w:eastAsia="Times New Roman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3ACE" w:rsidRPr="00BC6D60" w:rsidRDefault="006F3ACE">
      <w:pPr>
        <w:jc w:val="both"/>
        <w:rPr>
          <w:rFonts w:eastAsia="Times New Roman"/>
        </w:rPr>
      </w:pPr>
    </w:p>
    <w:p w:rsidR="006F3ACE" w:rsidRPr="00BC6D60" w:rsidRDefault="00BC6D60">
      <w:r w:rsidRPr="00BC6D60">
        <w:rPr>
          <w:rFonts w:eastAsia="Times New Roman"/>
        </w:rPr>
        <w:t>Подписи</w:t>
      </w:r>
    </w:p>
    <w:p w:rsidR="006F3ACE" w:rsidRPr="00BC6D60" w:rsidRDefault="006F3ACE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6F3ACE" w:rsidRPr="00BC6D60" w:rsidTr="00BC6D60">
        <w:tc>
          <w:tcPr>
            <w:tcW w:w="1666" w:type="pct"/>
            <w:shd w:val="clear" w:color="auto" w:fill="auto"/>
            <w:vAlign w:val="bottom"/>
          </w:tcPr>
          <w:p w:rsidR="006F3ACE" w:rsidRPr="00BC6D60" w:rsidRDefault="00BC6D60">
            <w:pPr>
              <w:pStyle w:val="a4"/>
            </w:pPr>
            <w:bookmarkStart w:id="1" w:name="_GoBack"/>
            <w:proofErr w:type="spellStart"/>
            <w:r w:rsidRPr="00BC6D6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BC6D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C6D6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F3ACE" w:rsidRPr="00BC6D60" w:rsidRDefault="006F3ACE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Винс</w:t>
            </w:r>
            <w:proofErr w:type="spellEnd"/>
            <w:r w:rsidRPr="00BC6D60">
              <w:rPr>
                <w:lang w:val="en-US"/>
              </w:rPr>
              <w:t xml:space="preserve"> Ирина </w:t>
            </w:r>
            <w:proofErr w:type="spellStart"/>
            <w:r w:rsidRPr="00BC6D60">
              <w:rPr>
                <w:lang w:val="en-US"/>
              </w:rPr>
              <w:t>Геннадьевна</w:t>
            </w:r>
            <w:proofErr w:type="spellEnd"/>
          </w:p>
        </w:tc>
      </w:tr>
      <w:tr w:rsidR="006F3ACE" w:rsidRPr="00BC6D60" w:rsidTr="00BC6D60">
        <w:tc>
          <w:tcPr>
            <w:tcW w:w="1666" w:type="pct"/>
            <w:shd w:val="clear" w:color="auto" w:fill="auto"/>
            <w:vAlign w:val="bottom"/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rFonts w:eastAsia="Times New Roman"/>
                <w:lang w:val="en-US"/>
              </w:rPr>
              <w:t>Член</w:t>
            </w:r>
            <w:proofErr w:type="spellEnd"/>
            <w:r w:rsidRPr="00BC6D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C6D6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F3ACE" w:rsidRPr="00BC6D60" w:rsidRDefault="006F3ACE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lang w:val="en-US"/>
              </w:rPr>
              <w:t>Тихонова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Гузель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Шамилевна</w:t>
            </w:r>
            <w:proofErr w:type="spellEnd"/>
          </w:p>
        </w:tc>
      </w:tr>
      <w:tr w:rsidR="006F3ACE" w:rsidRPr="00BC6D60" w:rsidTr="00BC6D60">
        <w:tc>
          <w:tcPr>
            <w:tcW w:w="1666" w:type="pct"/>
            <w:shd w:val="clear" w:color="auto" w:fill="auto"/>
            <w:vAlign w:val="bottom"/>
          </w:tcPr>
          <w:p w:rsidR="006F3ACE" w:rsidRPr="00BC6D60" w:rsidRDefault="00BC6D60">
            <w:pPr>
              <w:pStyle w:val="a4"/>
            </w:pPr>
            <w:proofErr w:type="spellStart"/>
            <w:r w:rsidRPr="00BC6D60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BC6D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C6D6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F3ACE" w:rsidRPr="00BC6D60" w:rsidRDefault="006F3ACE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F3ACE" w:rsidRPr="00BC6D60" w:rsidRDefault="00BC6D60">
            <w:pPr>
              <w:pStyle w:val="a4"/>
            </w:pPr>
            <w:r w:rsidRPr="00BC6D60">
              <w:rPr>
                <w:lang w:val="en-US"/>
              </w:rPr>
              <w:t xml:space="preserve">Валиахметова </w:t>
            </w:r>
            <w:proofErr w:type="spellStart"/>
            <w:r w:rsidRPr="00BC6D60">
              <w:rPr>
                <w:lang w:val="en-US"/>
              </w:rPr>
              <w:t>Гульнара</w:t>
            </w:r>
            <w:proofErr w:type="spellEnd"/>
            <w:r w:rsidRPr="00BC6D60">
              <w:rPr>
                <w:lang w:val="en-US"/>
              </w:rPr>
              <w:t xml:space="preserve"> </w:t>
            </w:r>
            <w:proofErr w:type="spellStart"/>
            <w:r w:rsidRPr="00BC6D60">
              <w:rPr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Pr="00BC6D60" w:rsidRDefault="00BC6D60"/>
    <w:sectPr w:rsidR="00000000" w:rsidRPr="00BC6D60" w:rsidSect="00BC6D60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CE"/>
    <w:rsid w:val="006F3ACE"/>
    <w:rsid w:val="00BC17A3"/>
    <w:rsid w:val="00BC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F3BA84-5E89-4EEF-8745-1EA190A97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qFormat/>
    <w:rsid w:val="00B171EE"/>
    <w:rPr>
      <w:rFonts w:eastAsiaTheme="minorEastAsia"/>
    </w:rPr>
  </w:style>
  <w:style w:type="character" w:customStyle="1" w:styleId="a0">
    <w:name w:val="Тема примечания Знак"/>
    <w:basedOn w:val="a"/>
    <w:uiPriority w:val="99"/>
    <w:semiHidden/>
    <w:qFormat/>
    <w:rsid w:val="00B171EE"/>
    <w:rPr>
      <w:rFonts w:eastAsiaTheme="minorEastAsia"/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3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customStyle="1" w:styleId="dt">
    <w:name w:val="dt"/>
    <w:basedOn w:val="Normal"/>
    <w:qFormat/>
    <w:pPr>
      <w:spacing w:beforeAutospacing="1" w:afterAutospacing="1"/>
    </w:pPr>
  </w:style>
  <w:style w:type="paragraph" w:customStyle="1" w:styleId="th">
    <w:name w:val="th"/>
    <w:basedOn w:val="Normal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qFormat/>
    <w:pPr>
      <w:spacing w:beforeAutospacing="1" w:afterAutospacing="1"/>
    </w:pPr>
  </w:style>
  <w:style w:type="paragraph" w:customStyle="1" w:styleId="headingcenter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qFormat/>
    <w:pPr>
      <w:spacing w:beforeAutospacing="1" w:after="200"/>
    </w:pPr>
  </w:style>
  <w:style w:type="paragraph" w:customStyle="1" w:styleId="usual2">
    <w:name w:val="usual2"/>
    <w:basedOn w:val="Normal"/>
    <w:qFormat/>
    <w:pPr>
      <w:spacing w:beforeAutospacing="1" w:after="200"/>
      <w:ind w:left="460"/>
    </w:pPr>
  </w:style>
  <w:style w:type="paragraph" w:customStyle="1" w:styleId="margleft1">
    <w:name w:val="margleft1"/>
    <w:basedOn w:val="Normal"/>
    <w:qFormat/>
    <w:pPr>
      <w:spacing w:beforeAutospacing="1" w:afterAutospacing="1"/>
    </w:pPr>
  </w:style>
  <w:style w:type="paragraph" w:customStyle="1" w:styleId="commissiontable">
    <w:name w:val="commissiontable"/>
    <w:basedOn w:val="Normal"/>
    <w:qFormat/>
    <w:pPr>
      <w:spacing w:beforeAutospacing="1" w:afterAutospacing="1"/>
    </w:pPr>
  </w:style>
  <w:style w:type="paragraph" w:customStyle="1" w:styleId="requests">
    <w:name w:val="requests"/>
    <w:basedOn w:val="Normal"/>
    <w:qFormat/>
    <w:pPr>
      <w:spacing w:beforeAutospacing="1" w:afterAutospacing="1"/>
      <w:ind w:left="460"/>
    </w:pPr>
  </w:style>
  <w:style w:type="paragraph" w:customStyle="1" w:styleId="margtab1">
    <w:name w:val="margtab1"/>
    <w:basedOn w:val="Normal"/>
    <w:qFormat/>
    <w:pPr>
      <w:spacing w:beforeAutospacing="1" w:afterAutospacing="1"/>
      <w:ind w:left="460"/>
    </w:pPr>
  </w:style>
  <w:style w:type="paragraph" w:styleId="CommentText">
    <w:name w:val="annotation text"/>
    <w:basedOn w:val="Normal"/>
    <w:uiPriority w:val="99"/>
    <w:semiHidden/>
    <w:unhideWhenUsed/>
    <w:qFormat/>
    <w:rsid w:val="00B171EE"/>
    <w:rPr>
      <w:sz w:val="20"/>
      <w:szCs w:val="20"/>
    </w:rPr>
  </w:style>
  <w:style w:type="paragraph" w:styleId="CommentSubject">
    <w:name w:val="annotation subject"/>
    <w:basedOn w:val="CommentText"/>
    <w:uiPriority w:val="99"/>
    <w:semiHidden/>
    <w:unhideWhenUsed/>
    <w:qFormat/>
    <w:rsid w:val="00B171EE"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4">
    <w:name w:val="Содержимое таблицы"/>
    <w:basedOn w:val="Normal"/>
    <w:qFormat/>
  </w:style>
  <w:style w:type="paragraph" w:customStyle="1" w:styleId="a5">
    <w:name w:val="Заголовок таблицы"/>
    <w:basedOn w:val="a4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3</cp:revision>
  <dcterms:created xsi:type="dcterms:W3CDTF">2020-09-28T07:19:00Z</dcterms:created>
  <dcterms:modified xsi:type="dcterms:W3CDTF">2020-09-28T07:23:00Z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