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82C" w:rsidRDefault="00710BD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182C" w:rsidRDefault="00710B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"Благоустройство дворовой территории домов №27, №29 по ул. Металлургов и дома №20 по ул. Гагарина в </w:t>
      </w:r>
      <w:proofErr w:type="gramStart"/>
      <w:r>
        <w:rPr>
          <w:rFonts w:eastAsia="Times New Roman"/>
          <w:b/>
          <w:bCs/>
          <w:sz w:val="20"/>
          <w:szCs w:val="20"/>
        </w:rPr>
        <w:t>г</w:t>
      </w:r>
      <w:proofErr w:type="gramEnd"/>
      <w:r>
        <w:rPr>
          <w:rFonts w:eastAsia="Times New Roman"/>
          <w:b/>
          <w:bCs/>
          <w:sz w:val="20"/>
          <w:szCs w:val="20"/>
        </w:rPr>
        <w:t>. Медногорск Оренбургской области"</w:t>
      </w:r>
    </w:p>
    <w:p w:rsidR="006C182C" w:rsidRPr="00595F10" w:rsidRDefault="00710BD2">
      <w:pPr>
        <w:ind w:firstLine="567"/>
        <w:jc w:val="center"/>
        <w:rPr>
          <w:rFonts w:eastAsia="Times New Roman"/>
          <w:b/>
          <w:bCs/>
        </w:rPr>
      </w:pPr>
      <w:r w:rsidRPr="00595F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5F10">
        <w:rPr>
          <w:rFonts w:eastAsia="Times New Roman"/>
          <w:b/>
          <w:bCs/>
          <w:sz w:val="20"/>
          <w:szCs w:val="20"/>
        </w:rPr>
        <w:t xml:space="preserve"> 0153300012220000045) </w:t>
      </w:r>
    </w:p>
    <w:p w:rsidR="006C182C" w:rsidRPr="00595F10" w:rsidRDefault="006C182C">
      <w:pPr>
        <w:ind w:firstLine="567"/>
        <w:jc w:val="center"/>
        <w:rPr>
          <w:sz w:val="20"/>
          <w:szCs w:val="20"/>
        </w:rPr>
      </w:pPr>
    </w:p>
    <w:p w:rsidR="006C182C" w:rsidRPr="00595F10" w:rsidRDefault="00710BD2">
      <w:pPr>
        <w:ind w:firstLine="567"/>
        <w:jc w:val="right"/>
      </w:pPr>
      <w:r w:rsidRPr="00595F10">
        <w:rPr>
          <w:rFonts w:eastAsia="Times New Roman"/>
          <w:sz w:val="20"/>
          <w:szCs w:val="20"/>
        </w:rPr>
        <w:t>29.09.20 12:21:21 (</w:t>
      </w:r>
      <w:r>
        <w:rPr>
          <w:rFonts w:eastAsia="Times New Roman"/>
          <w:sz w:val="20"/>
          <w:szCs w:val="20"/>
          <w:lang w:val="en-US"/>
        </w:rPr>
        <w:t>MSK</w:t>
      </w:r>
      <w:r w:rsidRPr="00595F10">
        <w:rPr>
          <w:rFonts w:eastAsia="Times New Roman"/>
          <w:sz w:val="20"/>
          <w:szCs w:val="20"/>
        </w:rPr>
        <w:t>+02:00)</w:t>
      </w:r>
    </w:p>
    <w:p w:rsidR="006C182C" w:rsidRPr="00595F10" w:rsidRDefault="006C182C">
      <w:pPr>
        <w:ind w:firstLine="567"/>
        <w:rPr>
          <w:rFonts w:eastAsia="Times New Roman"/>
          <w:sz w:val="20"/>
          <w:szCs w:val="20"/>
        </w:rPr>
      </w:pPr>
    </w:p>
    <w:p w:rsidR="006C182C" w:rsidRPr="00595F10" w:rsidRDefault="00710BD2" w:rsidP="00595F10">
      <w:pPr>
        <w:jc w:val="both"/>
      </w:pPr>
      <w:r>
        <w:rPr>
          <w:rFonts w:eastAsia="Times New Roman"/>
          <w:sz w:val="20"/>
          <w:szCs w:val="20"/>
        </w:rPr>
        <w:t>Место</w:t>
      </w:r>
      <w:r w:rsidR="00595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95F10">
        <w:rPr>
          <w:rFonts w:eastAsia="Times New Roman"/>
          <w:sz w:val="20"/>
          <w:szCs w:val="20"/>
        </w:rPr>
        <w:t xml:space="preserve">: Российская Федерация, 462270, Оренбургская </w:t>
      </w:r>
      <w:proofErr w:type="spellStart"/>
      <w:proofErr w:type="gramStart"/>
      <w:r w:rsidRPr="00595F10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595F10">
        <w:rPr>
          <w:rFonts w:eastAsia="Times New Roman"/>
          <w:sz w:val="20"/>
          <w:szCs w:val="20"/>
        </w:rPr>
        <w:t>, Медногорск г, УЛИЦА СОВЕТСКАЯ, 37/НЕТ, НЕТ</w:t>
      </w:r>
    </w:p>
    <w:p w:rsidR="006C182C" w:rsidRPr="00595F10" w:rsidRDefault="006C182C" w:rsidP="00595F10">
      <w:pPr>
        <w:jc w:val="both"/>
        <w:rPr>
          <w:rFonts w:eastAsia="Times New Roman"/>
          <w:sz w:val="20"/>
          <w:szCs w:val="20"/>
        </w:rPr>
      </w:pPr>
    </w:p>
    <w:p w:rsidR="006C182C" w:rsidRPr="00595F10" w:rsidRDefault="00710BD2" w:rsidP="00595F10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="00595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5F10">
        <w:rPr>
          <w:rFonts w:eastAsia="Times New Roman"/>
          <w:sz w:val="20"/>
          <w:szCs w:val="20"/>
        </w:rPr>
        <w:t>: МУНИЦИПАЛЬНОЕ УЧРЕЖДЕНИЕ АДМИНИСТРАЦИЯ ГОРОДА МЕДНОГОРСКА</w:t>
      </w:r>
    </w:p>
    <w:p w:rsidR="006C182C" w:rsidRPr="00595F10" w:rsidRDefault="006C182C" w:rsidP="00595F10">
      <w:pPr>
        <w:jc w:val="both"/>
        <w:rPr>
          <w:rFonts w:eastAsia="Times New Roman"/>
          <w:sz w:val="20"/>
          <w:szCs w:val="20"/>
        </w:rPr>
      </w:pPr>
    </w:p>
    <w:p w:rsidR="006C182C" w:rsidRPr="00595F10" w:rsidRDefault="00710BD2" w:rsidP="00595F10">
      <w:pPr>
        <w:jc w:val="both"/>
      </w:pPr>
      <w:r w:rsidRPr="00595F10">
        <w:rPr>
          <w:rFonts w:eastAsia="Times New Roman"/>
          <w:sz w:val="20"/>
          <w:szCs w:val="20"/>
        </w:rPr>
        <w:t>Заказчик: МУНИЦИПАЛЬНОЕ УЧРЕЖДЕНИЕ АДМИНИСТРАЦИЯ ГОРОДА МЕДНОГОРСКА</w:t>
      </w:r>
    </w:p>
    <w:p w:rsidR="006C182C" w:rsidRPr="00595F10" w:rsidRDefault="006C182C" w:rsidP="00595F10">
      <w:pPr>
        <w:jc w:val="both"/>
        <w:rPr>
          <w:rFonts w:eastAsia="Times New Roman"/>
          <w:sz w:val="20"/>
          <w:szCs w:val="20"/>
        </w:rPr>
      </w:pPr>
    </w:p>
    <w:p w:rsidR="006C182C" w:rsidRPr="00595F10" w:rsidRDefault="00710BD2" w:rsidP="00595F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595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5F10">
        <w:rPr>
          <w:rFonts w:eastAsia="Times New Roman"/>
          <w:sz w:val="20"/>
          <w:szCs w:val="20"/>
        </w:rPr>
        <w:t xml:space="preserve">: Благоустройство дворовой территории домов №27, №29 по ул. Металлургов и дома №20 по ул. Гагарина в </w:t>
      </w:r>
      <w:proofErr w:type="gramStart"/>
      <w:r w:rsidRPr="00595F10">
        <w:rPr>
          <w:rFonts w:eastAsia="Times New Roman"/>
          <w:sz w:val="20"/>
          <w:szCs w:val="20"/>
        </w:rPr>
        <w:t>г</w:t>
      </w:r>
      <w:proofErr w:type="gramEnd"/>
      <w:r w:rsidRPr="00595F10">
        <w:rPr>
          <w:rFonts w:eastAsia="Times New Roman"/>
          <w:sz w:val="20"/>
          <w:szCs w:val="20"/>
        </w:rPr>
        <w:t xml:space="preserve">. Медногорск Оренбургской области </w:t>
      </w:r>
    </w:p>
    <w:p w:rsidR="006C182C" w:rsidRPr="00595F10" w:rsidRDefault="006C182C" w:rsidP="00595F10">
      <w:pPr>
        <w:jc w:val="both"/>
        <w:rPr>
          <w:rFonts w:eastAsia="Times New Roman"/>
          <w:sz w:val="20"/>
          <w:szCs w:val="20"/>
        </w:rPr>
      </w:pPr>
    </w:p>
    <w:p w:rsidR="006C182C" w:rsidRDefault="00710BD2" w:rsidP="00595F1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203560600180556060100100830014211243</w:t>
      </w:r>
    </w:p>
    <w:p w:rsidR="006C182C" w:rsidRDefault="006C182C" w:rsidP="00595F10">
      <w:pPr>
        <w:jc w:val="both"/>
      </w:pPr>
    </w:p>
    <w:p w:rsidR="006C182C" w:rsidRDefault="00710BD2" w:rsidP="00595F10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2 462 533,00 руб.</w:t>
      </w:r>
    </w:p>
    <w:p w:rsidR="006C182C" w:rsidRPr="00595F10" w:rsidRDefault="006C182C" w:rsidP="00595F10">
      <w:pPr>
        <w:jc w:val="both"/>
        <w:rPr>
          <w:rFonts w:eastAsia="Times New Roman"/>
          <w:sz w:val="20"/>
          <w:szCs w:val="20"/>
        </w:rPr>
      </w:pPr>
    </w:p>
    <w:p w:rsidR="006C182C" w:rsidRDefault="00710BD2" w:rsidP="00595F10">
      <w:pPr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595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16.60</w:t>
      </w:r>
    </w:p>
    <w:p w:rsidR="006C182C" w:rsidRDefault="006C182C">
      <w:pPr>
        <w:rPr>
          <w:rFonts w:eastAsia="Times New Roman"/>
          <w:sz w:val="20"/>
          <w:szCs w:val="20"/>
          <w:lang w:val="en-US"/>
        </w:rPr>
      </w:pPr>
    </w:p>
    <w:p w:rsidR="006C182C" w:rsidRDefault="00710B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Подшибякин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Сердюк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Маркелова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Гущина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6C182C" w:rsidRDefault="006C182C">
      <w:pPr>
        <w:rPr>
          <w:rFonts w:eastAsia="Times New Roman"/>
          <w:sz w:val="20"/>
          <w:szCs w:val="20"/>
        </w:rPr>
      </w:pPr>
    </w:p>
    <w:p w:rsidR="006C182C" w:rsidRDefault="00710B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C182C">
        <w:tc>
          <w:tcPr>
            <w:tcW w:w="4960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82C" w:rsidRDefault="00710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6C182C" w:rsidRDefault="006C182C">
      <w:pPr>
        <w:rPr>
          <w:rFonts w:eastAsia="Times New Roman"/>
          <w:sz w:val="20"/>
          <w:szCs w:val="20"/>
        </w:rPr>
      </w:pPr>
    </w:p>
    <w:p w:rsidR="006C182C" w:rsidRDefault="00710BD2">
      <w:pPr>
        <w:jc w:val="both"/>
      </w:pPr>
      <w:r>
        <w:rPr>
          <w:rFonts w:eastAsia="Times New Roman"/>
          <w:sz w:val="20"/>
          <w:szCs w:val="20"/>
        </w:rPr>
        <w:t>Заседание коми</w:t>
      </w:r>
      <w:r>
        <w:rPr>
          <w:rFonts w:eastAsia="Times New Roman"/>
          <w:sz w:val="20"/>
          <w:szCs w:val="20"/>
        </w:rPr>
        <w:t>ссии правомочно, кворум имеется.</w:t>
      </w:r>
    </w:p>
    <w:p w:rsidR="006C182C" w:rsidRDefault="006C182C">
      <w:pPr>
        <w:rPr>
          <w:rFonts w:eastAsia="Times New Roman"/>
          <w:sz w:val="20"/>
          <w:szCs w:val="20"/>
        </w:rPr>
      </w:pPr>
    </w:p>
    <w:p w:rsidR="006C182C" w:rsidRDefault="00710B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</w:t>
      </w:r>
      <w:r>
        <w:rPr>
          <w:rFonts w:eastAsia="Times New Roman"/>
          <w:sz w:val="20"/>
          <w:szCs w:val="20"/>
        </w:rPr>
        <w:t>4-ФЗ.</w:t>
      </w:r>
    </w:p>
    <w:p w:rsidR="006C182C" w:rsidRDefault="006C18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95"/>
        <w:gridCol w:w="2004"/>
        <w:gridCol w:w="1786"/>
        <w:gridCol w:w="1617"/>
        <w:gridCol w:w="1675"/>
      </w:tblGrid>
      <w:tr w:rsidR="006C182C" w:rsidRPr="00595F1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C182C" w:rsidRPr="00595F10" w:rsidRDefault="00710BD2">
            <w:pPr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t>Сведения о решен</w:t>
            </w:r>
            <w:proofErr w:type="gramStart"/>
            <w:r w:rsidRPr="00595F10">
              <w:rPr>
                <w:rFonts w:eastAsia="Times New Roman"/>
                <w:sz w:val="18"/>
                <w:szCs w:val="20"/>
              </w:rPr>
              <w:t>ии ау</w:t>
            </w:r>
            <w:proofErr w:type="gramEnd"/>
            <w:r w:rsidRPr="00595F10">
              <w:rPr>
                <w:rFonts w:eastAsia="Times New Roman"/>
                <w:sz w:val="18"/>
                <w:szCs w:val="20"/>
              </w:rPr>
              <w:t>кционной комиссии:</w:t>
            </w:r>
          </w:p>
        </w:tc>
      </w:tr>
      <w:tr w:rsidR="006C182C" w:rsidRPr="00595F1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rFonts w:eastAsia="Times New Roman"/>
                <w:sz w:val="18"/>
              </w:rPr>
            </w:pPr>
            <w:r w:rsidRPr="00595F10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rFonts w:eastAsia="Times New Roman"/>
                <w:sz w:val="18"/>
              </w:rPr>
            </w:pPr>
            <w:bookmarkStart w:id="1" w:name="__DdeLink__148_3082067383"/>
            <w:bookmarkEnd w:id="1"/>
            <w:r w:rsidRPr="00595F10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6C182C" w:rsidRPr="00595F1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</w:rPr>
              <w:t xml:space="preserve">ОБЩЕСТВО С ОГРАНИЧЕННОЙ ОТВЕТСТВЕННОСТЬЮ " </w:t>
            </w:r>
            <w:r w:rsidRPr="00595F10">
              <w:rPr>
                <w:sz w:val="18"/>
                <w:szCs w:val="20"/>
              </w:rPr>
              <w:t>ЖЕЛЕЗОБЕТОН 2005" / 5614027050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2 053 752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,50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-</w:t>
            </w:r>
          </w:p>
        </w:tc>
      </w:tr>
      <w:tr w:rsidR="006C182C" w:rsidRPr="00595F1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2 066 065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,17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C182C" w:rsidRDefault="006C182C">
      <w:pPr>
        <w:rPr>
          <w:rFonts w:eastAsia="Times New Roman"/>
          <w:sz w:val="20"/>
          <w:szCs w:val="20"/>
        </w:rPr>
      </w:pPr>
    </w:p>
    <w:p w:rsidR="00595F10" w:rsidRDefault="00595F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12"/>
        <w:gridCol w:w="2004"/>
        <w:gridCol w:w="1731"/>
        <w:gridCol w:w="1842"/>
        <w:gridCol w:w="1688"/>
      </w:tblGrid>
      <w:tr w:rsidR="006C182C" w:rsidRPr="00595F10">
        <w:tc>
          <w:tcPr>
            <w:tcW w:w="9977" w:type="dxa"/>
            <w:gridSpan w:val="5"/>
            <w:shd w:val="clear" w:color="auto" w:fill="auto"/>
          </w:tcPr>
          <w:p w:rsidR="006C182C" w:rsidRPr="00595F10" w:rsidRDefault="00710BD2">
            <w:pPr>
              <w:ind w:left="-45"/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6C182C" w:rsidRPr="00595F1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ind w:right="-157"/>
              <w:jc w:val="center"/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ind w:right="-157"/>
              <w:jc w:val="center"/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t xml:space="preserve">Наименование / ИНН участника </w:t>
            </w:r>
            <w:r w:rsidRPr="00595F10">
              <w:rPr>
                <w:rFonts w:eastAsia="Times New Roman"/>
                <w:sz w:val="18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ind w:right="-157"/>
              <w:jc w:val="center"/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ind w:right="-157"/>
              <w:jc w:val="center"/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ind w:right="-157"/>
              <w:jc w:val="center"/>
              <w:rPr>
                <w:sz w:val="18"/>
                <w:szCs w:val="20"/>
              </w:rPr>
            </w:pPr>
            <w:r w:rsidRPr="00595F10">
              <w:rPr>
                <w:rFonts w:eastAsia="Times New Roman"/>
                <w:sz w:val="18"/>
                <w:szCs w:val="20"/>
              </w:rPr>
              <w:t>Решение</w:t>
            </w:r>
          </w:p>
        </w:tc>
      </w:tr>
      <w:tr w:rsidR="006C182C" w:rsidRPr="00595F1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</w:rPr>
              <w:t>ОБЩЕСТВО С ОГРАНИЧЕННОЙ ОТВЕТСТВЕННОСТЬЮ " ЖЕЛЕЗОБЕТОН 2005" / 5614027050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2 053 752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,50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 xml:space="preserve">Нижегородов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Андрей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2C" w:rsidRPr="00595F1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</w:rPr>
              <w:t>ОБЩЕСТВО С ОГРАНИЧЕННОЙ ОТВЕТСТВЕННОСТЬЮ " ЖЕЛЕЗОБЕТОН 2005" / 5614027050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2 053 752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,50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 xml:space="preserve">Синицин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Виталий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2C" w:rsidRPr="00595F1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</w:rPr>
              <w:t>ОБЩЕСТВО С ОГРАНИЧЕННОЙ ОТВЕТСТВЕННОСТЬЮ " ЖЕЛЕЗОБЕТОН 2005" / 5614027050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2 053 752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,50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Ольга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2C" w:rsidRPr="00595F1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</w:rPr>
              <w:t>ОБЩЕСТВО С ОГРАНИЧЕННОЙ ОТВЕТСТВЕННОСТЬЮ " ЖЕЛЕЗОБЕТОН 2005" / 5614027050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2 053 752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,50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 xml:space="preserve">Миклуцан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Владислав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2C" w:rsidRPr="00595F1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2 066 065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,17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 xml:space="preserve">Нижегородов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Андрей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2C" w:rsidRPr="00595F1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2 066 065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,17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 xml:space="preserve">Синицин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Виталий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2C" w:rsidRPr="00595F1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2 066 065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,17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Ольга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82C" w:rsidRPr="00595F1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EA-58132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jc w:val="center"/>
              <w:rPr>
                <w:sz w:val="18"/>
                <w:szCs w:val="20"/>
                <w:lang w:val="en-US"/>
              </w:rPr>
            </w:pPr>
            <w:r w:rsidRPr="00595F10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>2 066 065</w:t>
            </w:r>
            <w:proofErr w:type="gramStart"/>
            <w:r w:rsidRPr="00595F10">
              <w:rPr>
                <w:sz w:val="18"/>
                <w:szCs w:val="20"/>
                <w:lang w:val="en-US"/>
              </w:rPr>
              <w:t>,17</w:t>
            </w:r>
            <w:proofErr w:type="gram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r w:rsidRPr="00595F10">
              <w:rPr>
                <w:sz w:val="18"/>
                <w:szCs w:val="20"/>
                <w:lang w:val="en-US"/>
              </w:rPr>
              <w:t xml:space="preserve">Миклуцан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Владислав</w:t>
            </w:r>
            <w:proofErr w:type="spellEnd"/>
            <w:r w:rsidRPr="00595F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95F10">
              <w:rPr>
                <w:sz w:val="18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82C" w:rsidRPr="00595F10" w:rsidRDefault="00710BD2" w:rsidP="00595F1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595F1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182C" w:rsidRDefault="006C182C">
      <w:pPr>
        <w:jc w:val="both"/>
        <w:rPr>
          <w:rFonts w:eastAsia="Times New Roman"/>
          <w:sz w:val="20"/>
          <w:szCs w:val="20"/>
          <w:lang w:val="en-US"/>
        </w:rPr>
      </w:pPr>
    </w:p>
    <w:p w:rsidR="006C182C" w:rsidRDefault="00710BD2" w:rsidP="00595F10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 ЖЕЛЕЗОБЕТОН 2005", предложивший цену контракта 2 053 752,50 руб.</w:t>
      </w:r>
    </w:p>
    <w:p w:rsidR="006C182C" w:rsidRDefault="00710BD2" w:rsidP="00595F10">
      <w:pPr>
        <w:ind w:firstLine="709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</w:t>
      </w:r>
      <w:r>
        <w:rPr>
          <w:rFonts w:eastAsia="Times New Roman"/>
          <w:sz w:val="20"/>
          <w:szCs w:val="20"/>
        </w:rPr>
        <w:t>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ЖЕЛЕЗОБЕТОН 2005",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C182C" w:rsidRDefault="00710BD2" w:rsidP="00595F10">
      <w:pPr>
        <w:ind w:firstLine="709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95F10" w:rsidRDefault="00595F10" w:rsidP="00595F10">
      <w:pPr>
        <w:ind w:firstLine="709"/>
        <w:jc w:val="both"/>
      </w:pPr>
    </w:p>
    <w:p w:rsidR="006C182C" w:rsidRDefault="00710BD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C182C">
        <w:tc>
          <w:tcPr>
            <w:tcW w:w="3307" w:type="dxa"/>
            <w:shd w:val="clear" w:color="auto" w:fill="auto"/>
            <w:vAlign w:val="bottom"/>
          </w:tcPr>
          <w:p w:rsidR="006C182C" w:rsidRDefault="00710B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182C" w:rsidRDefault="006C18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182C" w:rsidRDefault="00710BD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C182C">
        <w:tc>
          <w:tcPr>
            <w:tcW w:w="3307" w:type="dxa"/>
            <w:shd w:val="clear" w:color="auto" w:fill="auto"/>
            <w:vAlign w:val="bottom"/>
          </w:tcPr>
          <w:p w:rsidR="006C182C" w:rsidRDefault="00710B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182C" w:rsidRDefault="006C18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182C" w:rsidRDefault="00710BD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C182C">
        <w:tc>
          <w:tcPr>
            <w:tcW w:w="3307" w:type="dxa"/>
            <w:shd w:val="clear" w:color="auto" w:fill="auto"/>
            <w:vAlign w:val="bottom"/>
          </w:tcPr>
          <w:p w:rsidR="006C182C" w:rsidRDefault="00710B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182C" w:rsidRDefault="006C18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182C" w:rsidRDefault="00710B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C182C">
        <w:tc>
          <w:tcPr>
            <w:tcW w:w="3307" w:type="dxa"/>
            <w:shd w:val="clear" w:color="auto" w:fill="auto"/>
            <w:vAlign w:val="bottom"/>
          </w:tcPr>
          <w:p w:rsidR="006C182C" w:rsidRDefault="00710B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182C" w:rsidRDefault="006C18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182C" w:rsidRDefault="00710BD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710BD2" w:rsidRDefault="00710BD2" w:rsidP="00595F10"/>
    <w:sectPr w:rsidR="00710BD2" w:rsidSect="006C182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C182C"/>
    <w:rsid w:val="00595F10"/>
    <w:rsid w:val="006C182C"/>
    <w:rsid w:val="00710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2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C182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C182C"/>
    <w:pPr>
      <w:spacing w:after="140" w:line="288" w:lineRule="auto"/>
    </w:pPr>
  </w:style>
  <w:style w:type="paragraph" w:styleId="a9">
    <w:name w:val="List"/>
    <w:basedOn w:val="a8"/>
    <w:rsid w:val="006C182C"/>
    <w:rPr>
      <w:rFonts w:cs="Noto Sans Devanagari"/>
    </w:rPr>
  </w:style>
  <w:style w:type="paragraph" w:customStyle="1" w:styleId="Caption">
    <w:name w:val="Caption"/>
    <w:basedOn w:val="a"/>
    <w:qFormat/>
    <w:rsid w:val="006C182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C182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C182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C182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C182C"/>
    <w:pPr>
      <w:spacing w:beforeAutospacing="1" w:afterAutospacing="1"/>
    </w:pPr>
  </w:style>
  <w:style w:type="paragraph" w:customStyle="1" w:styleId="th">
    <w:name w:val="th"/>
    <w:basedOn w:val="a"/>
    <w:qFormat/>
    <w:rsid w:val="006C182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C182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C182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C182C"/>
    <w:pPr>
      <w:spacing w:beforeAutospacing="1" w:after="200"/>
    </w:pPr>
  </w:style>
  <w:style w:type="paragraph" w:customStyle="1" w:styleId="usual2">
    <w:name w:val="usual2"/>
    <w:basedOn w:val="a"/>
    <w:qFormat/>
    <w:rsid w:val="006C182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C182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C182C"/>
    <w:pPr>
      <w:spacing w:beforeAutospacing="1" w:afterAutospacing="1"/>
    </w:pPr>
  </w:style>
  <w:style w:type="paragraph" w:customStyle="1" w:styleId="requests">
    <w:name w:val="requests"/>
    <w:basedOn w:val="a"/>
    <w:qFormat/>
    <w:rsid w:val="006C182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C182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C182C"/>
  </w:style>
  <w:style w:type="paragraph" w:customStyle="1" w:styleId="af2">
    <w:name w:val="Заголовок таблицы"/>
    <w:basedOn w:val="af1"/>
    <w:qFormat/>
    <w:rsid w:val="006C182C"/>
  </w:style>
  <w:style w:type="paragraph" w:customStyle="1" w:styleId="DocumentMap">
    <w:name w:val="DocumentMap"/>
    <w:qFormat/>
    <w:rsid w:val="006C182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699</Words>
  <Characters>3985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Экономика</cp:lastModifiedBy>
  <cp:revision>5</cp:revision>
  <dcterms:created xsi:type="dcterms:W3CDTF">2020-01-20T14:42:00Z</dcterms:created>
  <dcterms:modified xsi:type="dcterms:W3CDTF">2020-09-29T07:22:00Z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