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B38" w:rsidRDefault="000044C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B3B38" w:rsidRDefault="000044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д. Липовец </w:t>
      </w:r>
      <w:proofErr w:type="spellStart"/>
      <w:r>
        <w:rPr>
          <w:rFonts w:eastAsia="Times New Roman"/>
          <w:b/>
          <w:bCs/>
          <w:sz w:val="20"/>
          <w:szCs w:val="20"/>
        </w:rPr>
        <w:t>Винниковского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области, протяженностью 0,440 км""</w:t>
      </w:r>
    </w:p>
    <w:p w:rsidR="00AB3B38" w:rsidRPr="00BE78CC" w:rsidRDefault="000044C0">
      <w:pPr>
        <w:ind w:firstLine="567"/>
        <w:jc w:val="center"/>
        <w:rPr>
          <w:rFonts w:eastAsia="Times New Roman"/>
          <w:b/>
          <w:bCs/>
        </w:rPr>
      </w:pPr>
      <w:r w:rsidRPr="00BE78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78CC">
        <w:rPr>
          <w:rFonts w:eastAsia="Times New Roman"/>
          <w:b/>
          <w:bCs/>
          <w:sz w:val="20"/>
          <w:szCs w:val="20"/>
        </w:rPr>
        <w:t xml:space="preserve"> 0144200001820000174) </w:t>
      </w:r>
    </w:p>
    <w:p w:rsidR="00AB3B38" w:rsidRPr="00BE78CC" w:rsidRDefault="00AB3B38">
      <w:pPr>
        <w:ind w:firstLine="567"/>
        <w:jc w:val="center"/>
        <w:rPr>
          <w:sz w:val="20"/>
          <w:szCs w:val="20"/>
        </w:rPr>
      </w:pPr>
    </w:p>
    <w:p w:rsidR="00AB3B38" w:rsidRPr="00BE78CC" w:rsidRDefault="000044C0">
      <w:pPr>
        <w:ind w:firstLine="567"/>
        <w:jc w:val="right"/>
      </w:pPr>
      <w:r w:rsidRPr="00BE78CC">
        <w:rPr>
          <w:rFonts w:eastAsia="Times New Roman"/>
          <w:sz w:val="20"/>
          <w:szCs w:val="20"/>
        </w:rPr>
        <w:t xml:space="preserve">01.10.20 </w:t>
      </w:r>
      <w:r w:rsidRPr="00BE78CC">
        <w:rPr>
          <w:rFonts w:eastAsia="Times New Roman"/>
          <w:sz w:val="20"/>
          <w:szCs w:val="20"/>
        </w:rPr>
        <w:t>15:24:54 (</w:t>
      </w:r>
      <w:r>
        <w:rPr>
          <w:rFonts w:eastAsia="Times New Roman"/>
          <w:sz w:val="20"/>
          <w:szCs w:val="20"/>
          <w:lang w:val="en-US"/>
        </w:rPr>
        <w:t>MSK</w:t>
      </w:r>
      <w:r w:rsidRPr="00BE78CC">
        <w:rPr>
          <w:rFonts w:eastAsia="Times New Roman"/>
          <w:sz w:val="20"/>
          <w:szCs w:val="20"/>
        </w:rPr>
        <w:t>+00:00)</w:t>
      </w:r>
    </w:p>
    <w:p w:rsidR="00AB3B38" w:rsidRPr="00BE78CC" w:rsidRDefault="00AB3B38">
      <w:pPr>
        <w:ind w:firstLine="567"/>
        <w:rPr>
          <w:rFonts w:eastAsia="Times New Roman"/>
          <w:sz w:val="20"/>
          <w:szCs w:val="20"/>
        </w:rPr>
      </w:pPr>
    </w:p>
    <w:p w:rsidR="00AB3B38" w:rsidRPr="00BE78CC" w:rsidRDefault="000044C0">
      <w:r>
        <w:rPr>
          <w:rFonts w:eastAsia="Times New Roman"/>
          <w:sz w:val="20"/>
          <w:szCs w:val="20"/>
        </w:rPr>
        <w:t>Место</w:t>
      </w:r>
      <w:r w:rsidRPr="00BE7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78CC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AB3B38" w:rsidRPr="00BE78CC" w:rsidRDefault="00AB3B38">
      <w:pPr>
        <w:rPr>
          <w:rFonts w:eastAsia="Times New Roman"/>
          <w:sz w:val="20"/>
          <w:szCs w:val="20"/>
        </w:rPr>
      </w:pPr>
    </w:p>
    <w:p w:rsidR="00AB3B38" w:rsidRPr="00BE78CC" w:rsidRDefault="000044C0">
      <w:r>
        <w:rPr>
          <w:rFonts w:eastAsia="Times New Roman"/>
          <w:sz w:val="20"/>
          <w:szCs w:val="20"/>
        </w:rPr>
        <w:t>Организатор</w:t>
      </w:r>
      <w:r w:rsidRPr="00BE7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78C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AB3B38" w:rsidRPr="00BE78CC" w:rsidRDefault="00AB3B38">
      <w:pPr>
        <w:rPr>
          <w:rFonts w:eastAsia="Times New Roman"/>
          <w:sz w:val="20"/>
          <w:szCs w:val="20"/>
        </w:rPr>
      </w:pPr>
    </w:p>
    <w:p w:rsidR="00AB3B38" w:rsidRPr="00BE78CC" w:rsidRDefault="000044C0">
      <w:r w:rsidRPr="00BE78CC">
        <w:rPr>
          <w:rFonts w:eastAsia="Times New Roman"/>
          <w:sz w:val="20"/>
          <w:szCs w:val="20"/>
        </w:rPr>
        <w:t>Заказчик: АДМИНИ</w:t>
      </w:r>
      <w:r w:rsidRPr="00BE78CC">
        <w:rPr>
          <w:rFonts w:eastAsia="Times New Roman"/>
          <w:sz w:val="20"/>
          <w:szCs w:val="20"/>
        </w:rPr>
        <w:t>СТРАЦИЯ КУРСКОГО РАЙОНА КУРСКОЙ ОБЛАСТИ</w:t>
      </w:r>
    </w:p>
    <w:p w:rsidR="00AB3B38" w:rsidRPr="00BE78CC" w:rsidRDefault="00AB3B38">
      <w:pPr>
        <w:rPr>
          <w:rFonts w:eastAsia="Times New Roman"/>
          <w:sz w:val="20"/>
          <w:szCs w:val="20"/>
        </w:rPr>
      </w:pPr>
    </w:p>
    <w:p w:rsidR="00AB3B38" w:rsidRDefault="000044C0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BE7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78CC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д. Липовец Винниковского сельсовета Курского района Курской области, протяженностью </w:t>
      </w:r>
      <w:r>
        <w:rPr>
          <w:rFonts w:eastAsia="Times New Roman"/>
          <w:sz w:val="20"/>
          <w:szCs w:val="20"/>
          <w:lang w:val="en-US"/>
        </w:rPr>
        <w:t xml:space="preserve">0,440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AB3B38" w:rsidRDefault="00AB3B38">
      <w:pPr>
        <w:rPr>
          <w:rFonts w:eastAsia="Times New Roman"/>
          <w:sz w:val="20"/>
          <w:szCs w:val="20"/>
          <w:lang w:val="en-US"/>
        </w:rPr>
      </w:pPr>
    </w:p>
    <w:p w:rsidR="00AB3B38" w:rsidRDefault="000044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03461100805746320100100970014211414</w:t>
      </w:r>
    </w:p>
    <w:p w:rsidR="00AB3B38" w:rsidRDefault="00AB3B38"/>
    <w:p w:rsidR="00AB3B38" w:rsidRDefault="000044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3 357 349,20 руб.</w:t>
      </w:r>
    </w:p>
    <w:p w:rsidR="00AB3B38" w:rsidRPr="00BE78CC" w:rsidRDefault="00AB3B38">
      <w:pPr>
        <w:rPr>
          <w:rFonts w:eastAsia="Times New Roman"/>
          <w:sz w:val="20"/>
          <w:szCs w:val="20"/>
        </w:rPr>
      </w:pPr>
    </w:p>
    <w:p w:rsidR="00AB3B38" w:rsidRPr="00BE78CC" w:rsidRDefault="000044C0">
      <w:r>
        <w:rPr>
          <w:rFonts w:eastAsia="Times New Roman"/>
          <w:sz w:val="20"/>
          <w:szCs w:val="20"/>
        </w:rPr>
        <w:t>Снижение</w:t>
      </w:r>
      <w:r w:rsidRPr="00BE7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78CC">
        <w:rPr>
          <w:rFonts w:eastAsia="Times New Roman"/>
          <w:sz w:val="20"/>
          <w:szCs w:val="20"/>
        </w:rPr>
        <w:t>, %: 0.50</w:t>
      </w:r>
    </w:p>
    <w:p w:rsidR="00AB3B38" w:rsidRPr="00BE78CC" w:rsidRDefault="00AB3B38">
      <w:pPr>
        <w:rPr>
          <w:rFonts w:eastAsia="Times New Roman"/>
          <w:sz w:val="20"/>
          <w:szCs w:val="20"/>
        </w:rPr>
      </w:pPr>
    </w:p>
    <w:p w:rsidR="00AB3B38" w:rsidRDefault="000044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</w:t>
            </w:r>
            <w:r>
              <w:rPr>
                <w:sz w:val="20"/>
                <w:szCs w:val="20"/>
                <w:lang w:val="en-US"/>
              </w:rPr>
              <w:t xml:space="preserve"> Игорь Николаевич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B3B38" w:rsidRDefault="00AB3B38">
      <w:pPr>
        <w:rPr>
          <w:rFonts w:eastAsia="Times New Roman"/>
          <w:sz w:val="20"/>
          <w:szCs w:val="20"/>
        </w:rPr>
      </w:pPr>
    </w:p>
    <w:p w:rsidR="00AB3B38" w:rsidRDefault="000044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</w:t>
            </w:r>
            <w:r>
              <w:rPr>
                <w:sz w:val="20"/>
                <w:szCs w:val="20"/>
                <w:lang w:val="en-US"/>
              </w:rPr>
              <w:t>Роман Евгеньевич</w:t>
            </w:r>
          </w:p>
        </w:tc>
      </w:tr>
      <w:tr w:rsidR="00AB3B38">
        <w:tc>
          <w:tcPr>
            <w:tcW w:w="4960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AB3B38" w:rsidRDefault="00AB3B38">
      <w:pPr>
        <w:rPr>
          <w:rFonts w:eastAsia="Times New Roman"/>
          <w:sz w:val="20"/>
          <w:szCs w:val="20"/>
        </w:rPr>
      </w:pPr>
    </w:p>
    <w:p w:rsidR="00AB3B38" w:rsidRDefault="000044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3B38" w:rsidRDefault="00AB3B38">
      <w:pPr>
        <w:rPr>
          <w:rFonts w:eastAsia="Times New Roman"/>
          <w:sz w:val="20"/>
          <w:szCs w:val="20"/>
        </w:rPr>
      </w:pPr>
    </w:p>
    <w:p w:rsidR="00AB3B38" w:rsidRDefault="000044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AB3B38" w:rsidRDefault="00AB3B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B3B3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B3B3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3B3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Pr="00BE78CC" w:rsidRDefault="000044C0">
            <w:pPr>
              <w:rPr>
                <w:sz w:val="20"/>
                <w:szCs w:val="20"/>
              </w:rPr>
            </w:pPr>
            <w:r w:rsidRPr="00BE78CC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3 340 562,45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3B38" w:rsidRDefault="00AB3B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AB3B38">
        <w:tc>
          <w:tcPr>
            <w:tcW w:w="9977" w:type="dxa"/>
            <w:gridSpan w:val="5"/>
            <w:shd w:val="clear" w:color="auto" w:fill="auto"/>
          </w:tcPr>
          <w:p w:rsidR="00AB3B38" w:rsidRDefault="000044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3B3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</w:t>
            </w:r>
            <w:r>
              <w:rPr>
                <w:rFonts w:eastAsia="Times New Roman"/>
                <w:sz w:val="20"/>
                <w:szCs w:val="20"/>
              </w:rPr>
              <w:t xml:space="preserve">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3B3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Pr="00BE78CC" w:rsidRDefault="000044C0">
            <w:pPr>
              <w:rPr>
                <w:sz w:val="20"/>
                <w:szCs w:val="20"/>
              </w:rPr>
            </w:pPr>
            <w:r w:rsidRPr="00BE78CC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3 340 562,45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3B3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Pr="00BE78CC" w:rsidRDefault="000044C0">
            <w:pPr>
              <w:rPr>
                <w:sz w:val="20"/>
                <w:szCs w:val="20"/>
              </w:rPr>
            </w:pPr>
            <w:r w:rsidRPr="00BE78CC">
              <w:rPr>
                <w:sz w:val="20"/>
                <w:szCs w:val="20"/>
              </w:rPr>
              <w:t xml:space="preserve">ОБЩЕСТВО С </w:t>
            </w:r>
            <w:r w:rsidRPr="00BE78CC">
              <w:rPr>
                <w:sz w:val="20"/>
                <w:szCs w:val="20"/>
              </w:rPr>
              <w:t>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3 340 562,45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3B3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Pr="00BE78CC" w:rsidRDefault="000044C0">
            <w:pPr>
              <w:rPr>
                <w:sz w:val="20"/>
                <w:szCs w:val="20"/>
              </w:rPr>
            </w:pPr>
            <w:r w:rsidRPr="00BE78CC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3 340 562,45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3B38" w:rsidRDefault="000044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3B38" w:rsidRDefault="00AB3B38">
      <w:pPr>
        <w:jc w:val="both"/>
        <w:rPr>
          <w:rFonts w:eastAsia="Times New Roman"/>
          <w:sz w:val="20"/>
          <w:szCs w:val="20"/>
          <w:lang w:val="en-US"/>
        </w:rPr>
      </w:pPr>
    </w:p>
    <w:p w:rsidR="00AB3B38" w:rsidRDefault="000044C0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"ПРОМСНАБ", предложивший цену контракта 3 340 562,45 руб.</w:t>
      </w:r>
    </w:p>
    <w:p w:rsidR="00AB3B38" w:rsidRDefault="00AB3B38">
      <w:pPr>
        <w:jc w:val="both"/>
        <w:rPr>
          <w:rFonts w:eastAsia="Times New Roman"/>
          <w:sz w:val="20"/>
          <w:szCs w:val="20"/>
        </w:rPr>
      </w:pPr>
    </w:p>
    <w:p w:rsidR="00AB3B38" w:rsidRDefault="000044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"ПРОМСНАБ",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B3B38" w:rsidRPr="00BE78CC" w:rsidRDefault="00AB3B38">
      <w:pPr>
        <w:jc w:val="both"/>
        <w:rPr>
          <w:rFonts w:eastAsia="Times New Roman"/>
          <w:sz w:val="20"/>
          <w:szCs w:val="20"/>
        </w:rPr>
      </w:pPr>
    </w:p>
    <w:p w:rsidR="00AB3B38" w:rsidRPr="00BE78CC" w:rsidRDefault="000044C0">
      <w:pPr>
        <w:jc w:val="both"/>
      </w:pPr>
      <w:r w:rsidRPr="00BE78CC">
        <w:rPr>
          <w:rFonts w:eastAsia="Times New Roman"/>
          <w:sz w:val="20"/>
          <w:szCs w:val="20"/>
        </w:rPr>
        <w:t>Электронный аукцион признан не со</w:t>
      </w:r>
      <w:r w:rsidRPr="00BE78CC">
        <w:rPr>
          <w:rFonts w:eastAsia="Times New Roman"/>
          <w:sz w:val="20"/>
          <w:szCs w:val="20"/>
        </w:rPr>
        <w:t xml:space="preserve">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обеспечения государственных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BE78CC">
        <w:rPr>
          <w:rFonts w:eastAsia="Times New Roman"/>
          <w:sz w:val="20"/>
          <w:szCs w:val="20"/>
        </w:rPr>
        <w:t>Причина признания электронного аукциона не состоявши</w:t>
      </w:r>
      <w:r w:rsidRPr="00BE78CC">
        <w:rPr>
          <w:rFonts w:eastAsia="Times New Roman"/>
          <w:sz w:val="20"/>
          <w:szCs w:val="20"/>
        </w:rPr>
        <w:t>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B3B38" w:rsidRDefault="00AB3B38">
      <w:pPr>
        <w:jc w:val="both"/>
        <w:rPr>
          <w:rFonts w:eastAsia="Times New Roman"/>
          <w:sz w:val="20"/>
          <w:szCs w:val="20"/>
        </w:rPr>
      </w:pPr>
    </w:p>
    <w:p w:rsidR="00AB3B38" w:rsidRDefault="000044C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3B38" w:rsidRDefault="00AB3B38">
      <w:pPr>
        <w:jc w:val="both"/>
        <w:rPr>
          <w:rFonts w:eastAsia="Times New Roman"/>
          <w:sz w:val="20"/>
          <w:szCs w:val="20"/>
        </w:rPr>
      </w:pPr>
    </w:p>
    <w:p w:rsidR="00AB3B38" w:rsidRDefault="000044C0">
      <w:r>
        <w:rPr>
          <w:rFonts w:eastAsia="Times New Roman"/>
          <w:sz w:val="20"/>
          <w:szCs w:val="20"/>
        </w:rPr>
        <w:t>Подписи</w:t>
      </w:r>
    </w:p>
    <w:p w:rsidR="00AB3B38" w:rsidRDefault="00AB3B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B3B38">
        <w:tc>
          <w:tcPr>
            <w:tcW w:w="3307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3B38" w:rsidRDefault="00AB3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B3B38">
        <w:tc>
          <w:tcPr>
            <w:tcW w:w="3307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3B38" w:rsidRDefault="00AB3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</w:tr>
      <w:tr w:rsidR="00AB3B38">
        <w:tc>
          <w:tcPr>
            <w:tcW w:w="3307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3B38" w:rsidRDefault="00AB3B3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3B38" w:rsidRDefault="000044C0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0044C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B38"/>
    <w:rsid w:val="000044C0"/>
    <w:rsid w:val="00AB3B38"/>
    <w:rsid w:val="00BE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4C9FB-5571-49B4-96B9-E1D46779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cp:lastPrinted>2020-10-01T12:44:00Z</cp:lastPrinted>
  <dcterms:created xsi:type="dcterms:W3CDTF">2020-10-01T12:47:00Z</dcterms:created>
  <dcterms:modified xsi:type="dcterms:W3CDTF">2020-10-01T12:47:00Z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