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03.4-4/1168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автоматического  оборудования  для переплета документов"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08.10.20 09:41:41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ЗАПИСИ АКТОВ ГРАЖДАНСКОГО СОСТОЯНИЯ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автоматического  оборудования  для переплета документов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202463202282446320100100550012899244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174 166,67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Ременец Наталья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Григорова Людмила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623"/>
        <w:gridCol w:w="2617"/>
      </w:tblGrid>
      <w:tr>
        <w:trPr>
          <w:trHeight w:val="285" w:hRule="atLeast"/>
        </w:trPr>
        <w:tc>
          <w:tcPr>
            <w:tcW w:w="9926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EA-59020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Соответствует 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Ременец Наталья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Григорова Людмила Григорьевна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"ВАШ АРХИВ".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Ременец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Григорова Людмила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2</Pages>
  <Words>465</Words>
  <Characters>3480</Characters>
  <CharactersWithSpaces>3866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2020-10-08T15:28:00Z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