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1B4B54">
      <w:pPr>
        <w:pStyle w:val="a4"/>
        <w:rPr>
          <w:sz w:val="24"/>
          <w:szCs w:val="24"/>
        </w:rPr>
      </w:pPr>
      <w:bookmarkStart w:id="0" w:name="_GoBack"/>
      <w:bookmarkEnd w:id="0"/>
      <w:r w:rsidRPr="006A00DA">
        <w:rPr>
          <w:sz w:val="24"/>
          <w:szCs w:val="24"/>
        </w:rPr>
        <w:t xml:space="preserve">Протокол № </w:t>
      </w:r>
      <w:r w:rsidR="00E14847" w:rsidRPr="00E14847">
        <w:rPr>
          <w:sz w:val="24"/>
          <w:szCs w:val="24"/>
        </w:rPr>
        <w:t>0105100000820000027</w:t>
      </w:r>
      <w:r w:rsidR="006A00DA" w:rsidRPr="006A00DA">
        <w:rPr>
          <w:sz w:val="24"/>
          <w:szCs w:val="24"/>
        </w:rPr>
        <w:t>-</w:t>
      </w:r>
      <w:r w:rsidR="002652FD">
        <w:rPr>
          <w:sz w:val="24"/>
          <w:szCs w:val="24"/>
        </w:rPr>
        <w:t>2</w:t>
      </w:r>
    </w:p>
    <w:p w:rsidR="002866F0" w:rsidRPr="006A00DA" w:rsidRDefault="002866F0" w:rsidP="002866F0">
      <w:pPr>
        <w:jc w:val="center"/>
        <w:rPr>
          <w:b/>
          <w:bCs/>
          <w:sz w:val="24"/>
          <w:szCs w:val="24"/>
        </w:rPr>
      </w:pPr>
      <w:r w:rsidRPr="006A00DA">
        <w:rPr>
          <w:b/>
          <w:bCs/>
          <w:sz w:val="24"/>
          <w:szCs w:val="24"/>
        </w:rPr>
        <w:t>подведения итогов электронного аукциона</w:t>
      </w:r>
    </w:p>
    <w:p w:rsidR="001B4B54" w:rsidRPr="006A00DA" w:rsidRDefault="001B4B54" w:rsidP="001B4B54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E14847" w:rsidP="000842B8">
            <w:pPr>
              <w:jc w:val="both"/>
              <w:rPr>
                <w:sz w:val="24"/>
                <w:szCs w:val="24"/>
              </w:rPr>
            </w:pPr>
            <w:r w:rsidRPr="00E14847">
              <w:rPr>
                <w:sz w:val="24"/>
                <w:szCs w:val="24"/>
              </w:rPr>
              <w:t>Поставка батареек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E14847" w:rsidP="00FC6B67">
            <w:pPr>
              <w:rPr>
                <w:sz w:val="24"/>
                <w:szCs w:val="24"/>
              </w:rPr>
            </w:pPr>
            <w:r w:rsidRPr="00E14847">
              <w:rPr>
                <w:sz w:val="24"/>
                <w:szCs w:val="24"/>
              </w:rPr>
              <w:t>0105100000820000027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523C1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E14847" w:rsidP="00523C13">
            <w:pPr>
              <w:rPr>
                <w:sz w:val="24"/>
                <w:szCs w:val="24"/>
              </w:rPr>
            </w:pPr>
            <w:r w:rsidRPr="00E14847">
              <w:rPr>
                <w:sz w:val="24"/>
                <w:szCs w:val="24"/>
              </w:rPr>
              <w:t>201081405558408160100100340012720244</w:t>
            </w:r>
          </w:p>
        </w:tc>
      </w:tr>
      <w:tr w:rsidR="00D27EA3" w:rsidRPr="006A00DA" w:rsidTr="00395E80">
        <w:trPr>
          <w:trHeight w:val="175"/>
        </w:trPr>
        <w:tc>
          <w:tcPr>
            <w:tcW w:w="3544" w:type="dxa"/>
          </w:tcPr>
          <w:p w:rsidR="00D27EA3" w:rsidRPr="006A00DA" w:rsidRDefault="00D27EA3" w:rsidP="00800246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27EA3" w:rsidRPr="006A00DA" w:rsidRDefault="00E14847" w:rsidP="00E14847">
            <w:pPr>
              <w:tabs>
                <w:tab w:val="left" w:pos="4920"/>
              </w:tabs>
              <w:rPr>
                <w:sz w:val="24"/>
                <w:szCs w:val="24"/>
              </w:rPr>
            </w:pPr>
            <w:r w:rsidRPr="00E14847">
              <w:rPr>
                <w:sz w:val="24"/>
                <w:szCs w:val="24"/>
              </w:rPr>
              <w:t>18000.00</w:t>
            </w:r>
            <w:r w:rsidR="00317E17" w:rsidRPr="00317E17">
              <w:rPr>
                <w:sz w:val="24"/>
                <w:szCs w:val="24"/>
              </w:rPr>
              <w:t xml:space="preserve"> </w:t>
            </w:r>
            <w:r w:rsidR="008514FC" w:rsidRPr="008514FC">
              <w:rPr>
                <w:sz w:val="24"/>
                <w:szCs w:val="24"/>
              </w:rPr>
              <w:t xml:space="preserve"> </w:t>
            </w:r>
            <w:r w:rsidR="00C02346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Восемнадцать тысяч</w:t>
            </w:r>
            <w:r w:rsidR="00C02346">
              <w:rPr>
                <w:sz w:val="24"/>
                <w:szCs w:val="24"/>
              </w:rPr>
              <w:t xml:space="preserve">) руб. </w:t>
            </w:r>
            <w:r>
              <w:rPr>
                <w:sz w:val="24"/>
                <w:szCs w:val="24"/>
              </w:rPr>
              <w:t>0</w:t>
            </w:r>
            <w:r w:rsidR="00317E17">
              <w:rPr>
                <w:sz w:val="24"/>
                <w:szCs w:val="24"/>
              </w:rPr>
              <w:t>0</w:t>
            </w:r>
            <w:r w:rsidR="00C02346">
              <w:rPr>
                <w:sz w:val="24"/>
                <w:szCs w:val="24"/>
              </w:rPr>
              <w:t xml:space="preserve"> коп</w:t>
            </w:r>
          </w:p>
        </w:tc>
      </w:tr>
      <w:tr w:rsidR="00D27EA3" w:rsidRPr="00466536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013D37" w:rsidRPr="00466536" w:rsidRDefault="006F2494" w:rsidP="001B4B54">
            <w:pPr>
              <w:rPr>
                <w:sz w:val="24"/>
                <w:szCs w:val="24"/>
              </w:rPr>
            </w:pPr>
            <w:r w:rsidRPr="00466536">
              <w:rPr>
                <w:sz w:val="24"/>
                <w:szCs w:val="24"/>
                <w:lang w:val="en-US"/>
              </w:rPr>
              <w:t>http</w:t>
            </w:r>
            <w:r w:rsidRPr="00466536">
              <w:rPr>
                <w:sz w:val="24"/>
                <w:szCs w:val="24"/>
              </w:rPr>
              <w:t>://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gz</w:t>
            </w:r>
            <w:proofErr w:type="spellEnd"/>
            <w:r w:rsidR="00466536" w:rsidRPr="00466536">
              <w:rPr>
                <w:sz w:val="24"/>
                <w:szCs w:val="24"/>
              </w:rPr>
              <w:t>.</w:t>
            </w:r>
            <w:r w:rsidR="00466536" w:rsidRPr="00466536">
              <w:rPr>
                <w:sz w:val="24"/>
                <w:szCs w:val="24"/>
                <w:lang w:val="en-US"/>
              </w:rPr>
              <w:t>lot</w:t>
            </w:r>
            <w:r w:rsidR="00466536" w:rsidRPr="00466536">
              <w:rPr>
                <w:sz w:val="24"/>
                <w:szCs w:val="24"/>
              </w:rPr>
              <w:t>-</w:t>
            </w:r>
            <w:r w:rsidR="00466536" w:rsidRPr="00466536">
              <w:rPr>
                <w:sz w:val="24"/>
                <w:szCs w:val="24"/>
                <w:lang w:val="en-US"/>
              </w:rPr>
              <w:t>online</w:t>
            </w:r>
            <w:r w:rsidR="00466536" w:rsidRPr="00466536">
              <w:rPr>
                <w:sz w:val="24"/>
                <w:szCs w:val="24"/>
              </w:rPr>
              <w:t>.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D27EA3" w:rsidRPr="006A00DA" w:rsidTr="00395E80">
        <w:trPr>
          <w:trHeight w:val="381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013D37" w:rsidRPr="006A00DA" w:rsidRDefault="00AE029B" w:rsidP="00E14847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 w:rsidR="007C5BC0">
              <w:rPr>
                <w:sz w:val="24"/>
                <w:szCs w:val="24"/>
              </w:rPr>
              <w:t>0</w:t>
            </w:r>
            <w:r w:rsidR="00E14847">
              <w:rPr>
                <w:sz w:val="24"/>
                <w:szCs w:val="24"/>
              </w:rPr>
              <w:t>8</w:t>
            </w:r>
            <w:r w:rsidR="005E2518" w:rsidRPr="006A00DA">
              <w:rPr>
                <w:sz w:val="24"/>
                <w:szCs w:val="24"/>
              </w:rPr>
              <w:t xml:space="preserve">» </w:t>
            </w:r>
            <w:r w:rsidR="007C5BC0">
              <w:rPr>
                <w:sz w:val="24"/>
                <w:szCs w:val="24"/>
              </w:rPr>
              <w:t>ок</w:t>
            </w:r>
            <w:r w:rsidR="00466536">
              <w:rPr>
                <w:sz w:val="24"/>
                <w:szCs w:val="24"/>
              </w:rPr>
              <w:t>тября</w:t>
            </w:r>
            <w:r w:rsidR="005E2518" w:rsidRPr="006A00DA">
              <w:rPr>
                <w:sz w:val="24"/>
                <w:szCs w:val="24"/>
              </w:rPr>
              <w:t xml:space="preserve"> 2020</w:t>
            </w:r>
            <w:r w:rsidR="000B3378"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6A00DA" w:rsidTr="00395E80">
        <w:trPr>
          <w:trHeight w:val="427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AA0B4A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013D37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1B4B54" w:rsidRPr="006A00DA" w:rsidRDefault="001B4B54" w:rsidP="001B4B54">
      <w:pPr>
        <w:pStyle w:val="ConsPlusNormal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66536" w:rsidRPr="00466536" w:rsidRDefault="00466536" w:rsidP="00466536">
      <w:pPr>
        <w:autoSpaceDE w:val="0"/>
        <w:autoSpaceDN w:val="0"/>
        <w:adjustRightInd w:val="0"/>
        <w:ind w:firstLine="709"/>
        <w:jc w:val="both"/>
        <w:rPr>
          <w:bCs/>
          <w:kern w:val="32"/>
          <w:sz w:val="24"/>
          <w:szCs w:val="24"/>
        </w:rPr>
      </w:pPr>
      <w:r w:rsidRPr="00466536">
        <w:rPr>
          <w:b/>
          <w:bCs/>
          <w:kern w:val="32"/>
          <w:sz w:val="24"/>
          <w:szCs w:val="24"/>
        </w:rPr>
        <w:t xml:space="preserve">Присутствующие: </w:t>
      </w:r>
      <w:r w:rsidRPr="00466536">
        <w:rPr>
          <w:bCs/>
          <w:kern w:val="32"/>
          <w:sz w:val="24"/>
          <w:szCs w:val="24"/>
        </w:rPr>
        <w:t xml:space="preserve">Председатель, </w:t>
      </w:r>
      <w:r w:rsidR="0053493F">
        <w:rPr>
          <w:bCs/>
          <w:kern w:val="32"/>
          <w:sz w:val="24"/>
          <w:szCs w:val="24"/>
        </w:rPr>
        <w:t xml:space="preserve">заместитель Председателя, </w:t>
      </w:r>
      <w:r w:rsidRPr="00466536">
        <w:rPr>
          <w:bCs/>
          <w:kern w:val="32"/>
          <w:sz w:val="24"/>
          <w:szCs w:val="24"/>
        </w:rPr>
        <w:t>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  <w:u w:val="single"/>
        </w:rPr>
      </w:pPr>
      <w:r w:rsidRPr="00466536"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Литовкин В.В.</w:t>
      </w:r>
    </w:p>
    <w:p w:rsidR="0053493F" w:rsidRDefault="0053493F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53493F">
        <w:rPr>
          <w:bCs/>
          <w:kern w:val="32"/>
          <w:sz w:val="24"/>
          <w:szCs w:val="24"/>
          <w:u w:val="single"/>
        </w:rPr>
        <w:t>Заместитель Председателя Единой комиссии</w:t>
      </w:r>
      <w:r>
        <w:rPr>
          <w:bCs/>
          <w:kern w:val="32"/>
          <w:sz w:val="24"/>
          <w:szCs w:val="24"/>
        </w:rPr>
        <w:t>:</w:t>
      </w:r>
    </w:p>
    <w:p w:rsidR="0053493F" w:rsidRPr="00466536" w:rsidRDefault="0053493F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Мучаев М.Н.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  <w:u w:val="single"/>
        </w:rPr>
      </w:pPr>
      <w:r w:rsidRPr="00466536"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Саранов В.С.</w:t>
      </w:r>
    </w:p>
    <w:p w:rsidR="0053493F" w:rsidRPr="00466536" w:rsidRDefault="0053493F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proofErr w:type="spellStart"/>
      <w:r>
        <w:rPr>
          <w:bCs/>
          <w:kern w:val="32"/>
          <w:sz w:val="24"/>
          <w:szCs w:val="24"/>
        </w:rPr>
        <w:t>Ангирова</w:t>
      </w:r>
      <w:proofErr w:type="spellEnd"/>
      <w:r>
        <w:rPr>
          <w:bCs/>
          <w:kern w:val="32"/>
          <w:sz w:val="24"/>
          <w:szCs w:val="24"/>
        </w:rPr>
        <w:t xml:space="preserve"> В.Г.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Адьяев С.В.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  <w:u w:val="single"/>
        </w:rPr>
      </w:pPr>
      <w:r w:rsidRPr="00466536">
        <w:rPr>
          <w:bCs/>
          <w:kern w:val="32"/>
          <w:sz w:val="24"/>
          <w:szCs w:val="24"/>
          <w:u w:val="single"/>
        </w:rPr>
        <w:t>Секретарь Единой комиссии: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/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Убушаева Г.В.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6A00DA">
        <w:rPr>
          <w:sz w:val="24"/>
          <w:szCs w:val="24"/>
        </w:rPr>
        <w:t xml:space="preserve">На заседании присутствуют </w:t>
      </w:r>
      <w:r w:rsidR="0053493F">
        <w:rPr>
          <w:sz w:val="24"/>
          <w:szCs w:val="24"/>
        </w:rPr>
        <w:t>6</w:t>
      </w:r>
      <w:r w:rsidRPr="006A00DA">
        <w:rPr>
          <w:sz w:val="24"/>
          <w:szCs w:val="24"/>
        </w:rPr>
        <w:t xml:space="preserve"> (</w:t>
      </w:r>
      <w:r w:rsidR="0053493F">
        <w:rPr>
          <w:sz w:val="24"/>
          <w:szCs w:val="24"/>
        </w:rPr>
        <w:t>Шесть</w:t>
      </w:r>
      <w:r w:rsidRPr="006A00DA">
        <w:rPr>
          <w:sz w:val="24"/>
          <w:szCs w:val="24"/>
        </w:rPr>
        <w:t>) член</w:t>
      </w:r>
      <w:r w:rsidR="0053493F">
        <w:rPr>
          <w:sz w:val="24"/>
          <w:szCs w:val="24"/>
        </w:rPr>
        <w:t>ов</w:t>
      </w:r>
      <w:r w:rsidRPr="006A00DA">
        <w:rPr>
          <w:sz w:val="24"/>
          <w:szCs w:val="24"/>
        </w:rPr>
        <w:t xml:space="preserve"> Единой комиссии. Кворум обеспечен.                   В соответствии с частью 8 статьи </w:t>
      </w:r>
      <w:r w:rsidRPr="006A00DA">
        <w:rPr>
          <w:spacing w:val="-1"/>
          <w:sz w:val="24"/>
          <w:szCs w:val="24"/>
        </w:rPr>
        <w:t xml:space="preserve">39 Федерального закона от 5 апреля 2013 г. № 44-ФЗ                                «О контрактной системе в сфере закупок товаров, работ, услуг </w:t>
      </w:r>
      <w:r w:rsidRPr="006A00DA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6A00DA">
        <w:rPr>
          <w:spacing w:val="-3"/>
          <w:sz w:val="24"/>
          <w:szCs w:val="24"/>
        </w:rPr>
        <w:t>правомочно</w:t>
      </w:r>
      <w:r w:rsidRPr="006A00DA">
        <w:rPr>
          <w:rFonts w:eastAsia="Calibri"/>
          <w:sz w:val="24"/>
          <w:szCs w:val="24"/>
        </w:rPr>
        <w:t>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</w:p>
    <w:p w:rsidR="001B4B54" w:rsidRPr="006A00DA" w:rsidRDefault="001B4B54" w:rsidP="001B4B54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D10182" w:rsidRPr="006A00DA" w:rsidRDefault="001B4B54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1. </w:t>
      </w:r>
      <w:r w:rsidR="00D10182" w:rsidRPr="006A00DA">
        <w:rPr>
          <w:sz w:val="24"/>
          <w:szCs w:val="24"/>
        </w:rPr>
        <w:t>Рассмотрение вторых частей заявок на участие</w:t>
      </w:r>
      <w:r w:rsidR="006A00DA" w:rsidRPr="006A00DA">
        <w:rPr>
          <w:sz w:val="24"/>
          <w:szCs w:val="24"/>
        </w:rPr>
        <w:t xml:space="preserve"> в аукционе в электронной форме </w:t>
      </w:r>
      <w:r w:rsidR="00D10182" w:rsidRPr="006A00DA">
        <w:rPr>
          <w:sz w:val="24"/>
          <w:szCs w:val="24"/>
        </w:rPr>
        <w:t>(извещение № </w:t>
      </w:r>
      <w:r w:rsidR="00E14847">
        <w:rPr>
          <w:sz w:val="24"/>
          <w:szCs w:val="24"/>
        </w:rPr>
        <w:t>0105100000820000027</w:t>
      </w:r>
      <w:r w:rsidR="00D10182" w:rsidRPr="006A00DA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D10182" w:rsidRPr="006A00DA" w:rsidRDefault="00D10182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2560ED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№ 44-ФЗ.</w:t>
      </w:r>
    </w:p>
    <w:p w:rsidR="001B4B54" w:rsidRPr="006A00DA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157E2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2A5F0A">
        <w:rPr>
          <w:b/>
          <w:sz w:val="24"/>
          <w:szCs w:val="24"/>
        </w:rPr>
        <w:t xml:space="preserve"> </w:t>
      </w:r>
      <w:r w:rsidR="00E14847">
        <w:rPr>
          <w:sz w:val="24"/>
          <w:szCs w:val="24"/>
        </w:rPr>
        <w:t>На момент окончания срока подачи заявок до 09:00 (время московское) 05 октября 2020 года подано 6 (Шесть) заявок от участников закупки с идентификационными номерами «EA-59004», «EA-59070», «EA-59093», «EA-59094», «EA-59111», «EA-59112».</w:t>
      </w:r>
    </w:p>
    <w:p w:rsidR="001825C0" w:rsidRPr="006A00DA" w:rsidRDefault="00D10182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По итогам рассмотрения первых частей заявок (протокол от «</w:t>
      </w:r>
      <w:r w:rsidR="007C5BC0">
        <w:rPr>
          <w:sz w:val="24"/>
          <w:szCs w:val="24"/>
        </w:rPr>
        <w:t>0</w:t>
      </w:r>
      <w:r w:rsidR="00E14847">
        <w:rPr>
          <w:sz w:val="24"/>
          <w:szCs w:val="24"/>
        </w:rPr>
        <w:t>6</w:t>
      </w:r>
      <w:r w:rsidRPr="006A00DA">
        <w:rPr>
          <w:sz w:val="24"/>
          <w:szCs w:val="24"/>
        </w:rPr>
        <w:t xml:space="preserve">» </w:t>
      </w:r>
      <w:r w:rsidR="007C5BC0">
        <w:rPr>
          <w:sz w:val="24"/>
          <w:szCs w:val="24"/>
        </w:rPr>
        <w:t>ок</w:t>
      </w:r>
      <w:r w:rsidR="00466536">
        <w:rPr>
          <w:sz w:val="24"/>
          <w:szCs w:val="24"/>
        </w:rPr>
        <w:t>тября</w:t>
      </w:r>
      <w:r w:rsidRPr="006A00DA">
        <w:rPr>
          <w:sz w:val="24"/>
          <w:szCs w:val="24"/>
        </w:rPr>
        <w:t xml:space="preserve"> 2020 г. № </w:t>
      </w:r>
      <w:r w:rsidR="00E14847">
        <w:rPr>
          <w:sz w:val="24"/>
          <w:szCs w:val="24"/>
        </w:rPr>
        <w:t>0105100000820000027</w:t>
      </w:r>
      <w:r w:rsidRPr="006A00DA">
        <w:rPr>
          <w:sz w:val="24"/>
          <w:szCs w:val="24"/>
        </w:rPr>
        <w:t>-1) приняты следующие решения:</w:t>
      </w:r>
    </w:p>
    <w:p w:rsidR="00012912" w:rsidRPr="00E14847" w:rsidRDefault="00E14847" w:rsidP="00B157E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В соответствии с п. 2 ч. 4 ст. 67 Федерального закона № 44-ФЗ отказать в допуске к участию в электронном аукционе Участникам закупки с идентификационными номерами «EA-59093», «EA-59111», «EA-59112» (извещение № </w:t>
      </w:r>
      <w:r>
        <w:rPr>
          <w:sz w:val="24"/>
          <w:szCs w:val="24"/>
        </w:rPr>
        <w:t>0105100000820000027</w:t>
      </w:r>
      <w:r>
        <w:rPr>
          <w:bCs/>
          <w:sz w:val="24"/>
          <w:szCs w:val="24"/>
        </w:rPr>
        <w:t>)</w:t>
      </w:r>
    </w:p>
    <w:p w:rsidR="00E14847" w:rsidRDefault="00E14847" w:rsidP="00B157E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Допустить к участию в электронном аукционе и признать участников закупки с идентификационными номерами «EA-59004», «EA-59070», «EA-59094» участниками электронного аукциона (извещение № 0105100000820000027)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В соответствии с ч. 19 ст. 68 Федерального закона</w:t>
      </w:r>
      <w:r w:rsidR="008514FC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№ 44-ФЗ оператор электронной площадки </w:t>
      </w:r>
      <w:r w:rsidR="00F85D26" w:rsidRPr="00F85D26">
        <w:rPr>
          <w:sz w:val="24"/>
          <w:szCs w:val="24"/>
        </w:rPr>
        <w:t>gz.lot-online.ru</w:t>
      </w:r>
      <w:r w:rsidR="008514FC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направил заказчику: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- протокол проведения электронного аукциона от </w:t>
      </w:r>
      <w:r w:rsidR="00E14847">
        <w:rPr>
          <w:sz w:val="24"/>
          <w:szCs w:val="24"/>
        </w:rPr>
        <w:t>07.10</w:t>
      </w:r>
      <w:r w:rsidRPr="006A00DA">
        <w:rPr>
          <w:sz w:val="24"/>
          <w:szCs w:val="24"/>
        </w:rPr>
        <w:t>.2020 г.;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- вторые части заявок участников, принявших участие в аукционе в электронной форме.</w:t>
      </w:r>
    </w:p>
    <w:p w:rsidR="005808F5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5000" w:type="pct"/>
        <w:tblCellSpacing w:w="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46"/>
        <w:gridCol w:w="2834"/>
        <w:gridCol w:w="1162"/>
        <w:gridCol w:w="1097"/>
        <w:gridCol w:w="2366"/>
        <w:gridCol w:w="2304"/>
      </w:tblGrid>
      <w:tr w:rsidR="005B675F" w:rsidRPr="005B675F" w:rsidTr="005B675F">
        <w:trPr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</w:r>
            <w:proofErr w:type="gramStart"/>
            <w:r w:rsidRPr="005B675F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/п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Предложения о цене контракта,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ранжированные по мере убывания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Тип цены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Процент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снижения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Время поступления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предложения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Идентификационный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номер заявки </w:t>
            </w:r>
          </w:p>
        </w:tc>
      </w:tr>
      <w:tr w:rsidR="005B675F" w:rsidRPr="005B675F" w:rsidTr="00673C2C">
        <w:trPr>
          <w:trHeight w:val="584"/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E14847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13880,00</w:t>
            </w:r>
            <w:r w:rsidR="007C5BC0" w:rsidRPr="007C5BC0">
              <w:rPr>
                <w:color w:val="000000"/>
                <w:sz w:val="22"/>
                <w:szCs w:val="22"/>
              </w:rPr>
              <w:t xml:space="preserve"> руб.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E14847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22,89</w:t>
            </w:r>
            <w:r w:rsidR="005B675F" w:rsidRPr="005B675F">
              <w:rPr>
                <w:color w:val="000000"/>
                <w:sz w:val="22"/>
                <w:szCs w:val="22"/>
              </w:rPr>
              <w:t xml:space="preserve"> %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7C5BC0" w:rsidP="00E14847">
            <w:pPr>
              <w:rPr>
                <w:color w:val="000000"/>
                <w:sz w:val="22"/>
                <w:szCs w:val="22"/>
              </w:rPr>
            </w:pPr>
            <w:r w:rsidRPr="007C5BC0">
              <w:rPr>
                <w:color w:val="000000"/>
                <w:sz w:val="22"/>
                <w:szCs w:val="22"/>
              </w:rPr>
              <w:t>0</w:t>
            </w:r>
            <w:r w:rsidR="00E14847">
              <w:rPr>
                <w:color w:val="000000"/>
                <w:sz w:val="22"/>
                <w:szCs w:val="22"/>
              </w:rPr>
              <w:t>7</w:t>
            </w:r>
            <w:r w:rsidRPr="007C5BC0">
              <w:rPr>
                <w:color w:val="000000"/>
                <w:sz w:val="22"/>
                <w:szCs w:val="22"/>
              </w:rPr>
              <w:t>.10.20 1</w:t>
            </w:r>
            <w:r w:rsidR="00E14847">
              <w:rPr>
                <w:color w:val="000000"/>
                <w:sz w:val="22"/>
                <w:szCs w:val="22"/>
              </w:rPr>
              <w:t>1</w:t>
            </w:r>
            <w:r w:rsidRPr="007C5BC0">
              <w:rPr>
                <w:color w:val="000000"/>
                <w:sz w:val="22"/>
                <w:szCs w:val="22"/>
              </w:rPr>
              <w:t>:</w:t>
            </w:r>
            <w:r w:rsidR="00E14847">
              <w:rPr>
                <w:color w:val="000000"/>
                <w:sz w:val="22"/>
                <w:szCs w:val="22"/>
              </w:rPr>
              <w:t>00</w:t>
            </w:r>
            <w:r w:rsidRPr="007C5BC0">
              <w:rPr>
                <w:color w:val="000000"/>
                <w:sz w:val="22"/>
                <w:szCs w:val="22"/>
              </w:rPr>
              <w:t>:</w:t>
            </w:r>
            <w:r w:rsidR="00E14847">
              <w:rPr>
                <w:color w:val="000000"/>
                <w:sz w:val="22"/>
                <w:szCs w:val="22"/>
              </w:rPr>
              <w:t>33</w:t>
            </w:r>
            <w:r w:rsidRPr="007C5BC0">
              <w:rPr>
                <w:color w:val="000000"/>
                <w:sz w:val="22"/>
                <w:szCs w:val="22"/>
              </w:rPr>
              <w:t xml:space="preserve">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E14847" w:rsidP="002560ED">
            <w:pPr>
              <w:rPr>
                <w:color w:val="000000"/>
                <w:sz w:val="22"/>
                <w:szCs w:val="22"/>
              </w:rPr>
            </w:pPr>
            <w:r>
              <w:rPr>
                <w:sz w:val="24"/>
                <w:szCs w:val="24"/>
              </w:rPr>
              <w:t>EA-59094</w:t>
            </w:r>
          </w:p>
        </w:tc>
      </w:tr>
      <w:tr w:rsidR="005B675F" w:rsidRPr="005B675F" w:rsidTr="00673C2C">
        <w:trPr>
          <w:trHeight w:val="551"/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E14847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13970,00</w:t>
            </w:r>
            <w:r w:rsidR="007C5BC0" w:rsidRPr="007C5BC0">
              <w:rPr>
                <w:color w:val="000000"/>
                <w:sz w:val="22"/>
                <w:szCs w:val="22"/>
              </w:rPr>
              <w:t xml:space="preserve"> руб.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BE1E1E" w:rsidRDefault="007C5BC0" w:rsidP="00667B7A">
            <w:pPr>
              <w:rPr>
                <w:color w:val="000000"/>
                <w:sz w:val="22"/>
                <w:szCs w:val="22"/>
              </w:rPr>
            </w:pPr>
            <w:r w:rsidRPr="007C5BC0">
              <w:rPr>
                <w:color w:val="000000"/>
                <w:sz w:val="22"/>
                <w:szCs w:val="22"/>
              </w:rPr>
              <w:t>2</w:t>
            </w:r>
            <w:r w:rsidR="00667B7A">
              <w:rPr>
                <w:color w:val="000000"/>
                <w:sz w:val="22"/>
                <w:szCs w:val="22"/>
              </w:rPr>
              <w:t>2,</w:t>
            </w:r>
            <w:r w:rsidRPr="007C5BC0">
              <w:rPr>
                <w:color w:val="000000"/>
                <w:sz w:val="22"/>
                <w:szCs w:val="22"/>
              </w:rPr>
              <w:t>.3</w:t>
            </w:r>
            <w:r w:rsidR="00667B7A">
              <w:rPr>
                <w:color w:val="000000"/>
                <w:sz w:val="22"/>
                <w:szCs w:val="22"/>
              </w:rPr>
              <w:t>9</w:t>
            </w:r>
            <w:r w:rsidR="005B675F" w:rsidRPr="00BE1E1E">
              <w:rPr>
                <w:color w:val="000000"/>
                <w:sz w:val="22"/>
                <w:szCs w:val="22"/>
              </w:rPr>
              <w:t xml:space="preserve"> %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7C5BC0" w:rsidP="00E14847">
            <w:pPr>
              <w:rPr>
                <w:color w:val="000000"/>
                <w:sz w:val="22"/>
                <w:szCs w:val="22"/>
              </w:rPr>
            </w:pPr>
            <w:r w:rsidRPr="007C5BC0">
              <w:rPr>
                <w:color w:val="000000"/>
                <w:sz w:val="22"/>
                <w:szCs w:val="22"/>
              </w:rPr>
              <w:t>0</w:t>
            </w:r>
            <w:r w:rsidR="00E14847">
              <w:rPr>
                <w:color w:val="000000"/>
                <w:sz w:val="22"/>
                <w:szCs w:val="22"/>
              </w:rPr>
              <w:t>7</w:t>
            </w:r>
            <w:r w:rsidRPr="007C5BC0">
              <w:rPr>
                <w:color w:val="000000"/>
                <w:sz w:val="22"/>
                <w:szCs w:val="22"/>
              </w:rPr>
              <w:t>.10.20 10:</w:t>
            </w:r>
            <w:r w:rsidR="00E14847">
              <w:rPr>
                <w:color w:val="000000"/>
                <w:sz w:val="22"/>
                <w:szCs w:val="22"/>
              </w:rPr>
              <w:t>59</w:t>
            </w:r>
            <w:r w:rsidRPr="007C5BC0">
              <w:rPr>
                <w:color w:val="000000"/>
                <w:sz w:val="22"/>
                <w:szCs w:val="22"/>
              </w:rPr>
              <w:t>:</w:t>
            </w:r>
            <w:r w:rsidR="00E14847">
              <w:rPr>
                <w:color w:val="000000"/>
                <w:sz w:val="22"/>
                <w:szCs w:val="22"/>
              </w:rPr>
              <w:t>51</w:t>
            </w:r>
            <w:r w:rsidRPr="007C5BC0">
              <w:rPr>
                <w:color w:val="000000"/>
                <w:sz w:val="22"/>
                <w:szCs w:val="22"/>
              </w:rPr>
              <w:t xml:space="preserve">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E14847" w:rsidP="00C41630">
            <w:pPr>
              <w:rPr>
                <w:color w:val="000000"/>
                <w:sz w:val="22"/>
                <w:szCs w:val="22"/>
              </w:rPr>
            </w:pPr>
            <w:r>
              <w:rPr>
                <w:sz w:val="24"/>
                <w:szCs w:val="24"/>
              </w:rPr>
              <w:t>EA-59070</w:t>
            </w:r>
          </w:p>
        </w:tc>
      </w:tr>
      <w:tr w:rsidR="00E14847" w:rsidRPr="005B675F" w:rsidTr="00673C2C">
        <w:trPr>
          <w:trHeight w:val="551"/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</w:tcPr>
          <w:p w:rsidR="00E14847" w:rsidRPr="005B675F" w:rsidRDefault="00E14847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</w:tcPr>
          <w:p w:rsidR="00E14847" w:rsidRDefault="00E14847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14600,00 руб.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</w:tcPr>
          <w:p w:rsidR="00E14847" w:rsidRPr="005B675F" w:rsidRDefault="00E14847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</w:tcPr>
          <w:p w:rsidR="00E14847" w:rsidRPr="007C5BC0" w:rsidRDefault="00667B7A" w:rsidP="007D508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18,89 %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</w:tcPr>
          <w:p w:rsidR="00E14847" w:rsidRPr="007C5BC0" w:rsidRDefault="00E14847" w:rsidP="00E14847">
            <w:pPr>
              <w:rPr>
                <w:color w:val="000000"/>
                <w:sz w:val="22"/>
                <w:szCs w:val="22"/>
              </w:rPr>
            </w:pPr>
            <w:r w:rsidRPr="007C5BC0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7</w:t>
            </w:r>
            <w:r w:rsidRPr="007C5BC0">
              <w:rPr>
                <w:color w:val="000000"/>
                <w:sz w:val="22"/>
                <w:szCs w:val="22"/>
              </w:rPr>
              <w:t>.10.20 10:</w:t>
            </w:r>
            <w:r>
              <w:rPr>
                <w:color w:val="000000"/>
                <w:sz w:val="22"/>
                <w:szCs w:val="22"/>
              </w:rPr>
              <w:t>44</w:t>
            </w:r>
            <w:r w:rsidRPr="007C5BC0">
              <w:rPr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>59</w:t>
            </w:r>
            <w:r w:rsidRPr="007C5BC0">
              <w:rPr>
                <w:color w:val="000000"/>
                <w:sz w:val="22"/>
                <w:szCs w:val="22"/>
              </w:rPr>
              <w:t xml:space="preserve">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</w:tcPr>
          <w:p w:rsidR="00E14847" w:rsidRDefault="00E14847" w:rsidP="00C416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EA-59004</w:t>
            </w:r>
          </w:p>
        </w:tc>
      </w:tr>
    </w:tbl>
    <w:p w:rsidR="005B675F" w:rsidRDefault="005B675F" w:rsidP="00A10171">
      <w:pPr>
        <w:ind w:firstLine="709"/>
        <w:jc w:val="both"/>
        <w:rPr>
          <w:sz w:val="24"/>
          <w:szCs w:val="24"/>
        </w:rPr>
      </w:pPr>
    </w:p>
    <w:p w:rsidR="004C69B4" w:rsidRPr="006A00DA" w:rsidRDefault="005B675F" w:rsidP="001D49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667B7A">
        <w:rPr>
          <w:sz w:val="24"/>
          <w:szCs w:val="24"/>
        </w:rPr>
        <w:t>EA-59094</w:t>
      </w:r>
      <w:r w:rsidR="004C69B4" w:rsidRPr="006A00DA">
        <w:rPr>
          <w:sz w:val="24"/>
          <w:szCs w:val="24"/>
        </w:rPr>
        <w:t xml:space="preserve">» поступила от </w:t>
      </w:r>
      <w:r w:rsidR="00667B7A">
        <w:rPr>
          <w:sz w:val="24"/>
          <w:szCs w:val="24"/>
        </w:rPr>
        <w:t xml:space="preserve">Индивидуального предпринимателя </w:t>
      </w:r>
      <w:proofErr w:type="spellStart"/>
      <w:r w:rsidR="00667B7A">
        <w:rPr>
          <w:sz w:val="24"/>
          <w:szCs w:val="24"/>
        </w:rPr>
        <w:t>Озерина</w:t>
      </w:r>
      <w:proofErr w:type="spellEnd"/>
      <w:r w:rsidR="00667B7A">
        <w:rPr>
          <w:sz w:val="24"/>
          <w:szCs w:val="24"/>
        </w:rPr>
        <w:t xml:space="preserve"> Алексея Викторовича</w:t>
      </w:r>
      <w:r w:rsidR="004C69B4" w:rsidRPr="006A00DA">
        <w:rPr>
          <w:sz w:val="24"/>
          <w:szCs w:val="24"/>
        </w:rPr>
        <w:t xml:space="preserve"> (далее – </w:t>
      </w:r>
      <w:r w:rsidR="00667B7A">
        <w:rPr>
          <w:sz w:val="24"/>
          <w:szCs w:val="24"/>
        </w:rPr>
        <w:t xml:space="preserve">ИП </w:t>
      </w:r>
      <w:proofErr w:type="spellStart"/>
      <w:r w:rsidR="00667B7A">
        <w:rPr>
          <w:sz w:val="24"/>
          <w:szCs w:val="24"/>
        </w:rPr>
        <w:t>Озерин</w:t>
      </w:r>
      <w:proofErr w:type="spellEnd"/>
      <w:r w:rsidR="00667B7A">
        <w:rPr>
          <w:sz w:val="24"/>
          <w:szCs w:val="24"/>
        </w:rPr>
        <w:t xml:space="preserve"> А.В.</w:t>
      </w:r>
      <w:r w:rsidR="004C69B4" w:rsidRPr="006A00DA">
        <w:rPr>
          <w:sz w:val="24"/>
          <w:szCs w:val="24"/>
        </w:rPr>
        <w:t>)</w:t>
      </w:r>
    </w:p>
    <w:p w:rsidR="00C141E2" w:rsidRPr="006A00DA" w:rsidRDefault="00C141E2" w:rsidP="00557CC0">
      <w:pPr>
        <w:ind w:firstLine="709"/>
        <w:rPr>
          <w:sz w:val="24"/>
          <w:szCs w:val="24"/>
        </w:rPr>
      </w:pPr>
    </w:p>
    <w:tbl>
      <w:tblPr>
        <w:tblW w:w="100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471"/>
        <w:gridCol w:w="3039"/>
        <w:gridCol w:w="1480"/>
        <w:gridCol w:w="1621"/>
      </w:tblGrid>
      <w:tr w:rsidR="004C69B4" w:rsidRPr="006A00DA" w:rsidTr="008E5694">
        <w:trPr>
          <w:trHeight w:hRule="exact" w:val="1066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47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039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480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62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4C69B4" w:rsidRPr="006A00DA" w:rsidTr="008E5694">
        <w:trPr>
          <w:trHeight w:hRule="exact" w:val="1138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Default="00667B7A" w:rsidP="007D07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EA-59094</w:t>
            </w:r>
          </w:p>
          <w:p w:rsidR="007D0748" w:rsidRPr="006A00DA" w:rsidRDefault="007D0748" w:rsidP="007D0748">
            <w:pPr>
              <w:rPr>
                <w:sz w:val="24"/>
                <w:szCs w:val="24"/>
              </w:rPr>
            </w:pPr>
          </w:p>
        </w:tc>
        <w:tc>
          <w:tcPr>
            <w:tcW w:w="2471" w:type="dxa"/>
            <w:tcMar>
              <w:left w:w="28" w:type="dxa"/>
              <w:right w:w="28" w:type="dxa"/>
            </w:tcMar>
          </w:tcPr>
          <w:p w:rsidR="004C69B4" w:rsidRPr="006A00DA" w:rsidRDefault="00667B7A" w:rsidP="008D7A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proofErr w:type="spellStart"/>
            <w:r>
              <w:rPr>
                <w:sz w:val="24"/>
                <w:szCs w:val="24"/>
              </w:rPr>
              <w:t>Озерин</w:t>
            </w:r>
            <w:proofErr w:type="spellEnd"/>
            <w:r>
              <w:rPr>
                <w:sz w:val="24"/>
                <w:szCs w:val="24"/>
              </w:rPr>
              <w:t xml:space="preserve"> А.В.</w:t>
            </w:r>
          </w:p>
        </w:tc>
        <w:tc>
          <w:tcPr>
            <w:tcW w:w="3039" w:type="dxa"/>
            <w:tcMar>
              <w:left w:w="28" w:type="dxa"/>
              <w:right w:w="28" w:type="dxa"/>
            </w:tcMar>
          </w:tcPr>
          <w:p w:rsidR="004C69B4" w:rsidRPr="006A00DA" w:rsidRDefault="00667B7A" w:rsidP="004C69B4">
            <w:pPr>
              <w:rPr>
                <w:sz w:val="24"/>
                <w:szCs w:val="24"/>
              </w:rPr>
            </w:pPr>
            <w:r w:rsidRPr="00667B7A">
              <w:rPr>
                <w:sz w:val="24"/>
                <w:szCs w:val="24"/>
              </w:rPr>
              <w:t xml:space="preserve">400137 </w:t>
            </w:r>
            <w:proofErr w:type="gramStart"/>
            <w:r w:rsidRPr="00667B7A">
              <w:rPr>
                <w:sz w:val="24"/>
                <w:szCs w:val="24"/>
              </w:rPr>
              <w:t>ОБЛ</w:t>
            </w:r>
            <w:proofErr w:type="gramEnd"/>
            <w:r w:rsidRPr="00667B7A">
              <w:rPr>
                <w:sz w:val="24"/>
                <w:szCs w:val="24"/>
              </w:rPr>
              <w:t xml:space="preserve"> ВОЛГОГРАДСКАЯ34, Г ВОЛГОГРАД К. СИМОНОВА д.20 кв.12</w:t>
            </w:r>
          </w:p>
        </w:tc>
        <w:tc>
          <w:tcPr>
            <w:tcW w:w="1480" w:type="dxa"/>
            <w:tcMar>
              <w:left w:w="28" w:type="dxa"/>
              <w:right w:w="28" w:type="dxa"/>
            </w:tcMar>
          </w:tcPr>
          <w:p w:rsidR="004C69B4" w:rsidRPr="006A00DA" w:rsidRDefault="00667B7A" w:rsidP="008D7A2F">
            <w:pPr>
              <w:rPr>
                <w:sz w:val="24"/>
                <w:szCs w:val="24"/>
              </w:rPr>
            </w:pPr>
            <w:r w:rsidRPr="00667B7A">
              <w:rPr>
                <w:sz w:val="24"/>
                <w:szCs w:val="24"/>
              </w:rPr>
              <w:t>79023104176</w:t>
            </w:r>
          </w:p>
        </w:tc>
        <w:tc>
          <w:tcPr>
            <w:tcW w:w="1621" w:type="dxa"/>
            <w:tcMar>
              <w:left w:w="28" w:type="dxa"/>
              <w:right w:w="28" w:type="dxa"/>
            </w:tcMar>
          </w:tcPr>
          <w:p w:rsidR="004C69B4" w:rsidRPr="006A00DA" w:rsidRDefault="00667B7A" w:rsidP="00667B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344300699951</w:t>
            </w:r>
            <w:r w:rsidR="004C69B4" w:rsidRPr="006A00DA">
              <w:rPr>
                <w:sz w:val="24"/>
                <w:szCs w:val="24"/>
              </w:rPr>
              <w:t xml:space="preserve">/ </w:t>
            </w:r>
            <w:r>
              <w:rPr>
                <w:sz w:val="24"/>
                <w:szCs w:val="24"/>
              </w:rPr>
              <w:t>-</w:t>
            </w:r>
          </w:p>
        </w:tc>
      </w:tr>
    </w:tbl>
    <w:p w:rsidR="00557CC0" w:rsidRPr="006A00DA" w:rsidRDefault="00557CC0" w:rsidP="00557CC0">
      <w:pPr>
        <w:ind w:firstLine="709"/>
        <w:jc w:val="both"/>
        <w:rPr>
          <w:sz w:val="24"/>
          <w:szCs w:val="24"/>
        </w:rPr>
      </w:pP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об </w:t>
      </w:r>
      <w:r w:rsidR="00667B7A">
        <w:rPr>
          <w:sz w:val="24"/>
          <w:szCs w:val="24"/>
        </w:rPr>
        <w:t xml:space="preserve">ИП </w:t>
      </w:r>
      <w:proofErr w:type="spellStart"/>
      <w:r w:rsidR="00667B7A">
        <w:rPr>
          <w:sz w:val="24"/>
          <w:szCs w:val="24"/>
        </w:rPr>
        <w:t>Озерине</w:t>
      </w:r>
      <w:proofErr w:type="spellEnd"/>
      <w:r w:rsidR="00667B7A">
        <w:rPr>
          <w:sz w:val="24"/>
          <w:szCs w:val="24"/>
        </w:rPr>
        <w:t xml:space="preserve"> А.В.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                                           </w:t>
      </w:r>
      <w:r w:rsidR="00667B7A">
        <w:rPr>
          <w:sz w:val="24"/>
          <w:szCs w:val="24"/>
        </w:rPr>
        <w:t xml:space="preserve">ИП </w:t>
      </w:r>
      <w:proofErr w:type="spellStart"/>
      <w:r w:rsidR="00667B7A">
        <w:rPr>
          <w:sz w:val="24"/>
          <w:szCs w:val="24"/>
        </w:rPr>
        <w:t>Озерина</w:t>
      </w:r>
      <w:proofErr w:type="spellEnd"/>
      <w:r w:rsidR="00667B7A">
        <w:rPr>
          <w:sz w:val="24"/>
          <w:szCs w:val="24"/>
        </w:rPr>
        <w:t xml:space="preserve"> А.В.</w:t>
      </w:r>
      <w:r w:rsidR="008204D4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667B7A">
        <w:rPr>
          <w:sz w:val="24"/>
          <w:szCs w:val="24"/>
        </w:rPr>
        <w:t xml:space="preserve">ИП </w:t>
      </w:r>
      <w:proofErr w:type="spellStart"/>
      <w:r w:rsidR="00667B7A">
        <w:rPr>
          <w:sz w:val="24"/>
          <w:szCs w:val="24"/>
        </w:rPr>
        <w:t>Озерине</w:t>
      </w:r>
      <w:proofErr w:type="spellEnd"/>
      <w:r w:rsidR="00667B7A">
        <w:rPr>
          <w:sz w:val="24"/>
          <w:szCs w:val="24"/>
        </w:rPr>
        <w:t xml:space="preserve"> А.В.</w:t>
      </w:r>
      <w:r w:rsidRPr="006A00DA">
        <w:rPr>
          <w:sz w:val="24"/>
          <w:szCs w:val="24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Pr="006A00DA">
        <w:rPr>
          <w:sz w:val="24"/>
          <w:szCs w:val="24"/>
        </w:rPr>
        <w:t xml:space="preserve"> </w:t>
      </w:r>
      <w:r w:rsidR="008D7A2F" w:rsidRPr="008D7A2F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 xml:space="preserve"> в сети «Интернет», и приняла следующее решение:</w:t>
      </w:r>
    </w:p>
    <w:p w:rsidR="004C69B4" w:rsidRDefault="005B675F" w:rsidP="004C69B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667B7A">
        <w:rPr>
          <w:sz w:val="24"/>
          <w:szCs w:val="24"/>
        </w:rPr>
        <w:t>0105100000820000027</w:t>
      </w:r>
      <w:r w:rsidR="004C69B4" w:rsidRPr="006A00DA">
        <w:rPr>
          <w:sz w:val="24"/>
          <w:szCs w:val="24"/>
        </w:rPr>
        <w:t xml:space="preserve">) </w:t>
      </w:r>
      <w:r w:rsidR="00667B7A">
        <w:rPr>
          <w:sz w:val="24"/>
          <w:szCs w:val="24"/>
        </w:rPr>
        <w:t xml:space="preserve">ИП </w:t>
      </w:r>
      <w:proofErr w:type="spellStart"/>
      <w:r w:rsidR="00667B7A">
        <w:rPr>
          <w:sz w:val="24"/>
          <w:szCs w:val="24"/>
        </w:rPr>
        <w:t>Озерина</w:t>
      </w:r>
      <w:proofErr w:type="spellEnd"/>
      <w:r w:rsidR="00667B7A">
        <w:rPr>
          <w:sz w:val="24"/>
          <w:szCs w:val="24"/>
        </w:rPr>
        <w:t xml:space="preserve"> А.В.</w:t>
      </w:r>
      <w:r w:rsidR="00171E67" w:rsidRPr="006A00DA">
        <w:rPr>
          <w:b/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53493F" w:rsidTr="0053493F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3493F" w:rsidRDefault="0053493F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napToGrid w:val="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Итого: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«6» (Шесть) </w:t>
            </w:r>
            <w:r>
              <w:rPr>
                <w:sz w:val="24"/>
                <w:szCs w:val="24"/>
                <w:lang w:eastAsia="en-US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sz w:val="24"/>
                <w:szCs w:val="24"/>
                <w:lang w:eastAsia="en-US"/>
              </w:rPr>
              <w:t xml:space="preserve"> членов комиссии.</w:t>
            </w:r>
          </w:p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53493F" w:rsidTr="0053493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493F" w:rsidRDefault="0053493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3493F" w:rsidRDefault="0053493F">
            <w:pPr>
              <w:rPr>
                <w:sz w:val="24"/>
                <w:szCs w:val="24"/>
                <w:lang w:eastAsia="en-US"/>
              </w:rPr>
            </w:pPr>
          </w:p>
        </w:tc>
      </w:tr>
      <w:tr w:rsidR="0053493F" w:rsidTr="0053493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493F" w:rsidRDefault="0053493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3493F" w:rsidRDefault="0053493F">
            <w:pPr>
              <w:rPr>
                <w:sz w:val="24"/>
                <w:szCs w:val="24"/>
                <w:lang w:eastAsia="en-US"/>
              </w:rPr>
            </w:pPr>
          </w:p>
        </w:tc>
      </w:tr>
      <w:tr w:rsidR="0053493F" w:rsidTr="0053493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493F" w:rsidRDefault="0053493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Ангирова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3493F" w:rsidRDefault="0053493F">
            <w:pPr>
              <w:rPr>
                <w:sz w:val="24"/>
                <w:szCs w:val="24"/>
                <w:lang w:eastAsia="en-US"/>
              </w:rPr>
            </w:pPr>
          </w:p>
        </w:tc>
      </w:tr>
      <w:tr w:rsidR="0053493F" w:rsidTr="0053493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493F" w:rsidRDefault="0053493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3493F" w:rsidRDefault="0053493F">
            <w:pPr>
              <w:rPr>
                <w:sz w:val="24"/>
                <w:szCs w:val="24"/>
                <w:lang w:eastAsia="en-US"/>
              </w:rPr>
            </w:pPr>
          </w:p>
        </w:tc>
      </w:tr>
      <w:tr w:rsidR="0053493F" w:rsidTr="0053493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493F" w:rsidRDefault="0053493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3493F" w:rsidRDefault="0053493F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7D0748" w:rsidRDefault="007D0748" w:rsidP="007D07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2.1. Заявка с идентификационным номером «</w:t>
      </w:r>
      <w:r w:rsidR="00667B7A">
        <w:rPr>
          <w:sz w:val="24"/>
          <w:szCs w:val="24"/>
        </w:rPr>
        <w:t>EA-59070</w:t>
      </w:r>
      <w:r>
        <w:rPr>
          <w:sz w:val="24"/>
          <w:szCs w:val="24"/>
        </w:rPr>
        <w:t xml:space="preserve">» поступила от </w:t>
      </w:r>
      <w:r w:rsidR="00A017D9">
        <w:rPr>
          <w:sz w:val="24"/>
          <w:szCs w:val="24"/>
        </w:rPr>
        <w:t xml:space="preserve">Индивидуального предпринимателя </w:t>
      </w:r>
      <w:r w:rsidR="00A017D9" w:rsidRPr="00A017D9">
        <w:rPr>
          <w:sz w:val="24"/>
          <w:szCs w:val="24"/>
        </w:rPr>
        <w:t>Косарев</w:t>
      </w:r>
      <w:r w:rsidR="00A017D9">
        <w:rPr>
          <w:sz w:val="24"/>
          <w:szCs w:val="24"/>
        </w:rPr>
        <w:t>ой</w:t>
      </w:r>
      <w:r w:rsidR="00A017D9" w:rsidRPr="00A017D9">
        <w:rPr>
          <w:sz w:val="24"/>
          <w:szCs w:val="24"/>
        </w:rPr>
        <w:t xml:space="preserve"> Ирин</w:t>
      </w:r>
      <w:r w:rsidR="00A017D9">
        <w:rPr>
          <w:sz w:val="24"/>
          <w:szCs w:val="24"/>
        </w:rPr>
        <w:t>ы</w:t>
      </w:r>
      <w:r w:rsidR="00A017D9" w:rsidRPr="00A017D9">
        <w:rPr>
          <w:sz w:val="24"/>
          <w:szCs w:val="24"/>
        </w:rPr>
        <w:t xml:space="preserve"> Викторовн</w:t>
      </w:r>
      <w:r w:rsidR="00A017D9">
        <w:rPr>
          <w:sz w:val="24"/>
          <w:szCs w:val="24"/>
        </w:rPr>
        <w:t>ы</w:t>
      </w:r>
      <w:r>
        <w:rPr>
          <w:sz w:val="24"/>
          <w:szCs w:val="24"/>
        </w:rPr>
        <w:t xml:space="preserve"> (далее – </w:t>
      </w:r>
      <w:r w:rsidR="00A017D9">
        <w:rPr>
          <w:sz w:val="24"/>
          <w:szCs w:val="24"/>
        </w:rPr>
        <w:t>ИП Косарева И.В.</w:t>
      </w:r>
      <w:r>
        <w:rPr>
          <w:sz w:val="24"/>
          <w:szCs w:val="24"/>
        </w:rPr>
        <w:t>)</w:t>
      </w:r>
    </w:p>
    <w:p w:rsidR="007D0748" w:rsidRDefault="008204D4" w:rsidP="008204D4">
      <w:pPr>
        <w:tabs>
          <w:tab w:val="left" w:pos="7836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W w:w="102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2411"/>
        <w:gridCol w:w="3120"/>
        <w:gridCol w:w="1559"/>
        <w:gridCol w:w="1706"/>
      </w:tblGrid>
      <w:tr w:rsidR="007D0748" w:rsidTr="00A017D9">
        <w:trPr>
          <w:trHeight w:hRule="exact" w:val="127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 w:rsidP="00A017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 w:rsidP="00A017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 w:rsidP="00A017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 w:rsidP="00A017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 w:rsidP="00A017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7D0748" w:rsidTr="0024254C">
        <w:trPr>
          <w:trHeight w:hRule="exact" w:val="712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667B7A" w:rsidP="003E22A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EA-59070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A017D9" w:rsidP="007D0748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ИП Косарева И.В.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A017D9">
            <w:pPr>
              <w:spacing w:line="276" w:lineRule="auto"/>
              <w:rPr>
                <w:sz w:val="22"/>
                <w:szCs w:val="22"/>
              </w:rPr>
            </w:pPr>
            <w:proofErr w:type="gramStart"/>
            <w:r w:rsidRPr="00A017D9">
              <w:rPr>
                <w:sz w:val="22"/>
                <w:szCs w:val="22"/>
              </w:rPr>
              <w:t>ОБЛ</w:t>
            </w:r>
            <w:proofErr w:type="gramEnd"/>
            <w:r w:rsidRPr="00A017D9">
              <w:rPr>
                <w:sz w:val="22"/>
                <w:szCs w:val="22"/>
              </w:rPr>
              <w:t xml:space="preserve"> РОСТОВСКАЯ61, Г БАТАЙСК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A017D9">
            <w:pPr>
              <w:spacing w:line="276" w:lineRule="auto"/>
              <w:rPr>
                <w:sz w:val="22"/>
                <w:szCs w:val="22"/>
              </w:rPr>
            </w:pPr>
            <w:r w:rsidRPr="00A017D9">
              <w:rPr>
                <w:sz w:val="22"/>
                <w:szCs w:val="22"/>
              </w:rPr>
              <w:t>79185614839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A017D9" w:rsidP="00A017D9">
            <w:pPr>
              <w:spacing w:line="276" w:lineRule="auto"/>
              <w:rPr>
                <w:sz w:val="22"/>
                <w:szCs w:val="22"/>
              </w:rPr>
            </w:pPr>
            <w:r w:rsidRPr="00A017D9">
              <w:rPr>
                <w:sz w:val="22"/>
                <w:szCs w:val="22"/>
              </w:rPr>
              <w:t>614199128628</w:t>
            </w:r>
            <w:r w:rsidR="007D0748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-</w:t>
            </w:r>
          </w:p>
        </w:tc>
      </w:tr>
    </w:tbl>
    <w:p w:rsidR="007D0748" w:rsidRDefault="007D0748" w:rsidP="007D0748">
      <w:pPr>
        <w:tabs>
          <w:tab w:val="left" w:pos="3149"/>
        </w:tabs>
        <w:autoSpaceDE w:val="0"/>
        <w:autoSpaceDN w:val="0"/>
        <w:adjustRightInd w:val="0"/>
        <w:ind w:firstLine="851"/>
        <w:jc w:val="both"/>
        <w:rPr>
          <w:b/>
          <w:sz w:val="24"/>
          <w:szCs w:val="24"/>
        </w:rPr>
      </w:pPr>
    </w:p>
    <w:p w:rsidR="007D0748" w:rsidRDefault="007D0748" w:rsidP="007D07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Сведения об </w:t>
      </w:r>
      <w:r w:rsidR="00A017D9">
        <w:rPr>
          <w:sz w:val="24"/>
          <w:szCs w:val="24"/>
        </w:rPr>
        <w:t>ИП Косаревой И.В.</w:t>
      </w:r>
      <w:r>
        <w:rPr>
          <w:sz w:val="24"/>
          <w:szCs w:val="24"/>
        </w:rPr>
        <w:t xml:space="preserve"> в реестре недобросовестных поставщиков отсутствуют.</w:t>
      </w:r>
    </w:p>
    <w:p w:rsidR="007D0748" w:rsidRDefault="007D0748" w:rsidP="007D0748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Единая комиссия в соответствии с ч. 1 ст. 69 Федерального закона № 44-ФЗ провела рассмотрение второй части заявки на участие в аукционе в электронной форме </w:t>
      </w:r>
      <w:r w:rsidR="00A017D9">
        <w:rPr>
          <w:sz w:val="24"/>
          <w:szCs w:val="24"/>
        </w:rPr>
        <w:t>ИП Косаревой И.В.</w:t>
      </w:r>
      <w:r>
        <w:rPr>
          <w:sz w:val="24"/>
          <w:szCs w:val="24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A017D9">
        <w:rPr>
          <w:sz w:val="24"/>
          <w:szCs w:val="24"/>
        </w:rPr>
        <w:t>ИП Косаревой И.В.</w:t>
      </w:r>
      <w:r>
        <w:rPr>
          <w:sz w:val="24"/>
          <w:szCs w:val="24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>
        <w:rPr>
          <w:sz w:val="24"/>
          <w:szCs w:val="24"/>
        </w:rPr>
        <w:t xml:space="preserve"> gz.lot-online.ru в сети «Интернет», и приняла следующее решение:</w:t>
      </w:r>
    </w:p>
    <w:p w:rsidR="007D0748" w:rsidRDefault="007D0748" w:rsidP="007D0748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2.2. Признать вторую часть заявки на участие в аукционе в электронной форме (извещение № </w:t>
      </w:r>
      <w:r w:rsidR="00A017D9">
        <w:rPr>
          <w:sz w:val="24"/>
          <w:szCs w:val="24"/>
        </w:rPr>
        <w:t>0105100000820000027</w:t>
      </w:r>
      <w:r>
        <w:rPr>
          <w:sz w:val="24"/>
          <w:szCs w:val="24"/>
        </w:rPr>
        <w:t xml:space="preserve">) </w:t>
      </w:r>
      <w:r w:rsidR="00A017D9">
        <w:rPr>
          <w:sz w:val="24"/>
          <w:szCs w:val="24"/>
        </w:rPr>
        <w:t>ИП Косаревой И.В.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53493F" w:rsidTr="0053493F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3493F" w:rsidRDefault="0053493F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napToGrid w:val="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Итого: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«6» (Шесть) </w:t>
            </w:r>
            <w:r>
              <w:rPr>
                <w:sz w:val="24"/>
                <w:szCs w:val="24"/>
                <w:lang w:eastAsia="en-US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sz w:val="24"/>
                <w:szCs w:val="24"/>
                <w:lang w:eastAsia="en-US"/>
              </w:rPr>
              <w:t xml:space="preserve"> членов комиссии.</w:t>
            </w:r>
          </w:p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53493F" w:rsidTr="0053493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493F" w:rsidRDefault="0053493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3493F" w:rsidRDefault="0053493F">
            <w:pPr>
              <w:rPr>
                <w:sz w:val="24"/>
                <w:szCs w:val="24"/>
                <w:lang w:eastAsia="en-US"/>
              </w:rPr>
            </w:pPr>
          </w:p>
        </w:tc>
      </w:tr>
      <w:tr w:rsidR="0053493F" w:rsidTr="0053493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493F" w:rsidRDefault="0053493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3493F" w:rsidRDefault="0053493F">
            <w:pPr>
              <w:rPr>
                <w:sz w:val="24"/>
                <w:szCs w:val="24"/>
                <w:lang w:eastAsia="en-US"/>
              </w:rPr>
            </w:pPr>
          </w:p>
        </w:tc>
      </w:tr>
      <w:tr w:rsidR="0053493F" w:rsidTr="0053493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493F" w:rsidRDefault="0053493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Ангирова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3493F" w:rsidRDefault="0053493F">
            <w:pPr>
              <w:rPr>
                <w:sz w:val="24"/>
                <w:szCs w:val="24"/>
                <w:lang w:eastAsia="en-US"/>
              </w:rPr>
            </w:pPr>
          </w:p>
        </w:tc>
      </w:tr>
      <w:tr w:rsidR="0053493F" w:rsidTr="0053493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493F" w:rsidRDefault="0053493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3493F" w:rsidRDefault="0053493F">
            <w:pPr>
              <w:rPr>
                <w:sz w:val="24"/>
                <w:szCs w:val="24"/>
                <w:lang w:eastAsia="en-US"/>
              </w:rPr>
            </w:pPr>
          </w:p>
        </w:tc>
      </w:tr>
      <w:tr w:rsidR="0053493F" w:rsidTr="0053493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493F" w:rsidRDefault="0053493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3493F" w:rsidRDefault="0053493F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A017D9" w:rsidRDefault="00A017D9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</w:p>
    <w:p w:rsidR="00A017D9" w:rsidRDefault="00A017D9" w:rsidP="00A017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 Заявка с идентификационным номером «EA-59004» поступила от </w:t>
      </w:r>
      <w:r w:rsidRPr="00A017D9">
        <w:rPr>
          <w:sz w:val="24"/>
          <w:szCs w:val="24"/>
        </w:rPr>
        <w:t>Обществ</w:t>
      </w:r>
      <w:r>
        <w:rPr>
          <w:sz w:val="24"/>
          <w:szCs w:val="24"/>
        </w:rPr>
        <w:t>а</w:t>
      </w:r>
      <w:r w:rsidRPr="00A017D9">
        <w:rPr>
          <w:sz w:val="24"/>
          <w:szCs w:val="24"/>
        </w:rPr>
        <w:t xml:space="preserve"> с ограниченной ответственностью "БАЙСЭЛЛ"</w:t>
      </w:r>
      <w:r>
        <w:rPr>
          <w:sz w:val="24"/>
          <w:szCs w:val="24"/>
        </w:rPr>
        <w:t xml:space="preserve"> (далее – ООО «БАЙСЭЛЛ»)</w:t>
      </w:r>
    </w:p>
    <w:p w:rsidR="00A017D9" w:rsidRDefault="00A017D9" w:rsidP="00A017D9">
      <w:pPr>
        <w:tabs>
          <w:tab w:val="left" w:pos="7836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W w:w="100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2269"/>
        <w:gridCol w:w="3260"/>
        <w:gridCol w:w="1559"/>
        <w:gridCol w:w="1559"/>
      </w:tblGrid>
      <w:tr w:rsidR="00A017D9" w:rsidTr="008E5694">
        <w:trPr>
          <w:trHeight w:hRule="exact" w:val="156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7D9" w:rsidRDefault="00A017D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Идентификационный номер заявки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7D9" w:rsidRDefault="00A017D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7D9" w:rsidRDefault="00A017D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Почтовый адрес участника аукциона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7D9" w:rsidRDefault="00A017D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Номер контактного телефона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7D9" w:rsidRDefault="00A017D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ИНН/КПП</w:t>
            </w:r>
          </w:p>
        </w:tc>
      </w:tr>
      <w:tr w:rsidR="00A017D9" w:rsidTr="008E5694">
        <w:trPr>
          <w:trHeight w:hRule="exact" w:val="934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7D9" w:rsidRDefault="00A017D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4"/>
                <w:szCs w:val="24"/>
              </w:rPr>
              <w:t>EA-59004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7D9" w:rsidRDefault="00A017D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4"/>
                <w:szCs w:val="24"/>
              </w:rPr>
              <w:t>ООО «БАЙСЭЛЛ»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7D9" w:rsidRDefault="00A017D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A017D9">
              <w:rPr>
                <w:sz w:val="22"/>
                <w:szCs w:val="22"/>
                <w:lang w:eastAsia="en-US"/>
              </w:rPr>
              <w:t>308008, Белгородская область, г. Белгород, ул. Магистральная 2а, оф. 103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7D9" w:rsidRDefault="008E5694" w:rsidP="008E569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E5694">
              <w:rPr>
                <w:sz w:val="22"/>
                <w:szCs w:val="22"/>
                <w:lang w:eastAsia="en-US"/>
              </w:rPr>
              <w:t>74722418032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7D9" w:rsidRDefault="008E569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E5694">
              <w:rPr>
                <w:sz w:val="22"/>
                <w:szCs w:val="22"/>
                <w:lang w:eastAsia="en-US"/>
              </w:rPr>
              <w:t>3120099928</w:t>
            </w:r>
            <w:r w:rsidR="00A017D9">
              <w:rPr>
                <w:sz w:val="22"/>
                <w:szCs w:val="22"/>
                <w:lang w:eastAsia="en-US"/>
              </w:rPr>
              <w:t xml:space="preserve">/ </w:t>
            </w:r>
            <w:r w:rsidRPr="008E5694">
              <w:rPr>
                <w:sz w:val="22"/>
                <w:szCs w:val="22"/>
                <w:lang w:eastAsia="en-US"/>
              </w:rPr>
              <w:t>312001001</w:t>
            </w:r>
          </w:p>
        </w:tc>
      </w:tr>
    </w:tbl>
    <w:p w:rsidR="00A017D9" w:rsidRDefault="00A017D9" w:rsidP="00A017D9">
      <w:pPr>
        <w:tabs>
          <w:tab w:val="left" w:pos="3149"/>
        </w:tabs>
        <w:autoSpaceDE w:val="0"/>
        <w:autoSpaceDN w:val="0"/>
        <w:adjustRightInd w:val="0"/>
        <w:ind w:firstLine="851"/>
        <w:jc w:val="both"/>
        <w:rPr>
          <w:b/>
          <w:sz w:val="24"/>
          <w:szCs w:val="24"/>
        </w:rPr>
      </w:pPr>
    </w:p>
    <w:p w:rsidR="00A017D9" w:rsidRDefault="00A017D9" w:rsidP="00A017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Сведения об </w:t>
      </w:r>
      <w:r w:rsidR="008E5694">
        <w:rPr>
          <w:sz w:val="24"/>
          <w:szCs w:val="24"/>
        </w:rPr>
        <w:t>ООО «БАЙСЭЛЛ»</w:t>
      </w:r>
      <w:r>
        <w:rPr>
          <w:sz w:val="24"/>
          <w:szCs w:val="24"/>
        </w:rPr>
        <w:t xml:space="preserve"> в реестре недобросовестных поставщиков отсутствуют.</w:t>
      </w:r>
    </w:p>
    <w:p w:rsidR="00A017D9" w:rsidRDefault="00A017D9" w:rsidP="00A017D9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Единая комиссия в соответствии с ч. 1 ст. 69 Федерального закона № 44-ФЗ провела рассмотрение второй части заявки на участие в аукционе в электронной форме </w:t>
      </w:r>
      <w:r w:rsidR="008E5694">
        <w:rPr>
          <w:sz w:val="24"/>
          <w:szCs w:val="24"/>
        </w:rPr>
        <w:t>ООО «БАЙСЭЛЛ»</w:t>
      </w:r>
      <w:r>
        <w:rPr>
          <w:sz w:val="24"/>
          <w:szCs w:val="24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8E5694">
        <w:rPr>
          <w:sz w:val="24"/>
          <w:szCs w:val="24"/>
        </w:rPr>
        <w:t>ООО «БАЙСЭЛЛ»</w:t>
      </w:r>
      <w:r>
        <w:rPr>
          <w:sz w:val="24"/>
          <w:szCs w:val="24"/>
        </w:rPr>
        <w:t>, содержащейся в реестре участников аукциона в электронной форме, получивших аккредитацию на электронной площадке gz.lot-online.ru в</w:t>
      </w:r>
      <w:proofErr w:type="gramEnd"/>
      <w:r>
        <w:rPr>
          <w:sz w:val="24"/>
          <w:szCs w:val="24"/>
        </w:rPr>
        <w:t xml:space="preserve"> сети «Интернет», и приняла следующее решение:</w:t>
      </w:r>
    </w:p>
    <w:p w:rsidR="00A017D9" w:rsidRDefault="00A017D9" w:rsidP="00A017D9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3.2. Признать вторую часть заявки на участие в аукционе в электронной форме (извещение № 0105100000820000027) </w:t>
      </w:r>
      <w:r w:rsidR="008E5694">
        <w:rPr>
          <w:sz w:val="24"/>
          <w:szCs w:val="24"/>
        </w:rPr>
        <w:t>ООО «БАЙСЭЛЛ»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A017D9" w:rsidTr="00A017D9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017D9" w:rsidRDefault="00A017D9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lastRenderedPageBreak/>
              <w:t>Голосовали:</w:t>
            </w:r>
          </w:p>
          <w:p w:rsidR="00A017D9" w:rsidRDefault="00A017D9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7D9" w:rsidRDefault="00A017D9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7D9" w:rsidRDefault="00A017D9">
            <w:pPr>
              <w:spacing w:line="276" w:lineRule="auto"/>
              <w:rPr>
                <w:snapToGrid w:val="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7D9" w:rsidRDefault="00A017D9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017D9" w:rsidRDefault="00A017D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Итого: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«6» (Шесть) </w:t>
            </w:r>
            <w:r>
              <w:rPr>
                <w:sz w:val="24"/>
                <w:szCs w:val="24"/>
                <w:lang w:eastAsia="en-US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sz w:val="24"/>
                <w:szCs w:val="24"/>
                <w:lang w:eastAsia="en-US"/>
              </w:rPr>
              <w:t xml:space="preserve"> членов комиссии.</w:t>
            </w:r>
          </w:p>
          <w:p w:rsidR="00A017D9" w:rsidRDefault="00A017D9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A017D9" w:rsidTr="00A017D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017D9" w:rsidRDefault="00A017D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7D9" w:rsidRDefault="00A017D9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7D9" w:rsidRDefault="00A017D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7D9" w:rsidRDefault="00A017D9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017D9" w:rsidRDefault="00A017D9">
            <w:pPr>
              <w:rPr>
                <w:sz w:val="24"/>
                <w:szCs w:val="24"/>
                <w:lang w:eastAsia="en-US"/>
              </w:rPr>
            </w:pPr>
          </w:p>
        </w:tc>
      </w:tr>
      <w:tr w:rsidR="00A017D9" w:rsidTr="00A017D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017D9" w:rsidRDefault="00A017D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7D9" w:rsidRDefault="00A017D9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7D9" w:rsidRDefault="00A017D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7D9" w:rsidRDefault="00A017D9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017D9" w:rsidRDefault="00A017D9">
            <w:pPr>
              <w:rPr>
                <w:sz w:val="24"/>
                <w:szCs w:val="24"/>
                <w:lang w:eastAsia="en-US"/>
              </w:rPr>
            </w:pPr>
          </w:p>
        </w:tc>
      </w:tr>
      <w:tr w:rsidR="00A017D9" w:rsidTr="00A017D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017D9" w:rsidRDefault="00A017D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7D9" w:rsidRDefault="00A017D9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7D9" w:rsidRDefault="00A017D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Ангирова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7D9" w:rsidRDefault="00A017D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017D9" w:rsidRDefault="00A017D9">
            <w:pPr>
              <w:rPr>
                <w:sz w:val="24"/>
                <w:szCs w:val="24"/>
                <w:lang w:eastAsia="en-US"/>
              </w:rPr>
            </w:pPr>
          </w:p>
        </w:tc>
      </w:tr>
      <w:tr w:rsidR="00A017D9" w:rsidTr="00A017D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017D9" w:rsidRDefault="00A017D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7D9" w:rsidRDefault="00A017D9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7D9" w:rsidRDefault="00A017D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7D9" w:rsidRDefault="00A017D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017D9" w:rsidRDefault="00A017D9">
            <w:pPr>
              <w:rPr>
                <w:sz w:val="24"/>
                <w:szCs w:val="24"/>
                <w:lang w:eastAsia="en-US"/>
              </w:rPr>
            </w:pPr>
          </w:p>
        </w:tc>
      </w:tr>
      <w:tr w:rsidR="00A017D9" w:rsidTr="00A017D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017D9" w:rsidRDefault="00A017D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7D9" w:rsidRDefault="00A017D9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7D9" w:rsidRDefault="00A017D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7D9" w:rsidRDefault="00A017D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017D9" w:rsidRDefault="00A017D9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A017D9" w:rsidRDefault="00A017D9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</w:p>
    <w:p w:rsidR="00491333" w:rsidRPr="006A00DA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491333" w:rsidRPr="006A00DA">
        <w:rPr>
          <w:sz w:val="24"/>
          <w:szCs w:val="24"/>
        </w:rPr>
        <w:t xml:space="preserve">В соответствии с ч. 10 ст. 69 Федерального закона№ 44-ФЗ признать победителем электронного аукциона на </w:t>
      </w:r>
      <w:r w:rsidR="00787557" w:rsidRPr="00787557">
        <w:rPr>
          <w:sz w:val="24"/>
          <w:szCs w:val="24"/>
        </w:rPr>
        <w:t>поставк</w:t>
      </w:r>
      <w:r w:rsidR="00787557">
        <w:rPr>
          <w:sz w:val="24"/>
          <w:szCs w:val="24"/>
        </w:rPr>
        <w:t>у</w:t>
      </w:r>
      <w:r w:rsidR="00787557" w:rsidRPr="00787557">
        <w:rPr>
          <w:sz w:val="24"/>
          <w:szCs w:val="24"/>
        </w:rPr>
        <w:t xml:space="preserve"> батареек</w:t>
      </w:r>
      <w:r w:rsidR="003E22AD" w:rsidRPr="003E22AD">
        <w:rPr>
          <w:sz w:val="24"/>
          <w:szCs w:val="24"/>
        </w:rPr>
        <w:t xml:space="preserve"> </w:t>
      </w:r>
      <w:r w:rsidR="00AF6FEB" w:rsidRPr="006A00DA">
        <w:rPr>
          <w:sz w:val="24"/>
          <w:szCs w:val="24"/>
        </w:rPr>
        <w:t>(извещение №</w:t>
      </w:r>
      <w:r w:rsidR="009C0F9B" w:rsidRPr="006A00DA">
        <w:rPr>
          <w:sz w:val="24"/>
          <w:szCs w:val="24"/>
        </w:rPr>
        <w:t> </w:t>
      </w:r>
      <w:r w:rsidR="00787557">
        <w:rPr>
          <w:sz w:val="24"/>
          <w:szCs w:val="24"/>
        </w:rPr>
        <w:t>0105100000820000027</w:t>
      </w:r>
      <w:r w:rsidR="00AF6FEB" w:rsidRPr="006A00DA">
        <w:rPr>
          <w:sz w:val="24"/>
          <w:szCs w:val="24"/>
        </w:rPr>
        <w:t xml:space="preserve">) </w:t>
      </w:r>
      <w:r w:rsidR="00787557">
        <w:rPr>
          <w:sz w:val="24"/>
          <w:szCs w:val="24"/>
        </w:rPr>
        <w:t xml:space="preserve">ИП </w:t>
      </w:r>
      <w:proofErr w:type="spellStart"/>
      <w:r w:rsidR="00787557">
        <w:rPr>
          <w:sz w:val="24"/>
          <w:szCs w:val="24"/>
        </w:rPr>
        <w:t>Озерина</w:t>
      </w:r>
      <w:proofErr w:type="spellEnd"/>
      <w:r w:rsidR="00787557">
        <w:rPr>
          <w:sz w:val="24"/>
          <w:szCs w:val="24"/>
        </w:rPr>
        <w:t xml:space="preserve"> А.В.</w:t>
      </w:r>
      <w:r w:rsidR="00491333" w:rsidRPr="006A00DA">
        <w:rPr>
          <w:sz w:val="24"/>
          <w:szCs w:val="24"/>
        </w:rPr>
        <w:t>, котор</w:t>
      </w:r>
      <w:r w:rsidR="00787557">
        <w:rPr>
          <w:sz w:val="24"/>
          <w:szCs w:val="24"/>
        </w:rPr>
        <w:t>ый</w:t>
      </w:r>
      <w:r w:rsidR="00491333" w:rsidRPr="006A00DA">
        <w:rPr>
          <w:sz w:val="24"/>
          <w:szCs w:val="24"/>
        </w:rPr>
        <w:t xml:space="preserve"> предложил наиболее низкую цену контракта и заявка на </w:t>
      </w:r>
      <w:proofErr w:type="gramStart"/>
      <w:r w:rsidR="00491333" w:rsidRPr="006A00DA">
        <w:rPr>
          <w:sz w:val="24"/>
          <w:szCs w:val="24"/>
        </w:rPr>
        <w:t>участие</w:t>
      </w:r>
      <w:proofErr w:type="gramEnd"/>
      <w:r w:rsidR="00491333" w:rsidRPr="006A00DA">
        <w:rPr>
          <w:sz w:val="24"/>
          <w:szCs w:val="24"/>
        </w:rPr>
        <w:t xml:space="preserve"> в электронном аукционе которо</w:t>
      </w:r>
      <w:r w:rsidR="00787557">
        <w:rPr>
          <w:sz w:val="24"/>
          <w:szCs w:val="24"/>
        </w:rPr>
        <w:t>го</w:t>
      </w:r>
      <w:r w:rsidR="00491333" w:rsidRPr="006A00DA">
        <w:rPr>
          <w:sz w:val="24"/>
          <w:szCs w:val="24"/>
        </w:rPr>
        <w:t xml:space="preserve"> соответствует требованиям, установленным документацией.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491333" w:rsidRPr="006A00DA">
        <w:rPr>
          <w:sz w:val="24"/>
          <w:szCs w:val="24"/>
        </w:rPr>
        <w:t>В соответствии с ч. 8 ст. 69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</w:t>
      </w:r>
      <w:proofErr w:type="gramStart"/>
      <w:r w:rsidR="00491333" w:rsidRPr="006A00DA">
        <w:rPr>
          <w:sz w:val="24"/>
          <w:szCs w:val="24"/>
        </w:rPr>
        <w:t>разместить</w:t>
      </w:r>
      <w:proofErr w:type="gramEnd"/>
      <w:r w:rsidR="00491333" w:rsidRPr="006A00DA">
        <w:rPr>
          <w:sz w:val="24"/>
          <w:szCs w:val="24"/>
        </w:rPr>
        <w:t xml:space="preserve"> настоящий протокол на электронной площадке </w:t>
      </w:r>
      <w:r w:rsidR="00731F8E" w:rsidRPr="00731F8E">
        <w:rPr>
          <w:sz w:val="24"/>
          <w:szCs w:val="24"/>
        </w:rPr>
        <w:t>gz.lot-online.ru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8204D4">
        <w:rPr>
          <w:sz w:val="24"/>
          <w:szCs w:val="24"/>
        </w:rPr>
        <w:t>0</w:t>
      </w:r>
      <w:r w:rsidR="00787557">
        <w:rPr>
          <w:sz w:val="24"/>
          <w:szCs w:val="24"/>
        </w:rPr>
        <w:t>8</w:t>
      </w:r>
      <w:r w:rsidR="00491333" w:rsidRPr="006A00DA">
        <w:rPr>
          <w:sz w:val="24"/>
          <w:szCs w:val="24"/>
        </w:rPr>
        <w:t xml:space="preserve">» </w:t>
      </w:r>
      <w:r w:rsidR="008204D4">
        <w:rPr>
          <w:sz w:val="24"/>
          <w:szCs w:val="24"/>
        </w:rPr>
        <w:t>ок</w:t>
      </w:r>
      <w:r w:rsidR="00731F8E">
        <w:rPr>
          <w:sz w:val="24"/>
          <w:szCs w:val="24"/>
        </w:rPr>
        <w:t>тября</w:t>
      </w:r>
      <w:r w:rsidR="00491333" w:rsidRPr="006A00DA">
        <w:rPr>
          <w:sz w:val="24"/>
          <w:szCs w:val="24"/>
        </w:rPr>
        <w:t xml:space="preserve"> 2020 г.</w:t>
      </w:r>
    </w:p>
    <w:p w:rsidR="001B4B54" w:rsidRPr="006A00DA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1B4B54" w:rsidRDefault="001B4B54" w:rsidP="001B4B54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8204D4">
        <w:rPr>
          <w:sz w:val="24"/>
          <w:szCs w:val="24"/>
        </w:rPr>
        <w:t>0</w:t>
      </w:r>
      <w:r w:rsidR="00787557">
        <w:rPr>
          <w:sz w:val="24"/>
          <w:szCs w:val="24"/>
        </w:rPr>
        <w:t>8</w:t>
      </w:r>
      <w:r w:rsidR="008204D4">
        <w:rPr>
          <w:sz w:val="24"/>
          <w:szCs w:val="24"/>
        </w:rPr>
        <w:t>»</w:t>
      </w:r>
      <w:r w:rsidR="000B29BF" w:rsidRPr="006A00DA">
        <w:rPr>
          <w:sz w:val="24"/>
          <w:szCs w:val="24"/>
        </w:rPr>
        <w:t xml:space="preserve"> </w:t>
      </w:r>
      <w:r w:rsidR="008204D4">
        <w:rPr>
          <w:sz w:val="24"/>
          <w:szCs w:val="24"/>
        </w:rPr>
        <w:t>ок</w:t>
      </w:r>
      <w:r w:rsidR="00731F8E">
        <w:rPr>
          <w:sz w:val="24"/>
          <w:szCs w:val="24"/>
        </w:rPr>
        <w:t>тября</w:t>
      </w:r>
      <w:r w:rsidR="000B29BF" w:rsidRPr="006A00DA">
        <w:rPr>
          <w:sz w:val="24"/>
          <w:szCs w:val="24"/>
        </w:rPr>
        <w:t xml:space="preserve"> 2020</w:t>
      </w:r>
      <w:r w:rsidR="000B3378" w:rsidRPr="006A00DA">
        <w:rPr>
          <w:sz w:val="24"/>
          <w:szCs w:val="24"/>
        </w:rPr>
        <w:t xml:space="preserve"> г.</w:t>
      </w:r>
    </w:p>
    <w:p w:rsidR="0053493F" w:rsidRDefault="0053493F" w:rsidP="001B4B54">
      <w:pPr>
        <w:ind w:left="709"/>
        <w:jc w:val="both"/>
        <w:rPr>
          <w:sz w:val="24"/>
          <w:szCs w:val="24"/>
        </w:rPr>
      </w:pPr>
    </w:p>
    <w:p w:rsidR="0053493F" w:rsidRDefault="0053493F" w:rsidP="0053493F">
      <w:pPr>
        <w:rPr>
          <w:sz w:val="24"/>
          <w:szCs w:val="24"/>
        </w:rPr>
      </w:pPr>
      <w:r>
        <w:rPr>
          <w:sz w:val="24"/>
          <w:szCs w:val="24"/>
        </w:rPr>
        <w:t>Председатель Единой комиссии: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_____________ Литовкин В.В.</w:t>
      </w:r>
    </w:p>
    <w:p w:rsidR="0053493F" w:rsidRDefault="0053493F" w:rsidP="0053493F">
      <w:pPr>
        <w:rPr>
          <w:sz w:val="24"/>
          <w:szCs w:val="24"/>
        </w:rPr>
      </w:pPr>
    </w:p>
    <w:p w:rsidR="0053493F" w:rsidRDefault="0053493F" w:rsidP="0053493F">
      <w:pPr>
        <w:tabs>
          <w:tab w:val="left" w:pos="1298"/>
          <w:tab w:val="left" w:pos="6521"/>
        </w:tabs>
        <w:rPr>
          <w:sz w:val="24"/>
          <w:szCs w:val="24"/>
        </w:rPr>
      </w:pPr>
      <w:r>
        <w:rPr>
          <w:sz w:val="24"/>
          <w:szCs w:val="24"/>
        </w:rPr>
        <w:t xml:space="preserve">Заместитель Председателя Единой комиссии                               </w:t>
      </w:r>
      <w:r>
        <w:rPr>
          <w:bCs/>
          <w:sz w:val="24"/>
          <w:szCs w:val="24"/>
        </w:rPr>
        <w:t xml:space="preserve">_____________  </w:t>
      </w:r>
      <w:r>
        <w:rPr>
          <w:sz w:val="24"/>
          <w:szCs w:val="24"/>
        </w:rPr>
        <w:t xml:space="preserve">Мучаев  М.Н.   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53493F" w:rsidTr="0053493F">
        <w:trPr>
          <w:trHeight w:val="555"/>
        </w:trPr>
        <w:tc>
          <w:tcPr>
            <w:tcW w:w="5081" w:type="dxa"/>
          </w:tcPr>
          <w:p w:rsidR="0053493F" w:rsidRDefault="0053493F">
            <w:pPr>
              <w:spacing w:line="276" w:lineRule="auto"/>
              <w:jc w:val="both"/>
              <w:rPr>
                <w:sz w:val="24"/>
                <w:szCs w:val="24"/>
                <w:lang w:val="x-none" w:eastAsia="en-US"/>
              </w:rPr>
            </w:pPr>
          </w:p>
          <w:p w:rsidR="0053493F" w:rsidRDefault="0053493F">
            <w:pPr>
              <w:spacing w:line="276" w:lineRule="auto"/>
              <w:jc w:val="both"/>
              <w:rPr>
                <w:sz w:val="24"/>
                <w:szCs w:val="24"/>
                <w:lang w:val="x-none" w:eastAsia="en-US"/>
              </w:rPr>
            </w:pPr>
            <w:r>
              <w:rPr>
                <w:sz w:val="24"/>
                <w:szCs w:val="24"/>
                <w:lang w:val="x-none" w:eastAsia="en-US"/>
              </w:rPr>
              <w:t>Члены Единой комиссии:</w:t>
            </w:r>
          </w:p>
        </w:tc>
        <w:tc>
          <w:tcPr>
            <w:tcW w:w="5081" w:type="dxa"/>
          </w:tcPr>
          <w:p w:rsidR="0053493F" w:rsidRDefault="0053493F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                  </w:t>
            </w:r>
            <w:r>
              <w:rPr>
                <w:bCs/>
                <w:sz w:val="24"/>
                <w:szCs w:val="24"/>
                <w:lang w:eastAsia="en-US"/>
              </w:rPr>
              <w:tab/>
            </w:r>
            <w:r>
              <w:rPr>
                <w:bCs/>
                <w:sz w:val="24"/>
                <w:szCs w:val="24"/>
                <w:lang w:eastAsia="en-US"/>
              </w:rPr>
              <w:tab/>
              <w:t xml:space="preserve">                      </w:t>
            </w:r>
          </w:p>
          <w:p w:rsidR="0053493F" w:rsidRDefault="0053493F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                      _____________  Саранов В.С. </w:t>
            </w:r>
          </w:p>
          <w:p w:rsidR="0053493F" w:rsidRDefault="0053493F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  <w:lang w:eastAsia="en-US"/>
              </w:rPr>
            </w:pPr>
          </w:p>
          <w:p w:rsidR="0053493F" w:rsidRDefault="0053493F">
            <w:pPr>
              <w:tabs>
                <w:tab w:val="left" w:pos="1298"/>
              </w:tabs>
              <w:spacing w:line="276" w:lineRule="auto"/>
              <w:rPr>
                <w:snapToGrid w:val="0"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                      _____________  </w:t>
            </w:r>
            <w:proofErr w:type="spellStart"/>
            <w:r>
              <w:rPr>
                <w:snapToGrid w:val="0"/>
                <w:sz w:val="24"/>
                <w:szCs w:val="24"/>
                <w:lang w:eastAsia="en-US"/>
              </w:rPr>
              <w:t>Ангирова</w:t>
            </w:r>
            <w:proofErr w:type="spellEnd"/>
            <w:r>
              <w:rPr>
                <w:snapToGrid w:val="0"/>
                <w:sz w:val="24"/>
                <w:szCs w:val="24"/>
                <w:lang w:eastAsia="en-US"/>
              </w:rPr>
              <w:t xml:space="preserve"> В.Г.</w:t>
            </w:r>
          </w:p>
          <w:p w:rsidR="0053493F" w:rsidRDefault="0053493F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53493F" w:rsidTr="0053493F">
        <w:trPr>
          <w:trHeight w:val="516"/>
        </w:trPr>
        <w:tc>
          <w:tcPr>
            <w:tcW w:w="5081" w:type="dxa"/>
          </w:tcPr>
          <w:p w:rsidR="0053493F" w:rsidRDefault="0053493F">
            <w:pPr>
              <w:spacing w:line="276" w:lineRule="auto"/>
              <w:jc w:val="both"/>
              <w:rPr>
                <w:sz w:val="24"/>
                <w:szCs w:val="24"/>
                <w:lang w:val="x-none" w:eastAsia="en-US"/>
              </w:rPr>
            </w:pPr>
          </w:p>
        </w:tc>
        <w:tc>
          <w:tcPr>
            <w:tcW w:w="5081" w:type="dxa"/>
            <w:hideMark/>
          </w:tcPr>
          <w:p w:rsidR="0053493F" w:rsidRDefault="0053493F" w:rsidP="0053493F">
            <w:pPr>
              <w:tabs>
                <w:tab w:val="left" w:pos="1615"/>
              </w:tabs>
              <w:spacing w:line="276" w:lineRule="auto"/>
              <w:jc w:val="both"/>
              <w:rPr>
                <w:snapToGrid w:val="0"/>
                <w:sz w:val="24"/>
                <w:szCs w:val="24"/>
                <w:lang w:val="en-US"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                    _____________  Адьяев С.В.</w:t>
            </w:r>
          </w:p>
        </w:tc>
      </w:tr>
    </w:tbl>
    <w:p w:rsidR="0053493F" w:rsidRDefault="0053493F" w:rsidP="0053493F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Секретарь Единой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  <w:t xml:space="preserve"> _____________</w:t>
      </w:r>
      <w:r>
        <w:rPr>
          <w:snapToGrid w:val="0"/>
          <w:sz w:val="24"/>
          <w:szCs w:val="24"/>
        </w:rPr>
        <w:t xml:space="preserve">  </w:t>
      </w:r>
      <w:r>
        <w:rPr>
          <w:bCs/>
          <w:sz w:val="24"/>
          <w:szCs w:val="24"/>
        </w:rPr>
        <w:t>Убушаева Г.В.</w:t>
      </w:r>
    </w:p>
    <w:p w:rsidR="0053493F" w:rsidRDefault="0053493F" w:rsidP="001B4B54">
      <w:pPr>
        <w:ind w:left="709"/>
        <w:jc w:val="both"/>
        <w:rPr>
          <w:sz w:val="24"/>
          <w:szCs w:val="24"/>
        </w:rPr>
      </w:pPr>
    </w:p>
    <w:sectPr w:rsidR="0053493F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DBC" w:rsidRDefault="003F4DBC" w:rsidP="000B36FA">
      <w:r>
        <w:separator/>
      </w:r>
    </w:p>
  </w:endnote>
  <w:endnote w:type="continuationSeparator" w:id="0">
    <w:p w:rsidR="003F4DBC" w:rsidRDefault="003F4DBC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DBC" w:rsidRDefault="003F4DBC" w:rsidP="000B36FA">
      <w:r>
        <w:separator/>
      </w:r>
    </w:p>
  </w:footnote>
  <w:footnote w:type="continuationSeparator" w:id="0">
    <w:p w:rsidR="003F4DBC" w:rsidRDefault="003F4DBC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D7453A" w:rsidRDefault="00753133">
        <w:pPr>
          <w:pStyle w:val="ae"/>
          <w:jc w:val="center"/>
        </w:pPr>
        <w:r>
          <w:fldChar w:fldCharType="begin"/>
        </w:r>
        <w:r w:rsidR="00EC1F64">
          <w:instrText>PAGE   \* MERGEFORMAT</w:instrText>
        </w:r>
        <w:r>
          <w:fldChar w:fldCharType="separate"/>
        </w:r>
        <w:r w:rsidR="004C2AA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453A" w:rsidRDefault="00D7453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12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4E5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0E5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0FD9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055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E67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98A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4C48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C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0ED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5F0A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17E17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64"/>
    <w:rsid w:val="00385FFD"/>
    <w:rsid w:val="003870AA"/>
    <w:rsid w:val="003877A7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0A33"/>
    <w:rsid w:val="003E229D"/>
    <w:rsid w:val="003E22A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4D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2DEE"/>
    <w:rsid w:val="00493CD6"/>
    <w:rsid w:val="0049550A"/>
    <w:rsid w:val="004955DE"/>
    <w:rsid w:val="00495DB5"/>
    <w:rsid w:val="00495E64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2AA2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CAB"/>
    <w:rsid w:val="004E603E"/>
    <w:rsid w:val="004E687C"/>
    <w:rsid w:val="004E7D08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93F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01E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3BE6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15"/>
    <w:rsid w:val="00664F35"/>
    <w:rsid w:val="00665400"/>
    <w:rsid w:val="00666D72"/>
    <w:rsid w:val="0066762E"/>
    <w:rsid w:val="00667B7A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C2C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200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958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3133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557"/>
    <w:rsid w:val="00787D1A"/>
    <w:rsid w:val="00787E80"/>
    <w:rsid w:val="007901BB"/>
    <w:rsid w:val="0079035A"/>
    <w:rsid w:val="00790BAF"/>
    <w:rsid w:val="007925F6"/>
    <w:rsid w:val="00792B15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70A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BC0"/>
    <w:rsid w:val="007C682D"/>
    <w:rsid w:val="007D0748"/>
    <w:rsid w:val="007D093A"/>
    <w:rsid w:val="007D0C8D"/>
    <w:rsid w:val="007D1F5F"/>
    <w:rsid w:val="007D27D8"/>
    <w:rsid w:val="007D480E"/>
    <w:rsid w:val="007D5081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4D4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4FC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D7A2F"/>
    <w:rsid w:val="008E1E65"/>
    <w:rsid w:val="008E2BA7"/>
    <w:rsid w:val="008E3348"/>
    <w:rsid w:val="008E33EF"/>
    <w:rsid w:val="008E371F"/>
    <w:rsid w:val="008E43A6"/>
    <w:rsid w:val="008E5694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17D9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97625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E1E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CE0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630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58A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53A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A44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6E16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3FBC"/>
    <w:rsid w:val="00E14847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4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4EF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6A6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ECC14-5EDF-4E0B-B67B-F9AF7C2AE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1335</Words>
  <Characters>7615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Гилян Убушаева</cp:lastModifiedBy>
  <cp:revision>2</cp:revision>
  <cp:lastPrinted>2020-09-21T06:37:00Z</cp:lastPrinted>
  <dcterms:created xsi:type="dcterms:W3CDTF">2020-10-08T13:55:00Z</dcterms:created>
  <dcterms:modified xsi:type="dcterms:W3CDTF">2020-10-08T13:55:00Z</dcterms:modified>
</cp:coreProperties>
</file>