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B01" w:rsidRDefault="004433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62B01" w:rsidRPr="00CE31DB" w:rsidRDefault="004433DB">
      <w:pPr>
        <w:ind w:firstLine="567"/>
        <w:jc w:val="center"/>
      </w:pPr>
      <w:r w:rsidRPr="00CE31DB">
        <w:rPr>
          <w:rFonts w:eastAsia="Times New Roman"/>
          <w:b/>
          <w:bCs/>
          <w:sz w:val="20"/>
          <w:szCs w:val="20"/>
        </w:rPr>
        <w:t>"Поставка аппарата искусственной вентиляции легких в рамках развитие паллиативной медицинской помощи для обеспечения нужд ГБУЗ СК "</w:t>
      </w:r>
      <w:proofErr w:type="spellStart"/>
      <w:r w:rsidRPr="00CE31DB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CE31DB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CE31DB">
        <w:rPr>
          <w:rFonts w:eastAsia="Times New Roman"/>
          <w:b/>
          <w:bCs/>
          <w:sz w:val="20"/>
          <w:szCs w:val="20"/>
        </w:rPr>
        <w:t>."</w:t>
      </w:r>
      <w:proofErr w:type="gramEnd"/>
      <w:r w:rsidRPr="00CE31DB">
        <w:rPr>
          <w:rFonts w:eastAsia="Times New Roman"/>
          <w:b/>
          <w:bCs/>
          <w:sz w:val="20"/>
          <w:szCs w:val="20"/>
        </w:rPr>
        <w:t xml:space="preserve"> </w:t>
      </w:r>
    </w:p>
    <w:p w:rsidR="00D62B01" w:rsidRPr="00CE31DB" w:rsidRDefault="004433DB">
      <w:pPr>
        <w:ind w:firstLine="567"/>
        <w:jc w:val="center"/>
        <w:rPr>
          <w:rFonts w:eastAsia="Times New Roman"/>
          <w:b/>
          <w:bCs/>
        </w:rPr>
      </w:pPr>
      <w:r w:rsidRPr="00CE31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31DB">
        <w:rPr>
          <w:rFonts w:eastAsia="Times New Roman"/>
          <w:b/>
          <w:bCs/>
          <w:sz w:val="20"/>
          <w:szCs w:val="20"/>
        </w:rPr>
        <w:t xml:space="preserve"> 0321300035820000183) </w:t>
      </w:r>
    </w:p>
    <w:p w:rsidR="00D62B01" w:rsidRPr="00CE31DB" w:rsidRDefault="00D62B01">
      <w:pPr>
        <w:ind w:firstLine="567"/>
        <w:jc w:val="center"/>
        <w:rPr>
          <w:sz w:val="20"/>
          <w:szCs w:val="20"/>
        </w:rPr>
      </w:pPr>
    </w:p>
    <w:p w:rsidR="00D62B01" w:rsidRPr="00CE31DB" w:rsidRDefault="004433DB">
      <w:pPr>
        <w:ind w:firstLine="567"/>
        <w:jc w:val="right"/>
      </w:pPr>
      <w:r w:rsidRPr="00CE31DB">
        <w:rPr>
          <w:rFonts w:eastAsia="Times New Roman"/>
          <w:sz w:val="20"/>
          <w:szCs w:val="20"/>
        </w:rPr>
        <w:t>14.10.20 08:20:43 (</w:t>
      </w:r>
      <w:r>
        <w:rPr>
          <w:rFonts w:eastAsia="Times New Roman"/>
          <w:sz w:val="20"/>
          <w:szCs w:val="20"/>
          <w:lang w:val="en-US"/>
        </w:rPr>
        <w:t>MSK</w:t>
      </w:r>
      <w:r w:rsidRPr="00CE31DB">
        <w:rPr>
          <w:rFonts w:eastAsia="Times New Roman"/>
          <w:sz w:val="20"/>
          <w:szCs w:val="20"/>
        </w:rPr>
        <w:t>+00:00)</w:t>
      </w:r>
    </w:p>
    <w:p w:rsidR="00D62B01" w:rsidRPr="00CE31DB" w:rsidRDefault="00D62B01">
      <w:pPr>
        <w:ind w:firstLine="567"/>
        <w:rPr>
          <w:rFonts w:eastAsia="Times New Roman"/>
          <w:sz w:val="20"/>
          <w:szCs w:val="20"/>
        </w:rPr>
      </w:pPr>
    </w:p>
    <w:p w:rsidR="00D62B01" w:rsidRDefault="004433D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D62B01" w:rsidRDefault="00D62B01">
      <w:pPr>
        <w:rPr>
          <w:rFonts w:eastAsia="Times New Roman"/>
          <w:sz w:val="20"/>
          <w:szCs w:val="20"/>
        </w:rPr>
      </w:pPr>
    </w:p>
    <w:p w:rsidR="00D62B01" w:rsidRPr="00CE31DB" w:rsidRDefault="004433DB">
      <w:r>
        <w:rPr>
          <w:rFonts w:eastAsia="Times New Roman"/>
          <w:sz w:val="20"/>
          <w:szCs w:val="20"/>
        </w:rPr>
        <w:t>Организатор</w:t>
      </w:r>
      <w:r w:rsidRPr="00CE31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31D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</w:t>
      </w:r>
      <w:r w:rsidRPr="00CE31DB">
        <w:rPr>
          <w:rFonts w:eastAsia="Times New Roman"/>
          <w:sz w:val="20"/>
          <w:szCs w:val="20"/>
        </w:rPr>
        <w:t>СКОГО КРАЯ "ШПАКОВСКАЯ РАЙОННАЯ БОЛЬНИЦА"</w:t>
      </w:r>
    </w:p>
    <w:p w:rsidR="00D62B01" w:rsidRPr="00CE31DB" w:rsidRDefault="00D62B01">
      <w:pPr>
        <w:rPr>
          <w:rFonts w:eastAsia="Times New Roman"/>
          <w:sz w:val="20"/>
          <w:szCs w:val="20"/>
        </w:rPr>
      </w:pPr>
    </w:p>
    <w:p w:rsidR="00D62B01" w:rsidRDefault="004433DB">
      <w:r w:rsidRPr="00CE31D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D62B01" w:rsidRPr="00CE31DB" w:rsidRDefault="00D62B01">
      <w:pPr>
        <w:rPr>
          <w:rFonts w:eastAsia="Times New Roman"/>
          <w:sz w:val="20"/>
          <w:szCs w:val="20"/>
        </w:rPr>
      </w:pPr>
    </w:p>
    <w:p w:rsidR="00D62B01" w:rsidRPr="00CE31DB" w:rsidRDefault="004433DB">
      <w:r>
        <w:rPr>
          <w:rFonts w:eastAsia="Times New Roman"/>
          <w:sz w:val="20"/>
          <w:szCs w:val="20"/>
        </w:rPr>
        <w:t>Наименование</w:t>
      </w:r>
      <w:r w:rsidRPr="00CE31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31DB">
        <w:rPr>
          <w:rFonts w:eastAsia="Times New Roman"/>
          <w:sz w:val="20"/>
          <w:szCs w:val="20"/>
        </w:rPr>
        <w:t>: Поставка аппарата искусственной вентиляции легких в рамках развитие паллиат</w:t>
      </w:r>
      <w:r w:rsidRPr="00CE31DB">
        <w:rPr>
          <w:rFonts w:eastAsia="Times New Roman"/>
          <w:sz w:val="20"/>
          <w:szCs w:val="20"/>
        </w:rPr>
        <w:t>ивной медицинской помощи для обеспечения нужд ГБУЗ СК "</w:t>
      </w:r>
      <w:proofErr w:type="spellStart"/>
      <w:r w:rsidRPr="00CE31DB">
        <w:rPr>
          <w:rFonts w:eastAsia="Times New Roman"/>
          <w:sz w:val="20"/>
          <w:szCs w:val="20"/>
        </w:rPr>
        <w:t>Шпаковская</w:t>
      </w:r>
      <w:proofErr w:type="spellEnd"/>
      <w:r w:rsidRPr="00CE31DB">
        <w:rPr>
          <w:rFonts w:eastAsia="Times New Roman"/>
          <w:sz w:val="20"/>
          <w:szCs w:val="20"/>
        </w:rPr>
        <w:t xml:space="preserve"> РБ". </w:t>
      </w:r>
    </w:p>
    <w:p w:rsidR="00D62B01" w:rsidRPr="00CE31DB" w:rsidRDefault="00D62B01">
      <w:pPr>
        <w:rPr>
          <w:rFonts w:eastAsia="Times New Roman"/>
          <w:sz w:val="20"/>
          <w:szCs w:val="20"/>
        </w:rPr>
      </w:pPr>
    </w:p>
    <w:p w:rsidR="00D62B01" w:rsidRPr="00CE31DB" w:rsidRDefault="004433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202262301195026230100102380013250244</w:t>
      </w:r>
    </w:p>
    <w:p w:rsidR="00D62B01" w:rsidRDefault="00D62B01"/>
    <w:p w:rsidR="00D62B01" w:rsidRDefault="004433D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2 742 000,00 руб.</w:t>
      </w:r>
    </w:p>
    <w:p w:rsidR="00D62B01" w:rsidRDefault="00D62B01">
      <w:pPr>
        <w:rPr>
          <w:rFonts w:eastAsia="Times New Roman"/>
          <w:sz w:val="20"/>
          <w:szCs w:val="20"/>
        </w:rPr>
      </w:pPr>
    </w:p>
    <w:p w:rsidR="00D62B01" w:rsidRDefault="004433DB">
      <w:r>
        <w:rPr>
          <w:rFonts w:eastAsia="Times New Roman"/>
          <w:sz w:val="20"/>
          <w:szCs w:val="20"/>
        </w:rPr>
        <w:t>Снижение НМЦК, %:</w:t>
      </w:r>
      <w:r>
        <w:rPr>
          <w:rFonts w:eastAsia="Times New Roman"/>
          <w:sz w:val="20"/>
          <w:szCs w:val="20"/>
        </w:rPr>
        <w:t xml:space="preserve"> 0.00</w:t>
      </w:r>
    </w:p>
    <w:p w:rsidR="00D62B01" w:rsidRDefault="00D62B01">
      <w:pPr>
        <w:rPr>
          <w:rFonts w:eastAsia="Times New Roman"/>
          <w:sz w:val="20"/>
          <w:szCs w:val="20"/>
        </w:rPr>
      </w:pPr>
    </w:p>
    <w:p w:rsidR="00D62B01" w:rsidRDefault="004433D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62B01">
        <w:tc>
          <w:tcPr>
            <w:tcW w:w="4960" w:type="dxa"/>
            <w:shd w:val="clear" w:color="auto" w:fill="auto"/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62B01">
        <w:tc>
          <w:tcPr>
            <w:tcW w:w="4960" w:type="dxa"/>
            <w:shd w:val="clear" w:color="auto" w:fill="auto"/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62B01">
        <w:tc>
          <w:tcPr>
            <w:tcW w:w="4960" w:type="dxa"/>
            <w:shd w:val="clear" w:color="auto" w:fill="auto"/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62B01">
        <w:tc>
          <w:tcPr>
            <w:tcW w:w="4960" w:type="dxa"/>
            <w:shd w:val="clear" w:color="auto" w:fill="auto"/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62B01">
        <w:tc>
          <w:tcPr>
            <w:tcW w:w="4960" w:type="dxa"/>
            <w:shd w:val="clear" w:color="auto" w:fill="auto"/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62B01" w:rsidRDefault="00D62B01">
      <w:pPr>
        <w:rPr>
          <w:rFonts w:eastAsia="Times New Roman"/>
          <w:sz w:val="20"/>
          <w:szCs w:val="20"/>
        </w:rPr>
      </w:pPr>
    </w:p>
    <w:p w:rsidR="00D62B01" w:rsidRDefault="004433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2B01" w:rsidRDefault="00D62B01">
      <w:pPr>
        <w:rPr>
          <w:rFonts w:eastAsia="Times New Roman"/>
          <w:sz w:val="20"/>
          <w:szCs w:val="20"/>
        </w:rPr>
      </w:pPr>
    </w:p>
    <w:p w:rsidR="00D62B01" w:rsidRDefault="004433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</w:t>
      </w:r>
      <w:r>
        <w:rPr>
          <w:rFonts w:eastAsia="Times New Roman"/>
          <w:sz w:val="20"/>
          <w:szCs w:val="20"/>
        </w:rPr>
        <w:t>.1 Федерального закона №44-ФЗ</w:t>
      </w:r>
    </w:p>
    <w:p w:rsidR="00D62B01" w:rsidRDefault="00D62B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62B0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62B01" w:rsidRDefault="004433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62B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62B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EA-59434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 w:rsidRPr="00CE31DB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Pr="00CE31DB" w:rsidRDefault="004433DB">
            <w:pPr>
              <w:rPr>
                <w:sz w:val="20"/>
                <w:szCs w:val="20"/>
              </w:rPr>
            </w:pPr>
            <w:r w:rsidRPr="00CE31DB">
              <w:rPr>
                <w:sz w:val="20"/>
                <w:szCs w:val="20"/>
              </w:rPr>
              <w:t>-</w:t>
            </w:r>
            <w:r w:rsidR="00CE31DB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D62B01" w:rsidRDefault="00D62B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62B01">
        <w:tc>
          <w:tcPr>
            <w:tcW w:w="9921" w:type="dxa"/>
            <w:gridSpan w:val="4"/>
            <w:shd w:val="clear" w:color="auto" w:fill="auto"/>
          </w:tcPr>
          <w:p w:rsidR="00D62B01" w:rsidRDefault="004433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62B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62B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 w:rsidRPr="00CE31DB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2B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 w:rsidRPr="00CE31DB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2B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 w:rsidRPr="00CE31DB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2B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EA-59434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 w:rsidRPr="00CE31DB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2B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r w:rsidRPr="00CE31DB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2B01" w:rsidRDefault="004433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2B01" w:rsidRDefault="00D62B01">
      <w:pPr>
        <w:jc w:val="both"/>
        <w:rPr>
          <w:sz w:val="20"/>
          <w:szCs w:val="20"/>
          <w:lang w:val="en-US"/>
        </w:rPr>
      </w:pPr>
    </w:p>
    <w:p w:rsidR="00D62B01" w:rsidRDefault="004433DB">
      <w:pPr>
        <w:jc w:val="both"/>
      </w:pPr>
      <w:bookmarkStart w:id="1" w:name="__DdeLink__136_4014115248"/>
      <w:bookmarkEnd w:id="1"/>
      <w:r w:rsidRPr="00CE31D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CE31DB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"ЭКСПЕРТ-АРМ".</w:t>
      </w:r>
    </w:p>
    <w:p w:rsidR="00D62B01" w:rsidRDefault="00D62B01">
      <w:pPr>
        <w:jc w:val="both"/>
        <w:rPr>
          <w:sz w:val="20"/>
          <w:szCs w:val="20"/>
        </w:rPr>
      </w:pPr>
    </w:p>
    <w:p w:rsidR="00D62B01" w:rsidRDefault="004433D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</w:t>
      </w:r>
      <w:r>
        <w:rPr>
          <w:sz w:val="20"/>
          <w:szCs w:val="20"/>
        </w:rPr>
        <w:t>х государств, работ, услуг, соответственно выполняемых, оказываемых иностранными лицами.</w:t>
      </w:r>
    </w:p>
    <w:p w:rsidR="00D62B01" w:rsidRDefault="00D62B01">
      <w:pPr>
        <w:jc w:val="both"/>
        <w:rPr>
          <w:sz w:val="20"/>
          <w:szCs w:val="20"/>
        </w:rPr>
      </w:pPr>
    </w:p>
    <w:p w:rsidR="00D62B01" w:rsidRDefault="004433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</w:t>
      </w:r>
      <w:r>
        <w:rPr>
          <w:rFonts w:eastAsia="Times New Roman"/>
          <w:sz w:val="20"/>
          <w:szCs w:val="20"/>
        </w:rPr>
        <w:t>а заявка.</w:t>
      </w:r>
    </w:p>
    <w:p w:rsidR="00D62B01" w:rsidRDefault="00D62B01">
      <w:pPr>
        <w:jc w:val="both"/>
        <w:rPr>
          <w:rFonts w:eastAsia="Times New Roman"/>
          <w:sz w:val="20"/>
          <w:szCs w:val="20"/>
        </w:rPr>
      </w:pPr>
    </w:p>
    <w:p w:rsidR="00D62B01" w:rsidRDefault="004433DB">
      <w:pPr>
        <w:jc w:val="both"/>
      </w:pPr>
      <w:r w:rsidRPr="00CE31D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нужд».</w:t>
      </w:r>
    </w:p>
    <w:p w:rsidR="00D62B01" w:rsidRDefault="00D62B01">
      <w:pPr>
        <w:jc w:val="both"/>
        <w:rPr>
          <w:rFonts w:eastAsia="Times New Roman"/>
          <w:sz w:val="20"/>
          <w:szCs w:val="20"/>
        </w:rPr>
      </w:pPr>
    </w:p>
    <w:p w:rsidR="00D62B01" w:rsidRDefault="004433DB">
      <w:r>
        <w:rPr>
          <w:rFonts w:eastAsia="Times New Roman"/>
          <w:sz w:val="20"/>
          <w:szCs w:val="20"/>
        </w:rPr>
        <w:t>Подписи</w:t>
      </w:r>
    </w:p>
    <w:p w:rsidR="00D62B01" w:rsidRDefault="00D62B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62B01">
        <w:tc>
          <w:tcPr>
            <w:tcW w:w="3307" w:type="dxa"/>
            <w:shd w:val="clear" w:color="auto" w:fill="auto"/>
            <w:vAlign w:val="bottom"/>
          </w:tcPr>
          <w:p w:rsidR="00D62B01" w:rsidRDefault="004433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2B01" w:rsidRDefault="00D62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2B01" w:rsidRDefault="004433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62B01">
        <w:tc>
          <w:tcPr>
            <w:tcW w:w="3307" w:type="dxa"/>
            <w:shd w:val="clear" w:color="auto" w:fill="auto"/>
            <w:vAlign w:val="bottom"/>
          </w:tcPr>
          <w:p w:rsidR="00D62B01" w:rsidRDefault="004433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2B01" w:rsidRDefault="00D62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2B01" w:rsidRDefault="004433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62B01">
        <w:tc>
          <w:tcPr>
            <w:tcW w:w="3307" w:type="dxa"/>
            <w:shd w:val="clear" w:color="auto" w:fill="auto"/>
            <w:vAlign w:val="bottom"/>
          </w:tcPr>
          <w:p w:rsidR="00D62B01" w:rsidRDefault="004433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2B01" w:rsidRDefault="00D62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2B01" w:rsidRDefault="004433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62B01">
        <w:tc>
          <w:tcPr>
            <w:tcW w:w="3307" w:type="dxa"/>
            <w:shd w:val="clear" w:color="auto" w:fill="auto"/>
            <w:vAlign w:val="bottom"/>
          </w:tcPr>
          <w:p w:rsidR="00D62B01" w:rsidRDefault="004433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2B01" w:rsidRDefault="00D62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2B01" w:rsidRDefault="004433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62B01">
        <w:tc>
          <w:tcPr>
            <w:tcW w:w="3307" w:type="dxa"/>
            <w:shd w:val="clear" w:color="auto" w:fill="auto"/>
            <w:vAlign w:val="bottom"/>
          </w:tcPr>
          <w:p w:rsidR="00D62B01" w:rsidRDefault="004433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2B01" w:rsidRDefault="00D62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2B01" w:rsidRDefault="004433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433DB" w:rsidRDefault="004433DB"/>
    <w:sectPr w:rsidR="004433D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2B01"/>
    <w:rsid w:val="004433DB"/>
    <w:rsid w:val="00CE31DB"/>
    <w:rsid w:val="00D6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621</Words>
  <Characters>3542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2020-10-14T05:21:00Z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