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0DD" w:rsidRDefault="00885C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030DD" w:rsidRDefault="00885C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обработке больничного белья (III, IV степени загрязненности) в 2020 году"</w:t>
      </w:r>
    </w:p>
    <w:p w:rsidR="005030DD" w:rsidRPr="000E120E" w:rsidRDefault="00885C62">
      <w:pPr>
        <w:ind w:firstLine="567"/>
        <w:jc w:val="center"/>
        <w:rPr>
          <w:rFonts w:eastAsia="Times New Roman"/>
          <w:b/>
          <w:bCs/>
        </w:rPr>
      </w:pPr>
      <w:r w:rsidRPr="000E12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120E">
        <w:rPr>
          <w:rFonts w:eastAsia="Times New Roman"/>
          <w:b/>
          <w:bCs/>
          <w:sz w:val="20"/>
          <w:szCs w:val="20"/>
        </w:rPr>
        <w:t xml:space="preserve"> 0372200190720000090) </w:t>
      </w:r>
    </w:p>
    <w:p w:rsidR="005030DD" w:rsidRPr="000E120E" w:rsidRDefault="005030DD">
      <w:pPr>
        <w:ind w:firstLine="567"/>
        <w:jc w:val="center"/>
        <w:rPr>
          <w:sz w:val="20"/>
          <w:szCs w:val="20"/>
        </w:rPr>
      </w:pPr>
    </w:p>
    <w:p w:rsidR="005030DD" w:rsidRPr="000E120E" w:rsidRDefault="00885C62">
      <w:pPr>
        <w:ind w:firstLine="567"/>
        <w:jc w:val="right"/>
      </w:pPr>
      <w:r w:rsidRPr="000E120E">
        <w:rPr>
          <w:rFonts w:eastAsia="Times New Roman"/>
          <w:sz w:val="20"/>
          <w:szCs w:val="20"/>
        </w:rPr>
        <w:t>14.10.20 13:53:50 (</w:t>
      </w:r>
      <w:r>
        <w:rPr>
          <w:rFonts w:eastAsia="Times New Roman"/>
          <w:sz w:val="20"/>
          <w:szCs w:val="20"/>
          <w:lang w:val="en-US"/>
        </w:rPr>
        <w:t>MSK</w:t>
      </w:r>
      <w:r w:rsidRPr="000E120E">
        <w:rPr>
          <w:rFonts w:eastAsia="Times New Roman"/>
          <w:sz w:val="20"/>
          <w:szCs w:val="20"/>
        </w:rPr>
        <w:t>+00:00)</w:t>
      </w:r>
    </w:p>
    <w:p w:rsidR="005030DD" w:rsidRPr="000E120E" w:rsidRDefault="005030DD">
      <w:pPr>
        <w:ind w:firstLine="567"/>
        <w:rPr>
          <w:rFonts w:eastAsia="Times New Roman"/>
          <w:sz w:val="20"/>
          <w:szCs w:val="20"/>
        </w:rPr>
      </w:pPr>
    </w:p>
    <w:p w:rsidR="005030DD" w:rsidRPr="000E120E" w:rsidRDefault="00885C62">
      <w:r>
        <w:rPr>
          <w:rFonts w:eastAsia="Times New Roman"/>
          <w:sz w:val="20"/>
          <w:szCs w:val="20"/>
        </w:rPr>
        <w:t>Место</w:t>
      </w:r>
      <w:r w:rsidRPr="000E1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120E">
        <w:rPr>
          <w:rFonts w:eastAsia="Times New Roman"/>
          <w:sz w:val="20"/>
          <w:szCs w:val="20"/>
        </w:rPr>
        <w:t xml:space="preserve">: Российская Федерация, </w:t>
      </w:r>
      <w:r w:rsidRPr="000E120E">
        <w:rPr>
          <w:rFonts w:eastAsia="Times New Roman"/>
          <w:sz w:val="20"/>
          <w:szCs w:val="20"/>
        </w:rPr>
        <w:t>190121, Санкт-Петербург, НАБ РЕКИ МОЙКИ, 126</w:t>
      </w:r>
    </w:p>
    <w:p w:rsidR="005030DD" w:rsidRPr="000E120E" w:rsidRDefault="005030DD">
      <w:pPr>
        <w:rPr>
          <w:rFonts w:eastAsia="Times New Roman"/>
          <w:sz w:val="20"/>
          <w:szCs w:val="20"/>
        </w:rPr>
      </w:pPr>
    </w:p>
    <w:p w:rsidR="005030DD" w:rsidRPr="000E120E" w:rsidRDefault="00885C62">
      <w:r w:rsidRPr="000E120E">
        <w:rPr>
          <w:rFonts w:eastAsia="Times New Roman"/>
          <w:sz w:val="20"/>
          <w:szCs w:val="20"/>
        </w:rPr>
        <w:t>Заказчик: САНКТ-ПЕТЕРБУРГСКОЕ ГОСУДАРСТВЕННОЕ КАЗЕННОЕ УЧРЕЖД</w:t>
      </w:r>
      <w:r w:rsidRPr="000E120E">
        <w:rPr>
          <w:rFonts w:eastAsia="Times New Roman"/>
          <w:sz w:val="20"/>
          <w:szCs w:val="20"/>
        </w:rPr>
        <w:t>ЕНИЕ ЗДРАВООХРАНЕНИЯ "ПСИХИАТРИЧЕСКАЯ БОЛЬНИЦА СВЯТОГО НИКОЛАЯ ЧУДОТВОРЦА"</w:t>
      </w:r>
    </w:p>
    <w:p w:rsidR="005030DD" w:rsidRPr="000E120E" w:rsidRDefault="005030DD">
      <w:pPr>
        <w:rPr>
          <w:rFonts w:eastAsia="Times New Roman"/>
          <w:sz w:val="20"/>
          <w:szCs w:val="20"/>
        </w:rPr>
      </w:pPr>
    </w:p>
    <w:p w:rsidR="005030DD" w:rsidRPr="000E120E" w:rsidRDefault="00885C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1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120E">
        <w:rPr>
          <w:rFonts w:eastAsia="Times New Roman"/>
          <w:sz w:val="20"/>
          <w:szCs w:val="20"/>
        </w:rPr>
        <w:t>: Оказание услуг по обработке больничного белья (</w:t>
      </w:r>
      <w:r>
        <w:rPr>
          <w:rFonts w:eastAsia="Times New Roman"/>
          <w:sz w:val="20"/>
          <w:szCs w:val="20"/>
          <w:lang w:val="en-US"/>
        </w:rPr>
        <w:t>III</w:t>
      </w:r>
      <w:r w:rsidRPr="000E120E"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  <w:lang w:val="en-US"/>
        </w:rPr>
        <w:t>IV</w:t>
      </w:r>
      <w:r w:rsidRPr="000E120E">
        <w:rPr>
          <w:rFonts w:eastAsia="Times New Roman"/>
          <w:sz w:val="20"/>
          <w:szCs w:val="20"/>
        </w:rPr>
        <w:t xml:space="preserve"> степени загрязненности) в 2020 году </w:t>
      </w:r>
    </w:p>
    <w:p w:rsidR="005030DD" w:rsidRPr="000E120E" w:rsidRDefault="005030DD">
      <w:pPr>
        <w:rPr>
          <w:rFonts w:eastAsia="Times New Roman"/>
          <w:sz w:val="20"/>
          <w:szCs w:val="20"/>
        </w:rPr>
      </w:pPr>
    </w:p>
    <w:p w:rsidR="005030DD" w:rsidRDefault="00885C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2027826667249783901001014000196012</w:t>
      </w:r>
      <w:r>
        <w:rPr>
          <w:rFonts w:eastAsia="Times New Roman"/>
          <w:sz w:val="20"/>
          <w:szCs w:val="20"/>
        </w:rPr>
        <w:t>44</w:t>
      </w:r>
    </w:p>
    <w:p w:rsidR="005030DD" w:rsidRDefault="005030DD"/>
    <w:p w:rsidR="005030DD" w:rsidRDefault="00885C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1 100 000,00 руб.</w:t>
      </w:r>
    </w:p>
    <w:p w:rsidR="005030DD" w:rsidRPr="000E120E" w:rsidRDefault="005030DD">
      <w:pPr>
        <w:rPr>
          <w:rFonts w:eastAsia="Times New Roman"/>
          <w:sz w:val="20"/>
          <w:szCs w:val="20"/>
        </w:rPr>
      </w:pPr>
    </w:p>
    <w:p w:rsidR="005030DD" w:rsidRPr="000E120E" w:rsidRDefault="00885C62">
      <w:r>
        <w:rPr>
          <w:rFonts w:eastAsia="Times New Roman"/>
          <w:sz w:val="20"/>
          <w:szCs w:val="20"/>
        </w:rPr>
        <w:t>Снижение</w:t>
      </w:r>
      <w:r w:rsidRPr="000E12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120E">
        <w:rPr>
          <w:rFonts w:eastAsia="Times New Roman"/>
          <w:sz w:val="20"/>
          <w:szCs w:val="20"/>
        </w:rPr>
        <w:t>, %: 18.58</w:t>
      </w:r>
    </w:p>
    <w:p w:rsidR="005030DD" w:rsidRPr="000E120E" w:rsidRDefault="005030DD">
      <w:pPr>
        <w:rPr>
          <w:rFonts w:eastAsia="Times New Roman"/>
          <w:sz w:val="20"/>
          <w:szCs w:val="20"/>
        </w:rPr>
      </w:pPr>
    </w:p>
    <w:p w:rsidR="005030DD" w:rsidRDefault="00885C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030DD">
        <w:tc>
          <w:tcPr>
            <w:tcW w:w="4960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030DD">
        <w:tc>
          <w:tcPr>
            <w:tcW w:w="4960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5030DD">
        <w:tc>
          <w:tcPr>
            <w:tcW w:w="4960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030DD">
        <w:tc>
          <w:tcPr>
            <w:tcW w:w="4960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030DD">
        <w:tc>
          <w:tcPr>
            <w:tcW w:w="4960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030DD">
        <w:tc>
          <w:tcPr>
            <w:tcW w:w="4960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5030DD">
        <w:tc>
          <w:tcPr>
            <w:tcW w:w="4960" w:type="dxa"/>
            <w:shd w:val="clear" w:color="auto" w:fill="auto"/>
          </w:tcPr>
          <w:p w:rsidR="005030DD" w:rsidRDefault="00885C62">
            <w:pPr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030DD" w:rsidRPr="000E120E" w:rsidRDefault="000E120E" w:rsidP="004830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Иванова Натал</w:t>
            </w:r>
            <w:r w:rsidR="004830AD"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я Юрьевна</w:t>
            </w:r>
          </w:p>
        </w:tc>
      </w:tr>
    </w:tbl>
    <w:p w:rsidR="005030DD" w:rsidRDefault="005030DD">
      <w:pPr>
        <w:rPr>
          <w:rFonts w:eastAsia="Times New Roman"/>
          <w:sz w:val="20"/>
          <w:szCs w:val="20"/>
        </w:rPr>
      </w:pPr>
    </w:p>
    <w:p w:rsidR="005030DD" w:rsidRDefault="00885C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30DD" w:rsidRDefault="005030DD">
      <w:pPr>
        <w:rPr>
          <w:rFonts w:eastAsia="Times New Roman"/>
          <w:sz w:val="20"/>
          <w:szCs w:val="20"/>
        </w:rPr>
      </w:pPr>
    </w:p>
    <w:p w:rsidR="005030DD" w:rsidRDefault="00885C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030DD" w:rsidTr="000E120E">
        <w:trPr>
          <w:trHeight w:val="285"/>
          <w:jc w:val="center"/>
        </w:trPr>
        <w:tc>
          <w:tcPr>
            <w:tcW w:w="9977" w:type="dxa"/>
            <w:gridSpan w:val="5"/>
            <w:shd w:val="clear" w:color="auto" w:fill="auto"/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030DD" w:rsidTr="004830AD">
        <w:trPr>
          <w:jc w:val="center"/>
        </w:trPr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30DD" w:rsidTr="004830AD">
        <w:trPr>
          <w:jc w:val="center"/>
        </w:trPr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Pr="000E120E" w:rsidRDefault="00885C62" w:rsidP="000E120E">
            <w:pPr>
              <w:jc w:val="center"/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030DD" w:rsidTr="004830AD">
        <w:trPr>
          <w:jc w:val="center"/>
        </w:trPr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АЛЬТОВСКИЙ АЛЕКСЕЙ АЛЕКСАНДРОВИЧ / 781695905062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30DD" w:rsidRDefault="005030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2100"/>
        <w:gridCol w:w="1701"/>
        <w:gridCol w:w="1330"/>
      </w:tblGrid>
      <w:tr w:rsidR="005030DD" w:rsidTr="000E120E">
        <w:tc>
          <w:tcPr>
            <w:tcW w:w="9977" w:type="dxa"/>
            <w:gridSpan w:val="5"/>
            <w:shd w:val="clear" w:color="auto" w:fill="auto"/>
            <w:vAlign w:val="center"/>
          </w:tcPr>
          <w:p w:rsidR="005030DD" w:rsidRDefault="00885C62" w:rsidP="000E120E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Pr="000E120E" w:rsidRDefault="00885C62" w:rsidP="000E120E">
            <w:pPr>
              <w:jc w:val="center"/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 xml:space="preserve">ОБЩЕСТВО С ОГРАНИЧЕННОЙ </w:t>
            </w:r>
            <w:r w:rsidRPr="000E120E">
              <w:rPr>
                <w:sz w:val="20"/>
                <w:szCs w:val="20"/>
              </w:rPr>
              <w:t>ОТВЕТСТВЕННОСТЬЮ "ОПТИМА" / 7816326458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Pr="000E120E" w:rsidRDefault="00885C62" w:rsidP="000E120E">
            <w:pPr>
              <w:jc w:val="center"/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Pr="000E120E" w:rsidRDefault="00885C62" w:rsidP="000E120E">
            <w:pPr>
              <w:jc w:val="center"/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 xml:space="preserve">ОБЩЕСТВО С ОГРАНИЧЕННОЙ </w:t>
            </w:r>
            <w:r w:rsidRPr="000E120E">
              <w:rPr>
                <w:sz w:val="20"/>
                <w:szCs w:val="20"/>
              </w:rPr>
              <w:t>ОТВЕТСТВЕННОСТЬЮ "ОПТИМА" / 7816326458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Pr="000E120E" w:rsidRDefault="00885C62" w:rsidP="000E120E">
            <w:pPr>
              <w:jc w:val="center"/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Pr="000E120E" w:rsidRDefault="00885C62" w:rsidP="000E120E">
            <w:pPr>
              <w:jc w:val="center"/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 xml:space="preserve">ОБЩЕСТВО С ОГРАНИЧЕННОЙ </w:t>
            </w:r>
            <w:r w:rsidRPr="000E120E">
              <w:rPr>
                <w:sz w:val="20"/>
                <w:szCs w:val="20"/>
              </w:rPr>
              <w:t>ОТВЕТСТВЕННОСТЬЮ "ОПТИМА" / 7816326458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Pr="000E120E" w:rsidRDefault="00885C62" w:rsidP="000E120E">
            <w:pPr>
              <w:jc w:val="center"/>
              <w:rPr>
                <w:sz w:val="20"/>
                <w:szCs w:val="20"/>
              </w:rPr>
            </w:pPr>
            <w:r w:rsidRPr="000E120E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103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АЛЬТОВСКИЙ АЛЕКСЕЙ </w:t>
            </w:r>
            <w:r>
              <w:rPr>
                <w:sz w:val="20"/>
                <w:szCs w:val="20"/>
                <w:lang w:val="en-US"/>
              </w:rPr>
              <w:t>АЛЕКСАНДРОВИЧ / 781695905062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АЛЬТОВСКИЙ АЛЕКСЕЙ АЛЕКСАНДРОВИЧ / 781695905062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АЛЬТОВСКИЙ АЛЕКСЕЙ АЛЕКСАНДРОВИЧ / 781695905062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АЛЬТОВСКИЙ АЛЕКСЕЙ АЛЕКСАНДРОВИЧ / 781695905062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АЛЬТОВСКИЙ АЛЕКСЕЙ АЛЕКСАНДРОВИЧ / 781695905062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30DD" w:rsidTr="004830AD">
        <w:tc>
          <w:tcPr>
            <w:tcW w:w="2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EA-59502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АЛЬТОВСКИЙ АЛЕКСЕЙ АЛЕКСАНДРОВИЧ / 781695905062</w:t>
            </w:r>
          </w:p>
        </w:tc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030DD" w:rsidRDefault="00885C62" w:rsidP="000E120E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30DD" w:rsidRDefault="005030DD">
      <w:pPr>
        <w:jc w:val="both"/>
        <w:rPr>
          <w:rFonts w:eastAsia="Times New Roman"/>
          <w:sz w:val="20"/>
          <w:szCs w:val="20"/>
          <w:lang w:val="en-US"/>
        </w:rPr>
      </w:pPr>
    </w:p>
    <w:p w:rsidR="005030DD" w:rsidRDefault="00885C6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</w:t>
      </w:r>
      <w:r>
        <w:rPr>
          <w:rFonts w:eastAsia="Times New Roman"/>
          <w:sz w:val="20"/>
          <w:szCs w:val="20"/>
        </w:rPr>
        <w:t>ТВЕННОСТЬЮ "ОПТИМА", предложивший цену контракта 103,79 руб.</w:t>
      </w:r>
    </w:p>
    <w:p w:rsidR="005030DD" w:rsidRDefault="005030DD">
      <w:pPr>
        <w:jc w:val="both"/>
        <w:rPr>
          <w:rFonts w:eastAsia="Times New Roman"/>
          <w:sz w:val="20"/>
          <w:szCs w:val="20"/>
        </w:rPr>
      </w:pPr>
    </w:p>
    <w:p w:rsidR="005030DD" w:rsidRDefault="00885C6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"ОПТИМА", который предложил наиболее низкую цену контракта и заявка на участие в электронном аукц</w:t>
      </w:r>
      <w:r>
        <w:rPr>
          <w:rFonts w:eastAsia="Times New Roman"/>
          <w:sz w:val="20"/>
          <w:szCs w:val="20"/>
        </w:rPr>
        <w:t>ионе которого соответствует требованиям, установленным документацией об электронном аукционе.</w:t>
      </w:r>
    </w:p>
    <w:p w:rsidR="005030DD" w:rsidRDefault="005030DD">
      <w:pPr>
        <w:jc w:val="both"/>
        <w:rPr>
          <w:rFonts w:eastAsia="Times New Roman"/>
          <w:sz w:val="20"/>
          <w:szCs w:val="20"/>
        </w:rPr>
      </w:pPr>
    </w:p>
    <w:p w:rsidR="005030DD" w:rsidRDefault="00885C62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>
        <w:rPr>
          <w:rFonts w:eastAsia="Times New Roman"/>
          <w:sz w:val="20"/>
          <w:szCs w:val="20"/>
        </w:rPr>
        <w:t>З «О контрактной системе в сфере закупок товаров, работ, услуг для обеспечения государственных и муниципальных нужд».</w:t>
      </w:r>
    </w:p>
    <w:p w:rsidR="005030DD" w:rsidRDefault="005030DD">
      <w:pPr>
        <w:jc w:val="both"/>
        <w:rPr>
          <w:rFonts w:eastAsia="Times New Roman"/>
          <w:sz w:val="20"/>
          <w:szCs w:val="20"/>
        </w:rPr>
      </w:pPr>
    </w:p>
    <w:p w:rsidR="005030DD" w:rsidRDefault="00885C62">
      <w:r>
        <w:rPr>
          <w:rFonts w:eastAsia="Times New Roman"/>
          <w:sz w:val="20"/>
          <w:szCs w:val="20"/>
        </w:rPr>
        <w:t>Подписи</w:t>
      </w:r>
    </w:p>
    <w:p w:rsidR="005030DD" w:rsidRDefault="005030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030DD">
        <w:tc>
          <w:tcPr>
            <w:tcW w:w="3307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0DD" w:rsidRDefault="00503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030DD">
        <w:tc>
          <w:tcPr>
            <w:tcW w:w="3307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0DD" w:rsidRDefault="00503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5030DD">
        <w:tc>
          <w:tcPr>
            <w:tcW w:w="3307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0DD" w:rsidRDefault="00503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030DD">
        <w:tc>
          <w:tcPr>
            <w:tcW w:w="3307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0DD" w:rsidRDefault="00503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5030DD">
        <w:tc>
          <w:tcPr>
            <w:tcW w:w="3307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0DD" w:rsidRDefault="00503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030DD">
        <w:tc>
          <w:tcPr>
            <w:tcW w:w="3307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30DD" w:rsidRDefault="00503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5030DD">
        <w:tc>
          <w:tcPr>
            <w:tcW w:w="3307" w:type="dxa"/>
            <w:shd w:val="clear" w:color="auto" w:fill="auto"/>
            <w:vAlign w:val="bottom"/>
          </w:tcPr>
          <w:p w:rsidR="005030DD" w:rsidRDefault="00885C62">
            <w:pPr>
              <w:pStyle w:val="af0"/>
            </w:pPr>
            <w:r w:rsidRPr="000E120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030DD" w:rsidRPr="000E120E" w:rsidRDefault="005030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30DD" w:rsidRDefault="004D24B0">
            <w:pPr>
              <w:pStyle w:val="af0"/>
            </w:pPr>
            <w:r>
              <w:rPr>
                <w:sz w:val="20"/>
                <w:szCs w:val="20"/>
              </w:rPr>
              <w:t>Иванова Наталья Юрьевна</w:t>
            </w:r>
            <w:bookmarkStart w:id="1" w:name="_GoBack"/>
            <w:bookmarkEnd w:id="1"/>
          </w:p>
        </w:tc>
      </w:tr>
    </w:tbl>
    <w:p w:rsidR="00885C62" w:rsidRDefault="00885C62"/>
    <w:sectPr w:rsidR="00885C62" w:rsidSect="000E120E">
      <w:pgSz w:w="11906" w:h="16838"/>
      <w:pgMar w:top="568" w:right="566" w:bottom="851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0DD"/>
    <w:rsid w:val="000E120E"/>
    <w:rsid w:val="004830AD"/>
    <w:rsid w:val="004D24B0"/>
    <w:rsid w:val="005030DD"/>
    <w:rsid w:val="0088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70680"/>
  <w15:docId w15:val="{6DC93CD6-853C-43CA-B191-DFFF386C2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715</Words>
  <Characters>4082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4</cp:revision>
  <dcterms:created xsi:type="dcterms:W3CDTF">2020-10-14T10:56:00Z</dcterms:created>
  <dcterms:modified xsi:type="dcterms:W3CDTF">2020-10-14T10:58:00Z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