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03.2-4/317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"Подавители сигналов сотовой связи"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0744200000220002331)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октября 2020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"ИНФОРМАЦИОННО-АНАЛИТИЧЕСКИЙ ЦЕНТР"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Подавители сигналов сотовой связи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202462904342246320100100440012630244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12"/>
        <w:gridCol w:w="2375"/>
        <w:gridCol w:w="2150"/>
        <w:gridCol w:w="1426"/>
        <w:gridCol w:w="141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EA-59705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"КРАФТ" / 4345456747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396 000,00 руб.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EA-59648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ЛУКАТКИН АЛЕКСАНДР ВЛАДИМИРОВИЧ / 132302532487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398 475,00 руб.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EA-59723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КОРОТКИХ ВИКТОРИЯ АНАТОЛЬЕВНА / 366510501393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492 525,00 руб.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2774"/>
        <w:gridCol w:w="1876"/>
        <w:gridCol w:w="1863"/>
        <w:gridCol w:w="1364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</w:p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EA-59705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"КРАФТ" / 4345456747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396 000,00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EA-59705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"КРАФТ" / 4345456747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396 000,00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EA-59705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"КРАФТ" / 4345456747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396 000,00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EA-59705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"КРАФТ" / 4345456747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396 000,00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EA-59705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"КРАФТ" / 4345456747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396 000,00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EA-59648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ЛУКАТКИН АЛЕКСАНДР ВЛАДИМИРОВИЧ / 132302532487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398 475,00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EA-59648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ЛУКАТКИН АЛЕКСАНДР ВЛАДИМИРОВИЧ / 132302532487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398 475,00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EA-59648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ЛУКАТКИН АЛЕКСАНДР ВЛАДИМИРОВИЧ / 132302532487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398 475,00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EA-59648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ЛУКАТКИН АЛЕКСАНДР ВЛАДИМИРОВИЧ / 132302532487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398 475,00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EA-59648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ЛУКАТКИН АЛЕКСАНДР ВЛАДИМИРОВИЧ / 132302532487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398 475,00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EA-59723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КОРОТКИХ ВИКТОРИЯ АНАТОЛЬЕВНА / 366510501393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492 525,00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EA-59723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КОРОТКИХ ВИКТОРИЯ АНАТОЛЬЕВНА / 366510501393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492 525,00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EA-59723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КОРОТКИХ ВИКТОРИЯ АНАТОЛЬЕВНА / 366510501393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492 525,00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EA-59723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КОРОТКИХ ВИКТОРИЯ АНАТОЛЬЕВНА / 366510501393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492 525,00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EA-59723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КОРОТКИХ ВИКТОРИЯ АНАТОЛЬЕВНА / 366510501393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492 525,00 руб.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"КРАФТ", предложивший цену контракта 396 000,00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"КРАФТ",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609</Words>
  <Characters>4602</Characters>
  <CharactersWithSpaces>5063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2020-10-14T09:08:49Z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