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9339E4">
        <w:rPr>
          <w:rFonts w:ascii="Times New Roman" w:hAnsi="Times New Roman"/>
          <w:caps/>
          <w:smallCaps/>
          <w:kern w:val="0"/>
          <w:sz w:val="22"/>
          <w:szCs w:val="22"/>
        </w:rPr>
        <w:t>33</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AE209A" w:rsidRPr="00C37DD9" w:rsidRDefault="00246D90" w:rsidP="005C75A2">
      <w:pPr>
        <w:keepNext/>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F07C2B">
        <w:rPr>
          <w:b/>
          <w:sz w:val="22"/>
          <w:szCs w:val="22"/>
        </w:rPr>
        <w:t>в</w:t>
      </w:r>
      <w:r w:rsidR="009339E4" w:rsidRPr="009339E4">
        <w:rPr>
          <w:b/>
          <w:sz w:val="22"/>
          <w:szCs w:val="22"/>
        </w:rPr>
        <w:t>ыполнение работ по изготовлению проектно-сметной документации «Монтаж системы автоматической пожарной сигнализации и системы оповещения и управления эвакуацией людей при пожаре в гараже Аппарата Правительства Республики Калмыкия с пристройками, расположенными по адресу: Республика Калмыкия, г. Элиста, ул. Канукова, 25»</w:t>
      </w:r>
      <w:r w:rsidR="00837174"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E5F94">
        <w:rPr>
          <w:b/>
          <w:iCs/>
          <w:sz w:val="22"/>
          <w:szCs w:val="22"/>
        </w:rPr>
        <w:t>1</w:t>
      </w:r>
      <w:r w:rsidR="009339E4">
        <w:rPr>
          <w:b/>
          <w:iCs/>
          <w:sz w:val="22"/>
          <w:szCs w:val="22"/>
        </w:rPr>
        <w:t>4</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5F94">
        <w:rPr>
          <w:sz w:val="22"/>
          <w:szCs w:val="22"/>
        </w:rPr>
        <w:t>1</w:t>
      </w:r>
      <w:r w:rsidR="009339E4">
        <w:rPr>
          <w:sz w:val="22"/>
          <w:szCs w:val="22"/>
        </w:rPr>
        <w:t>4</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6E5F94" w:rsidRDefault="00CB0671" w:rsidP="005C75A2">
      <w:pPr>
        <w:keepNext/>
        <w:ind w:left="-54"/>
        <w:rPr>
          <w:sz w:val="22"/>
          <w:szCs w:val="22"/>
        </w:rPr>
      </w:pPr>
      <w:r w:rsidRPr="00C37DD9">
        <w:rPr>
          <w:b/>
          <w:sz w:val="22"/>
          <w:szCs w:val="22"/>
        </w:rPr>
        <w:t xml:space="preserve"> Контактное лицо: </w:t>
      </w:r>
      <w:r w:rsidR="006E5F94" w:rsidRPr="006E5F94">
        <w:rPr>
          <w:sz w:val="22"/>
          <w:szCs w:val="22"/>
        </w:rPr>
        <w:t>Малыкова М.А.</w:t>
      </w:r>
    </w:p>
    <w:p w:rsidR="009339E4" w:rsidRPr="009339E4" w:rsidRDefault="00CB0671" w:rsidP="009339E4">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9339E4" w:rsidRPr="009339E4">
        <w:rPr>
          <w:sz w:val="22"/>
          <w:szCs w:val="22"/>
        </w:rPr>
        <w:t>Аппарат Правительства Республики Калмыкия</w:t>
      </w:r>
    </w:p>
    <w:p w:rsidR="009339E4" w:rsidRPr="009339E4" w:rsidRDefault="009339E4" w:rsidP="009339E4">
      <w:pPr>
        <w:keepNext/>
        <w:jc w:val="both"/>
        <w:rPr>
          <w:sz w:val="22"/>
          <w:szCs w:val="22"/>
        </w:rPr>
      </w:pPr>
      <w:r w:rsidRPr="009339E4">
        <w:rPr>
          <w:sz w:val="22"/>
          <w:szCs w:val="22"/>
        </w:rPr>
        <w:t>Место нахождения: Республика Калмыкия, г. Элиста, ул. А.С. Пушкина, д. 18.</w:t>
      </w:r>
    </w:p>
    <w:p w:rsidR="009339E4" w:rsidRPr="009339E4" w:rsidRDefault="009339E4" w:rsidP="009339E4">
      <w:pPr>
        <w:keepNext/>
        <w:jc w:val="both"/>
        <w:rPr>
          <w:sz w:val="22"/>
          <w:szCs w:val="22"/>
        </w:rPr>
      </w:pPr>
      <w:r w:rsidRPr="009339E4">
        <w:rPr>
          <w:sz w:val="22"/>
          <w:szCs w:val="22"/>
        </w:rPr>
        <w:t>Почтовый адрес: 358000, Республика Калмыкия, г. Элиста, ул. А.С. Пушкина, д. 18.</w:t>
      </w:r>
    </w:p>
    <w:p w:rsidR="009339E4" w:rsidRPr="009339E4" w:rsidRDefault="009339E4" w:rsidP="009339E4">
      <w:pPr>
        <w:keepNext/>
        <w:jc w:val="both"/>
        <w:rPr>
          <w:sz w:val="22"/>
          <w:szCs w:val="22"/>
        </w:rPr>
      </w:pPr>
      <w:r w:rsidRPr="009339E4">
        <w:rPr>
          <w:sz w:val="22"/>
          <w:szCs w:val="22"/>
        </w:rPr>
        <w:t>Адрес электронной почты: zakupki.aprk@mail.ru</w:t>
      </w:r>
    </w:p>
    <w:p w:rsidR="009339E4" w:rsidRPr="009339E4" w:rsidRDefault="009339E4" w:rsidP="009339E4">
      <w:pPr>
        <w:keepNext/>
        <w:jc w:val="both"/>
        <w:rPr>
          <w:sz w:val="22"/>
          <w:szCs w:val="22"/>
        </w:rPr>
      </w:pPr>
      <w:r w:rsidRPr="009339E4">
        <w:rPr>
          <w:sz w:val="22"/>
          <w:szCs w:val="22"/>
        </w:rPr>
        <w:t>Номер контактного телефона: 8 (84722) 4-06-59</w:t>
      </w:r>
    </w:p>
    <w:p w:rsidR="009339E4" w:rsidRDefault="009339E4" w:rsidP="009339E4">
      <w:pPr>
        <w:keepNext/>
        <w:jc w:val="both"/>
        <w:rPr>
          <w:sz w:val="22"/>
          <w:szCs w:val="22"/>
        </w:rPr>
      </w:pPr>
      <w:r w:rsidRPr="009339E4">
        <w:rPr>
          <w:sz w:val="22"/>
          <w:szCs w:val="22"/>
        </w:rPr>
        <w:t>Ответственное должностное лицо заказчика: Босхомджиева Гиляна Герасимовна</w:t>
      </w:r>
    </w:p>
    <w:p w:rsidR="009339E4" w:rsidRPr="009339E4" w:rsidRDefault="00CB0671" w:rsidP="009339E4">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9339E4" w:rsidRPr="009339E4">
        <w:rPr>
          <w:sz w:val="22"/>
          <w:szCs w:val="22"/>
        </w:rPr>
        <w:t>Бухаев Аркадий Дениславович</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9339E4">
        <w:t>202081415839608160100101040014110244</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9339E4">
        <w:rPr>
          <w:noProof/>
          <w:sz w:val="22"/>
          <w:szCs w:val="22"/>
        </w:rPr>
        <w:t>72 337</w:t>
      </w:r>
      <w:r w:rsidR="009339E4" w:rsidRPr="00887331">
        <w:rPr>
          <w:noProof/>
          <w:sz w:val="22"/>
          <w:szCs w:val="22"/>
        </w:rPr>
        <w:t xml:space="preserve"> (Семьдесят две тысячи триста тридцать семь) руб. 24 коп</w:t>
      </w:r>
      <w:r w:rsidR="00C37DD9" w:rsidRPr="00C37DD9">
        <w:rPr>
          <w:color w:val="000000"/>
          <w:sz w:val="22"/>
          <w:szCs w:val="22"/>
        </w:rPr>
        <w:t>.</w:t>
      </w:r>
    </w:p>
    <w:p w:rsidR="00CB0671" w:rsidRPr="00C37DD9" w:rsidRDefault="00CB0671" w:rsidP="005C75A2">
      <w:pPr>
        <w:keepNext/>
        <w:shd w:val="clear" w:color="auto" w:fill="FFFFFF"/>
        <w:tabs>
          <w:tab w:val="left" w:pos="993"/>
        </w:tabs>
        <w:jc w:val="both"/>
        <w:outlineLvl w:val="0"/>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863007">
        <w:rPr>
          <w:sz w:val="22"/>
          <w:szCs w:val="22"/>
        </w:rPr>
        <w:t>06</w:t>
      </w:r>
      <w:r w:rsidR="00C37DD9" w:rsidRPr="00C37DD9">
        <w:rPr>
          <w:sz w:val="22"/>
          <w:szCs w:val="22"/>
        </w:rPr>
        <w:t xml:space="preserve"> </w:t>
      </w:r>
      <w:r w:rsidR="00863007">
        <w:rPr>
          <w:sz w:val="22"/>
          <w:szCs w:val="22"/>
        </w:rPr>
        <w:t>октября</w:t>
      </w:r>
      <w:r w:rsidR="00001023" w:rsidRPr="00C37DD9">
        <w:rPr>
          <w:sz w:val="22"/>
          <w:szCs w:val="22"/>
        </w:rPr>
        <w:t xml:space="preserve"> 2020 г. № </w:t>
      </w:r>
      <w:r w:rsidR="00C37DD9" w:rsidRPr="00C37DD9">
        <w:rPr>
          <w:sz w:val="22"/>
          <w:szCs w:val="22"/>
        </w:rPr>
        <w:t>1</w:t>
      </w:r>
      <w:r w:rsidR="006E5F94">
        <w:rPr>
          <w:sz w:val="22"/>
          <w:szCs w:val="22"/>
        </w:rPr>
        <w:t>3</w:t>
      </w:r>
      <w:r w:rsidR="009D0423">
        <w:rPr>
          <w:sz w:val="22"/>
          <w:szCs w:val="22"/>
        </w:rPr>
        <w:t>9</w:t>
      </w:r>
      <w:r w:rsidRPr="00C37DD9">
        <w:rPr>
          <w:sz w:val="22"/>
          <w:szCs w:val="22"/>
        </w:rPr>
        <w:t>-рз. В сос</w:t>
      </w:r>
      <w:r w:rsidR="00506F79" w:rsidRPr="00C37DD9">
        <w:rPr>
          <w:sz w:val="22"/>
          <w:szCs w:val="22"/>
        </w:rPr>
        <w:t xml:space="preserve">тав аукционной комиссии входит </w:t>
      </w:r>
      <w:r w:rsidR="009D0423">
        <w:rPr>
          <w:sz w:val="22"/>
          <w:szCs w:val="22"/>
        </w:rPr>
        <w:t>5</w:t>
      </w:r>
      <w:r w:rsidRPr="00C37DD9">
        <w:rPr>
          <w:sz w:val="22"/>
          <w:szCs w:val="22"/>
        </w:rPr>
        <w:t xml:space="preserve"> (</w:t>
      </w:r>
      <w:r w:rsidR="009D0423">
        <w:rPr>
          <w:sz w:val="22"/>
          <w:szCs w:val="22"/>
        </w:rPr>
        <w:t>пять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9D0423" w:rsidRPr="009D0423" w:rsidTr="008D0820">
        <w:trPr>
          <w:cantSplit/>
          <w:trHeight w:val="433"/>
        </w:trPr>
        <w:tc>
          <w:tcPr>
            <w:tcW w:w="2660" w:type="dxa"/>
            <w:vAlign w:val="center"/>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Бухаев А.Д.</w:t>
            </w:r>
          </w:p>
        </w:tc>
        <w:tc>
          <w:tcPr>
            <w:tcW w:w="709" w:type="dxa"/>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w:t>
            </w:r>
          </w:p>
        </w:tc>
        <w:tc>
          <w:tcPr>
            <w:tcW w:w="7087" w:type="dxa"/>
            <w:hideMark/>
          </w:tcPr>
          <w:p w:rsidR="009D0423" w:rsidRPr="009D0423" w:rsidRDefault="009D0423" w:rsidP="009D0423">
            <w:pPr>
              <w:keepNext/>
              <w:tabs>
                <w:tab w:val="left" w:pos="993"/>
              </w:tabs>
              <w:jc w:val="both"/>
              <w:outlineLvl w:val="0"/>
              <w:rPr>
                <w:sz w:val="22"/>
                <w:szCs w:val="22"/>
              </w:rPr>
            </w:pPr>
            <w:r w:rsidRPr="009D0423">
              <w:rPr>
                <w:sz w:val="22"/>
                <w:szCs w:val="22"/>
              </w:rPr>
              <w:t>Заместитель Руководителя Аппарата Правительства Республики Калмыкия, председатель комиссии;</w:t>
            </w:r>
          </w:p>
        </w:tc>
      </w:tr>
      <w:tr w:rsidR="009D0423" w:rsidRPr="009D0423" w:rsidTr="008D0820">
        <w:trPr>
          <w:cantSplit/>
          <w:trHeight w:val="433"/>
        </w:trPr>
        <w:tc>
          <w:tcPr>
            <w:tcW w:w="2660" w:type="dxa"/>
            <w:vAlign w:val="center"/>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Санджиева Б.Н.</w:t>
            </w:r>
          </w:p>
        </w:tc>
        <w:tc>
          <w:tcPr>
            <w:tcW w:w="709" w:type="dxa"/>
            <w:hideMark/>
          </w:tcPr>
          <w:p w:rsidR="009D0423" w:rsidRPr="009D0423" w:rsidRDefault="009D0423" w:rsidP="009D0423">
            <w:pPr>
              <w:keepNext/>
              <w:tabs>
                <w:tab w:val="left" w:pos="993"/>
              </w:tabs>
              <w:ind w:firstLine="709"/>
              <w:jc w:val="both"/>
              <w:outlineLvl w:val="0"/>
              <w:rPr>
                <w:sz w:val="22"/>
                <w:szCs w:val="22"/>
              </w:rPr>
            </w:pPr>
          </w:p>
          <w:p w:rsidR="009D0423" w:rsidRPr="009D0423" w:rsidRDefault="009D0423" w:rsidP="009D0423">
            <w:pPr>
              <w:keepNext/>
              <w:tabs>
                <w:tab w:val="left" w:pos="993"/>
              </w:tabs>
              <w:ind w:firstLine="709"/>
              <w:jc w:val="both"/>
              <w:outlineLvl w:val="0"/>
              <w:rPr>
                <w:sz w:val="22"/>
                <w:szCs w:val="22"/>
              </w:rPr>
            </w:pPr>
            <w:r w:rsidRPr="009D0423">
              <w:rPr>
                <w:sz w:val="22"/>
                <w:szCs w:val="22"/>
              </w:rPr>
              <w:t>–</w:t>
            </w:r>
          </w:p>
        </w:tc>
        <w:tc>
          <w:tcPr>
            <w:tcW w:w="7087" w:type="dxa"/>
            <w:hideMark/>
          </w:tcPr>
          <w:p w:rsidR="009D0423" w:rsidRPr="009D0423" w:rsidRDefault="009D0423" w:rsidP="009D0423">
            <w:pPr>
              <w:keepNext/>
              <w:tabs>
                <w:tab w:val="left" w:pos="993"/>
              </w:tabs>
              <w:jc w:val="both"/>
              <w:outlineLvl w:val="0"/>
              <w:rPr>
                <w:sz w:val="22"/>
                <w:szCs w:val="22"/>
              </w:rPr>
            </w:pPr>
            <w:r w:rsidRPr="009D0423">
              <w:rPr>
                <w:sz w:val="22"/>
                <w:szCs w:val="22"/>
              </w:rPr>
              <w:t>Начальник Управления бюджетного планирования, государственных закупок и материально-технического обеспечения Аппарата Правительства Республики Калмыкия, заместитель председателя комиссии;</w:t>
            </w:r>
          </w:p>
        </w:tc>
      </w:tr>
      <w:tr w:rsidR="009D0423" w:rsidRPr="009D0423" w:rsidTr="008D0820">
        <w:trPr>
          <w:cantSplit/>
          <w:trHeight w:val="433"/>
        </w:trPr>
        <w:tc>
          <w:tcPr>
            <w:tcW w:w="2660" w:type="dxa"/>
            <w:vAlign w:val="center"/>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Авеева Н.Ц.</w:t>
            </w:r>
          </w:p>
        </w:tc>
        <w:tc>
          <w:tcPr>
            <w:tcW w:w="709" w:type="dxa"/>
            <w:hideMark/>
          </w:tcPr>
          <w:p w:rsidR="009D0423" w:rsidRPr="009D0423" w:rsidRDefault="009D0423" w:rsidP="009D0423">
            <w:pPr>
              <w:keepNext/>
              <w:tabs>
                <w:tab w:val="left" w:pos="993"/>
              </w:tabs>
              <w:ind w:firstLine="709"/>
              <w:jc w:val="both"/>
              <w:outlineLvl w:val="0"/>
              <w:rPr>
                <w:sz w:val="22"/>
                <w:szCs w:val="22"/>
              </w:rPr>
            </w:pPr>
          </w:p>
          <w:p w:rsidR="009D0423" w:rsidRPr="009D0423" w:rsidRDefault="009D0423" w:rsidP="009D0423">
            <w:pPr>
              <w:keepNext/>
              <w:tabs>
                <w:tab w:val="left" w:pos="993"/>
              </w:tabs>
              <w:ind w:firstLine="709"/>
              <w:jc w:val="both"/>
              <w:outlineLvl w:val="0"/>
              <w:rPr>
                <w:sz w:val="22"/>
                <w:szCs w:val="22"/>
              </w:rPr>
            </w:pPr>
            <w:r w:rsidRPr="009D0423">
              <w:rPr>
                <w:sz w:val="22"/>
                <w:szCs w:val="22"/>
              </w:rPr>
              <w:t>–</w:t>
            </w:r>
          </w:p>
        </w:tc>
        <w:tc>
          <w:tcPr>
            <w:tcW w:w="7087" w:type="dxa"/>
            <w:hideMark/>
          </w:tcPr>
          <w:p w:rsidR="009D0423" w:rsidRPr="009D0423" w:rsidRDefault="009D0423" w:rsidP="009D0423">
            <w:pPr>
              <w:keepNext/>
              <w:tabs>
                <w:tab w:val="left" w:pos="993"/>
              </w:tabs>
              <w:jc w:val="both"/>
              <w:outlineLvl w:val="0"/>
              <w:rPr>
                <w:sz w:val="22"/>
                <w:szCs w:val="22"/>
              </w:rPr>
            </w:pPr>
            <w:r w:rsidRPr="009D0423">
              <w:rPr>
                <w:sz w:val="22"/>
                <w:szCs w:val="22"/>
              </w:rPr>
              <w:t>Начальник Отдела по вопросам государственной службы и кадровой работы Аппарата Пр</w:t>
            </w:r>
            <w:r w:rsidR="00D72140">
              <w:rPr>
                <w:sz w:val="22"/>
                <w:szCs w:val="22"/>
              </w:rPr>
              <w:t xml:space="preserve">авительства Республики Калмыкия, </w:t>
            </w:r>
            <w:r w:rsidRPr="009D0423">
              <w:rPr>
                <w:sz w:val="22"/>
                <w:szCs w:val="22"/>
              </w:rPr>
              <w:t xml:space="preserve">член комиссии; </w:t>
            </w:r>
          </w:p>
        </w:tc>
      </w:tr>
      <w:tr w:rsidR="009D0423" w:rsidRPr="009D0423" w:rsidTr="008D0820">
        <w:trPr>
          <w:cantSplit/>
        </w:trPr>
        <w:tc>
          <w:tcPr>
            <w:tcW w:w="2660" w:type="dxa"/>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Уланов М.В.</w:t>
            </w:r>
          </w:p>
        </w:tc>
        <w:tc>
          <w:tcPr>
            <w:tcW w:w="709" w:type="dxa"/>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w:t>
            </w:r>
          </w:p>
        </w:tc>
        <w:tc>
          <w:tcPr>
            <w:tcW w:w="7087" w:type="dxa"/>
            <w:hideMark/>
          </w:tcPr>
          <w:p w:rsidR="009D0423" w:rsidRPr="009D0423" w:rsidRDefault="009D0423" w:rsidP="009D0423">
            <w:pPr>
              <w:keepNext/>
              <w:tabs>
                <w:tab w:val="left" w:pos="993"/>
              </w:tabs>
              <w:jc w:val="both"/>
              <w:outlineLvl w:val="0"/>
              <w:rPr>
                <w:sz w:val="22"/>
                <w:szCs w:val="22"/>
              </w:rPr>
            </w:pPr>
            <w:r w:rsidRPr="009D0423">
              <w:rPr>
                <w:sz w:val="22"/>
                <w:szCs w:val="22"/>
              </w:rPr>
              <w:t>И.о. руководителя Службы регулирования контрактной системы в сфере закупок РК, член комиссии;</w:t>
            </w:r>
          </w:p>
        </w:tc>
      </w:tr>
      <w:tr w:rsidR="009D0423" w:rsidRPr="009D0423" w:rsidTr="008D0820">
        <w:trPr>
          <w:cantSplit/>
        </w:trPr>
        <w:tc>
          <w:tcPr>
            <w:tcW w:w="2660" w:type="dxa"/>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Очиров В.Г.</w:t>
            </w:r>
          </w:p>
        </w:tc>
        <w:tc>
          <w:tcPr>
            <w:tcW w:w="709" w:type="dxa"/>
            <w:hideMark/>
          </w:tcPr>
          <w:p w:rsidR="009D0423" w:rsidRPr="009D0423" w:rsidRDefault="009D0423" w:rsidP="009D0423">
            <w:pPr>
              <w:keepNext/>
              <w:tabs>
                <w:tab w:val="left" w:pos="993"/>
              </w:tabs>
              <w:ind w:firstLine="709"/>
              <w:jc w:val="both"/>
              <w:outlineLvl w:val="0"/>
              <w:rPr>
                <w:sz w:val="22"/>
                <w:szCs w:val="22"/>
              </w:rPr>
            </w:pPr>
            <w:r w:rsidRPr="009D0423">
              <w:rPr>
                <w:sz w:val="22"/>
                <w:szCs w:val="22"/>
              </w:rPr>
              <w:t>–</w:t>
            </w:r>
          </w:p>
        </w:tc>
        <w:tc>
          <w:tcPr>
            <w:tcW w:w="7087" w:type="dxa"/>
            <w:hideMark/>
          </w:tcPr>
          <w:p w:rsidR="009D0423" w:rsidRPr="009D0423" w:rsidRDefault="009D0423" w:rsidP="009D0423">
            <w:pPr>
              <w:keepNext/>
              <w:tabs>
                <w:tab w:val="left" w:pos="993"/>
              </w:tabs>
              <w:jc w:val="both"/>
              <w:outlineLvl w:val="0"/>
              <w:rPr>
                <w:sz w:val="22"/>
                <w:szCs w:val="22"/>
              </w:rPr>
            </w:pPr>
            <w:r w:rsidRPr="009D0423">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D0423" w:rsidRDefault="009D0423" w:rsidP="005C75A2">
      <w:pPr>
        <w:keepNext/>
        <w:tabs>
          <w:tab w:val="left" w:pos="993"/>
        </w:tabs>
        <w:ind w:firstLine="709"/>
        <w:jc w:val="both"/>
        <w:outlineLvl w:val="0"/>
        <w:rPr>
          <w:sz w:val="22"/>
          <w:szCs w:val="22"/>
        </w:rPr>
      </w:pP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9D0423">
        <w:rPr>
          <w:rFonts w:ascii="Times New Roman" w:hAnsi="Times New Roman"/>
          <w:b w:val="0"/>
          <w:iCs/>
          <w:sz w:val="22"/>
          <w:szCs w:val="22"/>
        </w:rPr>
        <w:t>14</w:t>
      </w:r>
      <w:r w:rsidR="001B2533" w:rsidRPr="00C37DD9">
        <w:rPr>
          <w:rFonts w:ascii="Times New Roman" w:hAnsi="Times New Roman"/>
          <w:b w:val="0"/>
          <w:iCs/>
          <w:sz w:val="22"/>
          <w:szCs w:val="22"/>
        </w:rPr>
        <w:t>.</w:t>
      </w:r>
      <w:r w:rsidR="009D0423">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9D0423" w:rsidP="005C75A2">
            <w:pPr>
              <w:keepNext/>
              <w:jc w:val="center"/>
              <w:rPr>
                <w:sz w:val="22"/>
                <w:szCs w:val="22"/>
              </w:rPr>
            </w:pPr>
            <w:r>
              <w:t>EA-60213</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9D0423" w:rsidP="005C75A2">
            <w:pPr>
              <w:keepNext/>
              <w:tabs>
                <w:tab w:val="left" w:pos="1575"/>
              </w:tabs>
              <w:rPr>
                <w:sz w:val="22"/>
                <w:szCs w:val="22"/>
              </w:rPr>
            </w:pPr>
            <w:r>
              <w:t>13.10.2020 15:12:38</w:t>
            </w:r>
          </w:p>
        </w:tc>
        <w:tc>
          <w:tcPr>
            <w:tcW w:w="7490" w:type="dxa"/>
            <w:tcBorders>
              <w:top w:val="single" w:sz="4" w:space="0" w:color="auto"/>
              <w:left w:val="single" w:sz="4" w:space="0" w:color="auto"/>
              <w:bottom w:val="single" w:sz="4" w:space="0" w:color="auto"/>
              <w:right w:val="single" w:sz="4" w:space="0" w:color="auto"/>
            </w:tcBorders>
            <w:vAlign w:val="center"/>
          </w:tcPr>
          <w:p w:rsidR="009D0423" w:rsidRDefault="009D0423" w:rsidP="002A7C03">
            <w:pPr>
              <w:keepNext/>
              <w:tabs>
                <w:tab w:val="left" w:pos="1575"/>
              </w:tabs>
              <w:rPr>
                <w:sz w:val="22"/>
                <w:szCs w:val="22"/>
              </w:rPr>
            </w:pPr>
            <w:r w:rsidRPr="009D0423">
              <w:rPr>
                <w:sz w:val="22"/>
                <w:szCs w:val="22"/>
              </w:rPr>
              <w:t>ОБЩЕСТВО С ОГРАНИЧЕННОЙ ОТВЕТСТВЕННОСТЬЮ "СЛУЖБА ПОЖАРНОГО МОНИТОРИНГА 08"</w:t>
            </w:r>
          </w:p>
          <w:p w:rsidR="006E5F94" w:rsidRDefault="002A7C03" w:rsidP="002A7C03">
            <w:pPr>
              <w:keepNext/>
              <w:tabs>
                <w:tab w:val="left" w:pos="1575"/>
              </w:tabs>
              <w:rPr>
                <w:sz w:val="22"/>
                <w:szCs w:val="22"/>
              </w:rPr>
            </w:pPr>
            <w:r w:rsidRPr="00C37DD9">
              <w:rPr>
                <w:sz w:val="22"/>
                <w:szCs w:val="22"/>
              </w:rPr>
              <w:t xml:space="preserve">Место нахождения: </w:t>
            </w:r>
            <w:r w:rsidR="009D0423" w:rsidRPr="009D0423">
              <w:rPr>
                <w:sz w:val="22"/>
                <w:szCs w:val="22"/>
              </w:rPr>
              <w:t>358000, РЕСП КАЛМЫКИЯ08, Г ЭЛИСТА, УЛ БРАТЬЕВ АЛЕХИНЫХ, 29А, 322</w:t>
            </w:r>
          </w:p>
          <w:p w:rsidR="009D0423" w:rsidRDefault="002A7C03" w:rsidP="002A7C03">
            <w:pPr>
              <w:keepNext/>
              <w:tabs>
                <w:tab w:val="left" w:pos="1575"/>
              </w:tabs>
              <w:rPr>
                <w:sz w:val="22"/>
                <w:szCs w:val="22"/>
              </w:rPr>
            </w:pPr>
            <w:r w:rsidRPr="00C37DD9">
              <w:rPr>
                <w:sz w:val="22"/>
                <w:szCs w:val="22"/>
              </w:rPr>
              <w:t xml:space="preserve">Почтовый адрес: </w:t>
            </w:r>
            <w:r w:rsidR="00F07C2B" w:rsidRPr="00F07C2B">
              <w:rPr>
                <w:sz w:val="22"/>
                <w:szCs w:val="22"/>
              </w:rPr>
              <w:t>358000, РЕСП КАЛМЫКИЯ08, Г ЭЛИСТА, УЛ БРАТЬЕВ АЛЕХИНЫХ, 29А, 322</w:t>
            </w:r>
          </w:p>
          <w:p w:rsidR="009D0423" w:rsidRDefault="006E5F94" w:rsidP="002A7C03">
            <w:pPr>
              <w:keepNext/>
              <w:tabs>
                <w:tab w:val="left" w:pos="1575"/>
              </w:tabs>
              <w:rPr>
                <w:sz w:val="22"/>
                <w:szCs w:val="22"/>
              </w:rPr>
            </w:pPr>
            <w:r>
              <w:rPr>
                <w:sz w:val="22"/>
                <w:szCs w:val="22"/>
              </w:rPr>
              <w:t>Тел:</w:t>
            </w:r>
            <w:r w:rsidR="00F07C2B" w:rsidRPr="00F07C2B">
              <w:rPr>
                <w:rFonts w:ascii="Roboto" w:hAnsi="Roboto" w:cs="Segoe UI"/>
                <w:color w:val="000000"/>
                <w:sz w:val="11"/>
                <w:szCs w:val="11"/>
              </w:rPr>
              <w:t xml:space="preserve"> </w:t>
            </w:r>
            <w:r w:rsidR="00F07C2B" w:rsidRPr="00F07C2B">
              <w:rPr>
                <w:sz w:val="22"/>
                <w:szCs w:val="22"/>
              </w:rPr>
              <w:t>79615492844</w:t>
            </w:r>
            <w:r w:rsidRPr="00C37DD9">
              <w:rPr>
                <w:sz w:val="22"/>
                <w:szCs w:val="22"/>
              </w:rPr>
              <w:t>;</w:t>
            </w:r>
            <w:r w:rsidR="002A7C03" w:rsidRPr="00C37DD9">
              <w:rPr>
                <w:sz w:val="22"/>
                <w:szCs w:val="22"/>
              </w:rPr>
              <w:t xml:space="preserve"> </w:t>
            </w:r>
          </w:p>
          <w:p w:rsidR="002A7C03" w:rsidRPr="00C37DD9" w:rsidRDefault="002A7C03" w:rsidP="002A7C03">
            <w:pPr>
              <w:keepNext/>
              <w:tabs>
                <w:tab w:val="left" w:pos="1575"/>
              </w:tabs>
              <w:rPr>
                <w:sz w:val="22"/>
                <w:szCs w:val="22"/>
              </w:rPr>
            </w:pPr>
            <w:r w:rsidRPr="00C37DD9">
              <w:rPr>
                <w:sz w:val="22"/>
                <w:szCs w:val="22"/>
              </w:rPr>
              <w:t xml:space="preserve">ИНН </w:t>
            </w:r>
            <w:r w:rsidR="00F07C2B" w:rsidRPr="00F07C2B">
              <w:rPr>
                <w:sz w:val="22"/>
                <w:szCs w:val="22"/>
              </w:rPr>
              <w:t>0816026420</w:t>
            </w:r>
          </w:p>
          <w:p w:rsidR="00C37DD9" w:rsidRPr="00C37DD9" w:rsidRDefault="002A7C03" w:rsidP="009D0423">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F07C2B">
              <w:rPr>
                <w:sz w:val="22"/>
                <w:szCs w:val="22"/>
              </w:rPr>
              <w:t>-</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F07C2B" w:rsidRPr="00F07C2B">
        <w:rPr>
          <w:b/>
          <w:sz w:val="22"/>
          <w:szCs w:val="22"/>
        </w:rPr>
        <w:t>выполнение работ по изготовлению проектно-сметной документации «Монтаж системы автоматической пожарной сигнализации и системы оповещения и управления эвакуацией людей при пожаре в гараже Аппарата Правительства Республики Калмыкия с пристройками, расположенными по адресу: Республика Калмыкия, г. Элиста, ул. Канукова, 25»</w:t>
      </w:r>
      <w:r w:rsidR="00F07C2B">
        <w:rPr>
          <w:b/>
          <w:bCs/>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144AA3" w:rsidRPr="00144AA3">
        <w:rPr>
          <w:b/>
          <w:sz w:val="22"/>
          <w:szCs w:val="22"/>
        </w:rPr>
        <w:t>ОБЩЕСТВО С ОГРАНИЧЕННОЙ ОТВЕТСТВЕННОСТЬЮ "СЛУЖБА ПОЖАРНОГО МОНИТОРИНГА 08"</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144AA3" w:rsidP="00144AA3">
            <w:pPr>
              <w:keepNext/>
              <w:tabs>
                <w:tab w:val="left" w:pos="993"/>
              </w:tabs>
              <w:jc w:val="both"/>
              <w:outlineLvl w:val="0"/>
              <w:rPr>
                <w:sz w:val="22"/>
                <w:szCs w:val="22"/>
              </w:rPr>
            </w:pPr>
            <w:r w:rsidRPr="009D0423">
              <w:rPr>
                <w:sz w:val="22"/>
                <w:szCs w:val="22"/>
              </w:rPr>
              <w:t>Бухаев А.Д.</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144AA3" w:rsidP="00144AA3">
            <w:pPr>
              <w:keepNext/>
              <w:tabs>
                <w:tab w:val="left" w:pos="993"/>
              </w:tabs>
              <w:jc w:val="both"/>
              <w:outlineLvl w:val="0"/>
              <w:rPr>
                <w:sz w:val="22"/>
                <w:szCs w:val="22"/>
              </w:rPr>
            </w:pPr>
            <w:r w:rsidRPr="009D0423">
              <w:rPr>
                <w:sz w:val="22"/>
                <w:szCs w:val="22"/>
              </w:rPr>
              <w:t>Санджиева Б.Н.</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144AA3" w:rsidP="00144AA3">
            <w:pPr>
              <w:keepNext/>
              <w:tabs>
                <w:tab w:val="left" w:pos="993"/>
              </w:tabs>
              <w:jc w:val="both"/>
              <w:outlineLvl w:val="0"/>
              <w:rPr>
                <w:sz w:val="22"/>
                <w:szCs w:val="22"/>
              </w:rPr>
            </w:pPr>
            <w:r w:rsidRPr="009D0423">
              <w:rPr>
                <w:sz w:val="22"/>
                <w:szCs w:val="22"/>
              </w:rPr>
              <w:t>Авеева Н.Ц.</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44AA3" w:rsidRPr="009D0423" w:rsidRDefault="00144AA3" w:rsidP="00144AA3">
            <w:pPr>
              <w:keepNext/>
              <w:tabs>
                <w:tab w:val="left" w:pos="993"/>
              </w:tabs>
              <w:jc w:val="both"/>
              <w:outlineLvl w:val="0"/>
              <w:rPr>
                <w:sz w:val="22"/>
                <w:szCs w:val="22"/>
              </w:rPr>
            </w:pPr>
            <w:r w:rsidRPr="009D0423">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44AA3" w:rsidRPr="009D0423" w:rsidRDefault="00144AA3" w:rsidP="00144AA3">
            <w:pPr>
              <w:keepNext/>
              <w:tabs>
                <w:tab w:val="left" w:pos="993"/>
              </w:tabs>
              <w:jc w:val="both"/>
              <w:outlineLvl w:val="0"/>
              <w:rPr>
                <w:sz w:val="22"/>
                <w:szCs w:val="22"/>
              </w:rPr>
            </w:pPr>
            <w:r w:rsidRPr="009D0423">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144AA3" w:rsidRPr="00144AA3" w:rsidRDefault="00816F8A" w:rsidP="00144AA3">
      <w:pPr>
        <w:keepNext/>
        <w:tabs>
          <w:tab w:val="left" w:pos="567"/>
        </w:tabs>
        <w:jc w:val="both"/>
        <w:rPr>
          <w:b/>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44AA3" w:rsidRPr="00144AA3">
        <w:rPr>
          <w:b/>
          <w:sz w:val="22"/>
          <w:szCs w:val="22"/>
        </w:rPr>
        <w:t>ОБЩЕСТВО С ОГРАНИЧЕННОЙ ОТВЕТСТВЕННОСТЬЮ "СЛУЖБА ПОЖАРНОГО МОНИТОРИНГА 08"</w:t>
      </w:r>
    </w:p>
    <w:p w:rsidR="00816F8A" w:rsidRPr="00C37DD9" w:rsidRDefault="009832AA" w:rsidP="005C75A2">
      <w:pPr>
        <w:keepNext/>
        <w:tabs>
          <w:tab w:val="left" w:pos="567"/>
        </w:tabs>
        <w:jc w:val="both"/>
        <w:rPr>
          <w:sz w:val="22"/>
          <w:szCs w:val="22"/>
        </w:rPr>
      </w:pPr>
      <w:r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w:t>
      </w:r>
      <w:r w:rsidR="00C37DD9" w:rsidRPr="00C37DD9">
        <w:rPr>
          <w:iCs/>
          <w:kern w:val="28"/>
          <w:sz w:val="22"/>
          <w:szCs w:val="22"/>
        </w:rPr>
        <w:lastRenderedPageBreak/>
        <w:t xml:space="preserve">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776EE7">
        <w:rPr>
          <w:sz w:val="22"/>
          <w:szCs w:val="22"/>
        </w:rPr>
        <w:t>1</w:t>
      </w:r>
      <w:r w:rsidR="00144AA3">
        <w:rPr>
          <w:sz w:val="22"/>
          <w:szCs w:val="22"/>
        </w:rPr>
        <w:t>4</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3F5F75" w:rsidRPr="00887331" w:rsidRDefault="00816F8A" w:rsidP="003F5F75">
      <w:pPr>
        <w:ind w:firstLine="709"/>
        <w:jc w:val="both"/>
        <w:rPr>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3F5F75" w:rsidRPr="00887331">
        <w:rPr>
          <w:sz w:val="22"/>
          <w:szCs w:val="22"/>
        </w:rPr>
        <w:t>Электронная торговая площадка Российского аукционного дома (РАД)</w:t>
      </w:r>
      <w:r w:rsidR="003F5F75" w:rsidRPr="00887331">
        <w:rPr>
          <w:rFonts w:ascii="Roboto Slab" w:hAnsi="Roboto Slab"/>
          <w:sz w:val="22"/>
          <w:szCs w:val="22"/>
        </w:rPr>
        <w:t>, https://</w:t>
      </w:r>
      <w:r w:rsidR="003F5F75" w:rsidRPr="00887331">
        <w:rPr>
          <w:rFonts w:ascii="Roboto Slab" w:hAnsi="Roboto Slab"/>
          <w:sz w:val="22"/>
          <w:szCs w:val="22"/>
          <w:lang w:val="en-GB"/>
        </w:rPr>
        <w:t>gz</w:t>
      </w:r>
      <w:r w:rsidR="003F5F75" w:rsidRPr="00887331">
        <w:rPr>
          <w:rFonts w:ascii="Roboto Slab" w:hAnsi="Roboto Slab"/>
          <w:sz w:val="22"/>
          <w:szCs w:val="22"/>
        </w:rPr>
        <w:t>.lot-online.ru</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3F5F75" w:rsidRPr="00C37DD9" w:rsidTr="00533958">
        <w:trPr>
          <w:trHeight w:val="331"/>
          <w:jc w:val="center"/>
        </w:trPr>
        <w:tc>
          <w:tcPr>
            <w:tcW w:w="2796" w:type="dxa"/>
            <w:vAlign w:val="center"/>
          </w:tcPr>
          <w:p w:rsidR="003F5F75" w:rsidRPr="009D0423" w:rsidRDefault="003F5F75" w:rsidP="008D0820">
            <w:pPr>
              <w:keepNext/>
              <w:tabs>
                <w:tab w:val="left" w:pos="993"/>
              </w:tabs>
              <w:jc w:val="both"/>
              <w:outlineLvl w:val="0"/>
              <w:rPr>
                <w:sz w:val="22"/>
                <w:szCs w:val="22"/>
              </w:rPr>
            </w:pPr>
            <w:r>
              <w:rPr>
                <w:sz w:val="22"/>
                <w:szCs w:val="22"/>
              </w:rPr>
              <w:t xml:space="preserve">                    </w:t>
            </w:r>
            <w:r w:rsidRPr="009D0423">
              <w:rPr>
                <w:sz w:val="22"/>
                <w:szCs w:val="22"/>
              </w:rPr>
              <w:t>Бухаев А.Д.</w:t>
            </w:r>
          </w:p>
        </w:tc>
        <w:tc>
          <w:tcPr>
            <w:tcW w:w="8092" w:type="dxa"/>
          </w:tcPr>
          <w:p w:rsidR="003F5F75" w:rsidRPr="00C37DD9" w:rsidRDefault="003F5F75" w:rsidP="005C75A2">
            <w:pPr>
              <w:keepNext/>
              <w:rPr>
                <w:b/>
                <w:sz w:val="22"/>
                <w:szCs w:val="22"/>
              </w:rPr>
            </w:pPr>
            <w:r w:rsidRPr="00C37DD9">
              <w:rPr>
                <w:b/>
                <w:sz w:val="22"/>
                <w:szCs w:val="22"/>
              </w:rPr>
              <w:t>_________________</w:t>
            </w:r>
          </w:p>
        </w:tc>
      </w:tr>
      <w:tr w:rsidR="003F5F75" w:rsidRPr="00C37DD9" w:rsidTr="00533958">
        <w:trPr>
          <w:trHeight w:val="331"/>
          <w:jc w:val="center"/>
        </w:trPr>
        <w:tc>
          <w:tcPr>
            <w:tcW w:w="2796" w:type="dxa"/>
            <w:vAlign w:val="center"/>
          </w:tcPr>
          <w:p w:rsidR="003F5F75" w:rsidRPr="009D0423" w:rsidRDefault="003F5F75" w:rsidP="008D0820">
            <w:pPr>
              <w:keepNext/>
              <w:tabs>
                <w:tab w:val="left" w:pos="993"/>
              </w:tabs>
              <w:jc w:val="both"/>
              <w:outlineLvl w:val="0"/>
              <w:rPr>
                <w:sz w:val="22"/>
                <w:szCs w:val="22"/>
              </w:rPr>
            </w:pPr>
            <w:r>
              <w:rPr>
                <w:sz w:val="22"/>
                <w:szCs w:val="22"/>
              </w:rPr>
              <w:t xml:space="preserve">                   </w:t>
            </w:r>
            <w:r w:rsidRPr="009D0423">
              <w:rPr>
                <w:sz w:val="22"/>
                <w:szCs w:val="22"/>
              </w:rPr>
              <w:t>Санджиева Б.Н.</w:t>
            </w:r>
          </w:p>
        </w:tc>
        <w:tc>
          <w:tcPr>
            <w:tcW w:w="8092" w:type="dxa"/>
          </w:tcPr>
          <w:p w:rsidR="003F5F75" w:rsidRPr="00C37DD9" w:rsidRDefault="003F5F75" w:rsidP="005C75A2">
            <w:pPr>
              <w:keepNext/>
              <w:rPr>
                <w:b/>
                <w:sz w:val="22"/>
                <w:szCs w:val="22"/>
              </w:rPr>
            </w:pPr>
            <w:r w:rsidRPr="00C37DD9">
              <w:rPr>
                <w:b/>
                <w:sz w:val="22"/>
                <w:szCs w:val="22"/>
              </w:rPr>
              <w:t>_________________</w:t>
            </w:r>
          </w:p>
        </w:tc>
      </w:tr>
      <w:tr w:rsidR="003F5F75" w:rsidRPr="00C37DD9" w:rsidTr="00533958">
        <w:trPr>
          <w:trHeight w:val="331"/>
          <w:jc w:val="center"/>
        </w:trPr>
        <w:tc>
          <w:tcPr>
            <w:tcW w:w="2796" w:type="dxa"/>
            <w:vAlign w:val="center"/>
          </w:tcPr>
          <w:p w:rsidR="003F5F75" w:rsidRPr="009D0423" w:rsidRDefault="003F5F75" w:rsidP="008D0820">
            <w:pPr>
              <w:keepNext/>
              <w:tabs>
                <w:tab w:val="left" w:pos="993"/>
              </w:tabs>
              <w:jc w:val="both"/>
              <w:outlineLvl w:val="0"/>
              <w:rPr>
                <w:sz w:val="22"/>
                <w:szCs w:val="22"/>
              </w:rPr>
            </w:pPr>
            <w:r>
              <w:rPr>
                <w:sz w:val="22"/>
                <w:szCs w:val="22"/>
              </w:rPr>
              <w:t xml:space="preserve">                   </w:t>
            </w:r>
            <w:r w:rsidRPr="009D0423">
              <w:rPr>
                <w:sz w:val="22"/>
                <w:szCs w:val="22"/>
              </w:rPr>
              <w:t>Авеева Н.Ц.</w:t>
            </w:r>
          </w:p>
        </w:tc>
        <w:tc>
          <w:tcPr>
            <w:tcW w:w="8092" w:type="dxa"/>
          </w:tcPr>
          <w:p w:rsidR="003F5F75" w:rsidRPr="00C37DD9" w:rsidRDefault="003F5F75" w:rsidP="005C75A2">
            <w:pPr>
              <w:keepNext/>
              <w:rPr>
                <w:b/>
                <w:sz w:val="22"/>
                <w:szCs w:val="22"/>
              </w:rPr>
            </w:pPr>
            <w:r w:rsidRPr="00C37DD9">
              <w:rPr>
                <w:b/>
                <w:sz w:val="22"/>
                <w:szCs w:val="22"/>
              </w:rPr>
              <w:t>_________________</w:t>
            </w:r>
          </w:p>
        </w:tc>
      </w:tr>
      <w:tr w:rsidR="003F5F75" w:rsidRPr="00C37DD9" w:rsidTr="00C37DD9">
        <w:trPr>
          <w:trHeight w:val="407"/>
          <w:jc w:val="center"/>
        </w:trPr>
        <w:tc>
          <w:tcPr>
            <w:tcW w:w="2796" w:type="dxa"/>
          </w:tcPr>
          <w:p w:rsidR="003F5F75" w:rsidRPr="009D0423" w:rsidRDefault="003F5F75" w:rsidP="008D0820">
            <w:pPr>
              <w:keepNext/>
              <w:tabs>
                <w:tab w:val="left" w:pos="993"/>
              </w:tabs>
              <w:jc w:val="both"/>
              <w:outlineLvl w:val="0"/>
              <w:rPr>
                <w:sz w:val="22"/>
                <w:szCs w:val="22"/>
              </w:rPr>
            </w:pPr>
            <w:r>
              <w:rPr>
                <w:sz w:val="22"/>
                <w:szCs w:val="22"/>
              </w:rPr>
              <w:t xml:space="preserve">                   </w:t>
            </w:r>
            <w:r w:rsidRPr="009D0423">
              <w:rPr>
                <w:sz w:val="22"/>
                <w:szCs w:val="22"/>
              </w:rPr>
              <w:t>Уланов М.В.</w:t>
            </w:r>
          </w:p>
        </w:tc>
        <w:tc>
          <w:tcPr>
            <w:tcW w:w="8092" w:type="dxa"/>
          </w:tcPr>
          <w:p w:rsidR="003F5F75" w:rsidRPr="00C37DD9" w:rsidRDefault="003F5F75" w:rsidP="005C75A2">
            <w:pPr>
              <w:keepNext/>
              <w:rPr>
                <w:b/>
                <w:sz w:val="22"/>
                <w:szCs w:val="22"/>
              </w:rPr>
            </w:pPr>
            <w:r w:rsidRPr="00C37DD9">
              <w:rPr>
                <w:b/>
                <w:sz w:val="22"/>
                <w:szCs w:val="22"/>
              </w:rPr>
              <w:t>_________________</w:t>
            </w:r>
          </w:p>
        </w:tc>
      </w:tr>
      <w:tr w:rsidR="003F5F75" w:rsidRPr="00C37DD9" w:rsidTr="00C37DD9">
        <w:trPr>
          <w:trHeight w:val="331"/>
          <w:jc w:val="center"/>
        </w:trPr>
        <w:tc>
          <w:tcPr>
            <w:tcW w:w="2796" w:type="dxa"/>
          </w:tcPr>
          <w:p w:rsidR="003F5F75" w:rsidRPr="009D0423" w:rsidRDefault="003F5F75" w:rsidP="008D0820">
            <w:pPr>
              <w:keepNext/>
              <w:tabs>
                <w:tab w:val="left" w:pos="993"/>
              </w:tabs>
              <w:jc w:val="both"/>
              <w:outlineLvl w:val="0"/>
              <w:rPr>
                <w:sz w:val="22"/>
                <w:szCs w:val="22"/>
              </w:rPr>
            </w:pPr>
            <w:r>
              <w:rPr>
                <w:sz w:val="22"/>
                <w:szCs w:val="22"/>
              </w:rPr>
              <w:t xml:space="preserve">                   </w:t>
            </w:r>
            <w:r w:rsidRPr="009D0423">
              <w:rPr>
                <w:sz w:val="22"/>
                <w:szCs w:val="22"/>
              </w:rPr>
              <w:t>Очиров В.Г.</w:t>
            </w:r>
          </w:p>
        </w:tc>
        <w:tc>
          <w:tcPr>
            <w:tcW w:w="8092" w:type="dxa"/>
          </w:tcPr>
          <w:p w:rsidR="003F5F75" w:rsidRPr="00C37DD9" w:rsidRDefault="003F5F75" w:rsidP="005C75A2">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BEF" w:rsidRDefault="00000BEF" w:rsidP="00AE1AF7">
      <w:r>
        <w:separator/>
      </w:r>
    </w:p>
  </w:endnote>
  <w:endnote w:type="continuationSeparator" w:id="1">
    <w:p w:rsidR="00000BEF" w:rsidRDefault="00000BE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BEF" w:rsidRDefault="00000BEF" w:rsidP="00AE1AF7">
      <w:r>
        <w:separator/>
      </w:r>
    </w:p>
  </w:footnote>
  <w:footnote w:type="continuationSeparator" w:id="1">
    <w:p w:rsidR="00000BEF" w:rsidRDefault="00000BE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1131</Words>
  <Characters>6453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35</cp:revision>
  <cp:lastPrinted>2020-03-17T14:28:00Z</cp:lastPrinted>
  <dcterms:created xsi:type="dcterms:W3CDTF">2020-04-24T13:34:00Z</dcterms:created>
  <dcterms:modified xsi:type="dcterms:W3CDTF">2020-10-14T11:42:00Z</dcterms:modified>
</cp:coreProperties>
</file>