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00F" w:rsidRDefault="00B4691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65600F">
        <w:rPr>
          <w:rFonts w:eastAsia="Times New Roman"/>
          <w:b/>
          <w:bCs/>
          <w:sz w:val="20"/>
          <w:szCs w:val="20"/>
        </w:rPr>
        <w:t>№2/</w:t>
      </w:r>
      <w:r w:rsidR="0065600F" w:rsidRPr="0065600F">
        <w:rPr>
          <w:rFonts w:eastAsia="Times New Roman"/>
          <w:b/>
          <w:bCs/>
          <w:sz w:val="20"/>
          <w:szCs w:val="20"/>
        </w:rPr>
        <w:t>0372200168320000055</w:t>
      </w:r>
    </w:p>
    <w:p w:rsidR="00CD5F2D" w:rsidRDefault="00B4691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CD5F2D" w:rsidRDefault="00B4691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материалов,  производственного инвентаря и расходных материалов для технического обслуживания объектов инфраструктуры водного транспорта для государственных нужд Санкт-Петербурга в 2020 году "</w:t>
      </w:r>
    </w:p>
    <w:p w:rsidR="00CD5F2D" w:rsidRPr="0065600F" w:rsidRDefault="00B46914">
      <w:pPr>
        <w:ind w:firstLine="567"/>
        <w:jc w:val="center"/>
        <w:rPr>
          <w:rFonts w:eastAsia="Times New Roman"/>
          <w:b/>
          <w:bCs/>
        </w:rPr>
      </w:pPr>
      <w:r w:rsidRPr="0065600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5600F">
        <w:rPr>
          <w:rFonts w:eastAsia="Times New Roman"/>
          <w:b/>
          <w:bCs/>
          <w:sz w:val="20"/>
          <w:szCs w:val="20"/>
        </w:rPr>
        <w:t xml:space="preserve"> 0372200168320000055) </w:t>
      </w:r>
    </w:p>
    <w:p w:rsidR="00CD5F2D" w:rsidRPr="0065600F" w:rsidRDefault="00CD5F2D">
      <w:pPr>
        <w:ind w:firstLine="567"/>
        <w:jc w:val="center"/>
        <w:rPr>
          <w:sz w:val="20"/>
          <w:szCs w:val="20"/>
        </w:rPr>
      </w:pPr>
    </w:p>
    <w:p w:rsidR="00CD5F2D" w:rsidRPr="0065600F" w:rsidRDefault="00B46914">
      <w:pPr>
        <w:ind w:firstLine="567"/>
        <w:jc w:val="right"/>
      </w:pPr>
      <w:r w:rsidRPr="0065600F">
        <w:rPr>
          <w:rFonts w:eastAsia="Times New Roman"/>
          <w:sz w:val="20"/>
          <w:szCs w:val="20"/>
        </w:rPr>
        <w:t>15.10.20 12:15:28 (</w:t>
      </w:r>
      <w:r>
        <w:rPr>
          <w:rFonts w:eastAsia="Times New Roman"/>
          <w:sz w:val="20"/>
          <w:szCs w:val="20"/>
          <w:lang w:val="en-US"/>
        </w:rPr>
        <w:t>MSK</w:t>
      </w:r>
      <w:r w:rsidRPr="0065600F">
        <w:rPr>
          <w:rFonts w:eastAsia="Times New Roman"/>
          <w:sz w:val="20"/>
          <w:szCs w:val="20"/>
        </w:rPr>
        <w:t>+00:00)</w:t>
      </w:r>
    </w:p>
    <w:p w:rsidR="00CD5F2D" w:rsidRPr="0065600F" w:rsidRDefault="00CD5F2D">
      <w:pPr>
        <w:ind w:firstLine="567"/>
        <w:rPr>
          <w:rFonts w:eastAsia="Times New Roman"/>
          <w:sz w:val="20"/>
          <w:szCs w:val="20"/>
        </w:rPr>
      </w:pPr>
    </w:p>
    <w:p w:rsidR="00CD5F2D" w:rsidRPr="0065600F" w:rsidRDefault="00B46914">
      <w:r>
        <w:rPr>
          <w:rFonts w:eastAsia="Times New Roman"/>
          <w:sz w:val="20"/>
          <w:szCs w:val="20"/>
        </w:rPr>
        <w:t>Место</w:t>
      </w:r>
      <w:r w:rsidRPr="006560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5600F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65600F">
        <w:rPr>
          <w:rFonts w:eastAsia="Times New Roman"/>
          <w:sz w:val="20"/>
          <w:szCs w:val="20"/>
        </w:rPr>
        <w:t>УЛ</w:t>
      </w:r>
      <w:proofErr w:type="gramEnd"/>
      <w:r w:rsidRPr="0065600F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CD5F2D" w:rsidRPr="0065600F" w:rsidRDefault="00CD5F2D">
      <w:pPr>
        <w:rPr>
          <w:rFonts w:eastAsia="Times New Roman"/>
          <w:sz w:val="20"/>
          <w:szCs w:val="20"/>
        </w:rPr>
      </w:pPr>
    </w:p>
    <w:p w:rsidR="00CD5F2D" w:rsidRPr="0065600F" w:rsidRDefault="00B46914">
      <w:r>
        <w:rPr>
          <w:rFonts w:eastAsia="Times New Roman"/>
          <w:sz w:val="20"/>
          <w:szCs w:val="20"/>
        </w:rPr>
        <w:t>Организатор</w:t>
      </w:r>
      <w:r w:rsidRPr="006560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5600F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</w:t>
      </w:r>
      <w:r w:rsidRPr="0065600F">
        <w:rPr>
          <w:rFonts w:eastAsia="Times New Roman"/>
          <w:sz w:val="20"/>
          <w:szCs w:val="20"/>
        </w:rPr>
        <w:t>ГО ТРАНСПОРТА"</w:t>
      </w:r>
    </w:p>
    <w:p w:rsidR="00CD5F2D" w:rsidRPr="0065600F" w:rsidRDefault="00CD5F2D">
      <w:pPr>
        <w:rPr>
          <w:rFonts w:eastAsia="Times New Roman"/>
          <w:sz w:val="20"/>
          <w:szCs w:val="20"/>
        </w:rPr>
      </w:pPr>
    </w:p>
    <w:p w:rsidR="00CD5F2D" w:rsidRPr="0065600F" w:rsidRDefault="00B46914">
      <w:r w:rsidRPr="0065600F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CD5F2D" w:rsidRPr="0065600F" w:rsidRDefault="00CD5F2D">
      <w:pPr>
        <w:rPr>
          <w:rFonts w:eastAsia="Times New Roman"/>
          <w:sz w:val="20"/>
          <w:szCs w:val="20"/>
        </w:rPr>
      </w:pPr>
    </w:p>
    <w:p w:rsidR="00CD5F2D" w:rsidRPr="0065600F" w:rsidRDefault="00B469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560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5600F">
        <w:rPr>
          <w:rFonts w:eastAsia="Times New Roman"/>
          <w:sz w:val="20"/>
          <w:szCs w:val="20"/>
        </w:rPr>
        <w:t>: Поставка материалов,  производственного инвентаря и расходных материалов для технического обслуживания объектов инфраст</w:t>
      </w:r>
      <w:r w:rsidRPr="0065600F">
        <w:rPr>
          <w:rFonts w:eastAsia="Times New Roman"/>
          <w:sz w:val="20"/>
          <w:szCs w:val="20"/>
        </w:rPr>
        <w:t xml:space="preserve">руктуры водного транспорта для государственных нужд Санкт-Петербурга в 2020 году  </w:t>
      </w:r>
    </w:p>
    <w:p w:rsidR="00CD5F2D" w:rsidRPr="0065600F" w:rsidRDefault="00CD5F2D">
      <w:pPr>
        <w:rPr>
          <w:rFonts w:eastAsia="Times New Roman"/>
          <w:sz w:val="20"/>
          <w:szCs w:val="20"/>
        </w:rPr>
      </w:pPr>
    </w:p>
    <w:p w:rsidR="00CD5F2D" w:rsidRDefault="00B4691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202783844475178410100100960010000244</w:t>
      </w:r>
    </w:p>
    <w:p w:rsidR="00CD5F2D" w:rsidRDefault="00CD5F2D"/>
    <w:p w:rsidR="00CD5F2D" w:rsidRDefault="00B4691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390 522,80 руб.</w:t>
      </w:r>
    </w:p>
    <w:p w:rsidR="00CD5F2D" w:rsidRPr="0065600F" w:rsidRDefault="00CD5F2D">
      <w:pPr>
        <w:rPr>
          <w:rFonts w:eastAsia="Times New Roman"/>
          <w:sz w:val="20"/>
          <w:szCs w:val="20"/>
        </w:rPr>
      </w:pPr>
    </w:p>
    <w:p w:rsidR="00CD5F2D" w:rsidRPr="0065600F" w:rsidRDefault="00B46914">
      <w:r>
        <w:rPr>
          <w:rFonts w:eastAsia="Times New Roman"/>
          <w:sz w:val="20"/>
          <w:szCs w:val="20"/>
        </w:rPr>
        <w:t>Снижение</w:t>
      </w:r>
      <w:r w:rsidRPr="006560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5600F">
        <w:rPr>
          <w:rFonts w:eastAsia="Times New Roman"/>
          <w:sz w:val="20"/>
          <w:szCs w:val="20"/>
        </w:rPr>
        <w:t>, %: 23.50</w:t>
      </w:r>
    </w:p>
    <w:p w:rsidR="00CD5F2D" w:rsidRPr="0065600F" w:rsidRDefault="00CD5F2D">
      <w:pPr>
        <w:rPr>
          <w:rFonts w:eastAsia="Times New Roman"/>
          <w:sz w:val="20"/>
          <w:szCs w:val="20"/>
        </w:rPr>
      </w:pPr>
    </w:p>
    <w:p w:rsidR="00CD5F2D" w:rsidRDefault="00B469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D5F2D">
        <w:tc>
          <w:tcPr>
            <w:tcW w:w="4960" w:type="dxa"/>
            <w:shd w:val="clear" w:color="auto" w:fill="auto"/>
          </w:tcPr>
          <w:p w:rsidR="00CD5F2D" w:rsidRDefault="00B469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5F2D" w:rsidRDefault="00B469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CD5F2D">
        <w:tc>
          <w:tcPr>
            <w:tcW w:w="4960" w:type="dxa"/>
            <w:shd w:val="clear" w:color="auto" w:fill="auto"/>
          </w:tcPr>
          <w:p w:rsidR="00CD5F2D" w:rsidRDefault="00B469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5F2D" w:rsidRDefault="00B469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Бахмутская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CD5F2D">
        <w:tc>
          <w:tcPr>
            <w:tcW w:w="4960" w:type="dxa"/>
            <w:shd w:val="clear" w:color="auto" w:fill="auto"/>
          </w:tcPr>
          <w:p w:rsidR="00CD5F2D" w:rsidRDefault="00B469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5F2D" w:rsidRDefault="00B469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CD5F2D">
        <w:tc>
          <w:tcPr>
            <w:tcW w:w="4960" w:type="dxa"/>
            <w:shd w:val="clear" w:color="auto" w:fill="auto"/>
          </w:tcPr>
          <w:p w:rsidR="00CD5F2D" w:rsidRDefault="00B469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5F2D" w:rsidRDefault="00B469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CD5F2D">
        <w:tc>
          <w:tcPr>
            <w:tcW w:w="4960" w:type="dxa"/>
            <w:shd w:val="clear" w:color="auto" w:fill="auto"/>
          </w:tcPr>
          <w:p w:rsidR="00CD5F2D" w:rsidRDefault="00B469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5F2D" w:rsidRDefault="00B469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D5F2D">
        <w:tc>
          <w:tcPr>
            <w:tcW w:w="4960" w:type="dxa"/>
            <w:shd w:val="clear" w:color="auto" w:fill="auto"/>
          </w:tcPr>
          <w:p w:rsidR="00CD5F2D" w:rsidRDefault="00B469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5F2D" w:rsidRDefault="00B469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CD5F2D">
        <w:tc>
          <w:tcPr>
            <w:tcW w:w="4960" w:type="dxa"/>
            <w:shd w:val="clear" w:color="auto" w:fill="auto"/>
          </w:tcPr>
          <w:p w:rsidR="00CD5F2D" w:rsidRDefault="00B469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5F2D" w:rsidRDefault="00B469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D5F2D">
        <w:tc>
          <w:tcPr>
            <w:tcW w:w="4960" w:type="dxa"/>
            <w:shd w:val="clear" w:color="auto" w:fill="auto"/>
          </w:tcPr>
          <w:p w:rsidR="00CD5F2D" w:rsidRDefault="00B469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5F2D" w:rsidRDefault="00B469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CD5F2D">
        <w:tc>
          <w:tcPr>
            <w:tcW w:w="4960" w:type="dxa"/>
            <w:shd w:val="clear" w:color="auto" w:fill="auto"/>
          </w:tcPr>
          <w:p w:rsidR="00CD5F2D" w:rsidRDefault="00B469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5F2D" w:rsidRDefault="00B469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Суконников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CD5F2D">
        <w:tc>
          <w:tcPr>
            <w:tcW w:w="4960" w:type="dxa"/>
            <w:shd w:val="clear" w:color="auto" w:fill="auto"/>
          </w:tcPr>
          <w:p w:rsidR="00CD5F2D" w:rsidRDefault="00B469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5F2D" w:rsidRDefault="00B469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Оберемко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Пётр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</w:tr>
      <w:tr w:rsidR="00CD5F2D">
        <w:tc>
          <w:tcPr>
            <w:tcW w:w="4960" w:type="dxa"/>
            <w:shd w:val="clear" w:color="auto" w:fill="auto"/>
          </w:tcPr>
          <w:p w:rsidR="00CD5F2D" w:rsidRDefault="00B469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5F2D" w:rsidRDefault="00B469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Панащенко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CD5F2D">
        <w:tc>
          <w:tcPr>
            <w:tcW w:w="4960" w:type="dxa"/>
            <w:shd w:val="clear" w:color="auto" w:fill="auto"/>
          </w:tcPr>
          <w:p w:rsidR="00CD5F2D" w:rsidRDefault="00B469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5F2D" w:rsidRDefault="00B469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D5F2D">
        <w:tc>
          <w:tcPr>
            <w:tcW w:w="4960" w:type="dxa"/>
            <w:shd w:val="clear" w:color="auto" w:fill="auto"/>
          </w:tcPr>
          <w:p w:rsidR="00CD5F2D" w:rsidRDefault="00B469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5F2D" w:rsidRDefault="00B469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D5F2D">
        <w:tc>
          <w:tcPr>
            <w:tcW w:w="4960" w:type="dxa"/>
            <w:shd w:val="clear" w:color="auto" w:fill="auto"/>
          </w:tcPr>
          <w:p w:rsidR="00CD5F2D" w:rsidRPr="0065600F" w:rsidRDefault="00B46914">
            <w:pPr>
              <w:rPr>
                <w:sz w:val="20"/>
                <w:szCs w:val="20"/>
              </w:rPr>
            </w:pPr>
            <w:r w:rsidRPr="0065600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D5F2D" w:rsidRDefault="00B469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CD5F2D" w:rsidRDefault="00CD5F2D">
      <w:pPr>
        <w:rPr>
          <w:rFonts w:eastAsia="Times New Roman"/>
          <w:sz w:val="20"/>
          <w:szCs w:val="20"/>
        </w:rPr>
      </w:pPr>
    </w:p>
    <w:p w:rsidR="00CD5F2D" w:rsidRDefault="00B469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D5F2D">
        <w:tc>
          <w:tcPr>
            <w:tcW w:w="4960" w:type="dxa"/>
            <w:shd w:val="clear" w:color="auto" w:fill="auto"/>
          </w:tcPr>
          <w:p w:rsidR="00CD5F2D" w:rsidRDefault="00B469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5F2D" w:rsidRDefault="00B469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CD5F2D">
        <w:tc>
          <w:tcPr>
            <w:tcW w:w="4960" w:type="dxa"/>
            <w:shd w:val="clear" w:color="auto" w:fill="auto"/>
          </w:tcPr>
          <w:p w:rsidR="00CD5F2D" w:rsidRDefault="00B469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5F2D" w:rsidRDefault="00B469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D5F2D">
        <w:tc>
          <w:tcPr>
            <w:tcW w:w="4960" w:type="dxa"/>
            <w:shd w:val="clear" w:color="auto" w:fill="auto"/>
          </w:tcPr>
          <w:p w:rsidR="00CD5F2D" w:rsidRDefault="00B469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5F2D" w:rsidRDefault="00B469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D5F2D">
        <w:tc>
          <w:tcPr>
            <w:tcW w:w="4960" w:type="dxa"/>
            <w:shd w:val="clear" w:color="auto" w:fill="auto"/>
          </w:tcPr>
          <w:p w:rsidR="00CD5F2D" w:rsidRDefault="00B469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5F2D" w:rsidRDefault="00B469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Панащенко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CD5F2D">
        <w:tc>
          <w:tcPr>
            <w:tcW w:w="4960" w:type="dxa"/>
            <w:shd w:val="clear" w:color="auto" w:fill="auto"/>
          </w:tcPr>
          <w:p w:rsidR="00CD5F2D" w:rsidRDefault="00B469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5F2D" w:rsidRDefault="00B469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D5F2D">
        <w:tc>
          <w:tcPr>
            <w:tcW w:w="4960" w:type="dxa"/>
            <w:shd w:val="clear" w:color="auto" w:fill="auto"/>
          </w:tcPr>
          <w:p w:rsidR="00CD5F2D" w:rsidRDefault="00B469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5F2D" w:rsidRDefault="00B469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CD5F2D" w:rsidRDefault="00CD5F2D">
      <w:pPr>
        <w:rPr>
          <w:rFonts w:eastAsia="Times New Roman"/>
          <w:sz w:val="20"/>
          <w:szCs w:val="20"/>
        </w:rPr>
      </w:pPr>
    </w:p>
    <w:p w:rsidR="00CD5F2D" w:rsidRDefault="00B4691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D5F2D" w:rsidRDefault="00CD5F2D">
      <w:pPr>
        <w:rPr>
          <w:rFonts w:eastAsia="Times New Roman"/>
          <w:sz w:val="20"/>
          <w:szCs w:val="20"/>
        </w:rPr>
      </w:pPr>
    </w:p>
    <w:p w:rsidR="00CD5F2D" w:rsidRDefault="00B469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CD5F2D" w:rsidRDefault="00CD5F2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CD5F2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D5F2D" w:rsidRDefault="00B469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D5F2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lastRenderedPageBreak/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D5F2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EA-60189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Pr="0065600F" w:rsidRDefault="00B46914">
            <w:pPr>
              <w:rPr>
                <w:sz w:val="20"/>
                <w:szCs w:val="20"/>
              </w:rPr>
            </w:pPr>
            <w:r w:rsidRPr="0065600F">
              <w:rPr>
                <w:sz w:val="20"/>
                <w:szCs w:val="20"/>
              </w:rPr>
              <w:t xml:space="preserve">ОБЩЕСТВО </w:t>
            </w:r>
            <w:r w:rsidRPr="0065600F">
              <w:rPr>
                <w:sz w:val="20"/>
                <w:szCs w:val="20"/>
              </w:rPr>
              <w:t>С ОГРАНИЧЕННОЙ ОТВЕТСТВЕННОСТЬЮ "КАСКАД" / 7806292993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298 750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D5F2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EA-59654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Pr="0065600F" w:rsidRDefault="00B46914">
            <w:pPr>
              <w:rPr>
                <w:sz w:val="20"/>
                <w:szCs w:val="20"/>
              </w:rPr>
            </w:pPr>
            <w:r w:rsidRPr="0065600F">
              <w:rPr>
                <w:sz w:val="20"/>
                <w:szCs w:val="20"/>
              </w:rPr>
              <w:t>ОБЩЕСТВО С ОГРАНИЧЕННОЙ ОТВЕТСТВЕННОСТЬЮ "ТИППЛЕР" / 7842140072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300 702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D5F2D" w:rsidRDefault="00CD5F2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6"/>
        <w:gridCol w:w="2220"/>
        <w:gridCol w:w="1675"/>
        <w:gridCol w:w="1799"/>
        <w:gridCol w:w="1657"/>
      </w:tblGrid>
      <w:tr w:rsidR="00CD5F2D">
        <w:tc>
          <w:tcPr>
            <w:tcW w:w="9977" w:type="dxa"/>
            <w:gridSpan w:val="5"/>
            <w:shd w:val="clear" w:color="auto" w:fill="auto"/>
          </w:tcPr>
          <w:p w:rsidR="00CD5F2D" w:rsidRDefault="00B4691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D5F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D5F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Pr="0065600F" w:rsidRDefault="00B46914">
            <w:pPr>
              <w:rPr>
                <w:sz w:val="20"/>
                <w:szCs w:val="20"/>
              </w:rPr>
            </w:pPr>
            <w:r w:rsidRPr="0065600F">
              <w:rPr>
                <w:sz w:val="20"/>
                <w:szCs w:val="20"/>
              </w:rPr>
              <w:t>ОБЩЕСТВО С ОГРАНИЧЕННОЙ ОТВЕТСТВЕННОСТЬЮ "КАСКАД" / 7806292993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298 </w:t>
            </w:r>
            <w:r>
              <w:rPr>
                <w:sz w:val="20"/>
                <w:szCs w:val="20"/>
                <w:lang w:val="en-US"/>
              </w:rPr>
              <w:t>750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5F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Pr="0065600F" w:rsidRDefault="00B46914">
            <w:pPr>
              <w:rPr>
                <w:sz w:val="20"/>
                <w:szCs w:val="20"/>
              </w:rPr>
            </w:pPr>
            <w:r w:rsidRPr="0065600F">
              <w:rPr>
                <w:sz w:val="20"/>
                <w:szCs w:val="20"/>
              </w:rPr>
              <w:t>ОБЩЕСТВО С ОГРАНИЧЕННОЙ ОТВЕТСТВЕННОСТЬЮ "КАСКАД" / 7806292993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298 750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5F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Pr="0065600F" w:rsidRDefault="00B46914">
            <w:pPr>
              <w:rPr>
                <w:sz w:val="20"/>
                <w:szCs w:val="20"/>
              </w:rPr>
            </w:pPr>
            <w:r w:rsidRPr="0065600F">
              <w:rPr>
                <w:sz w:val="20"/>
                <w:szCs w:val="20"/>
              </w:rPr>
              <w:t xml:space="preserve">ОБЩЕСТВО С ОГРАНИЧЕННОЙ ОТВЕТСТВЕННОСТЬЮ "КАСКАД" / </w:t>
            </w:r>
            <w:r w:rsidRPr="0065600F">
              <w:rPr>
                <w:sz w:val="20"/>
                <w:szCs w:val="20"/>
              </w:rPr>
              <w:t>7806292993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298 750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5F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Pr="0065600F" w:rsidRDefault="00B46914">
            <w:pPr>
              <w:rPr>
                <w:sz w:val="20"/>
                <w:szCs w:val="20"/>
              </w:rPr>
            </w:pPr>
            <w:r w:rsidRPr="0065600F">
              <w:rPr>
                <w:sz w:val="20"/>
                <w:szCs w:val="20"/>
              </w:rPr>
              <w:t>ОБЩЕСТВО С ОГРАНИЧЕННОЙ ОТВЕТСТВЕННОСТЬЮ "КАСКАД" / 7806292993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298 750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Панащенко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5F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Pr="0065600F" w:rsidRDefault="00B46914">
            <w:pPr>
              <w:rPr>
                <w:sz w:val="20"/>
                <w:szCs w:val="20"/>
              </w:rPr>
            </w:pPr>
            <w:r w:rsidRPr="0065600F">
              <w:rPr>
                <w:sz w:val="20"/>
                <w:szCs w:val="20"/>
              </w:rPr>
              <w:t>ОБЩЕСТВО С ОГРАНИЧЕННОЙ ОТВЕТСТВЕННОСТЬЮ "</w:t>
            </w:r>
            <w:r w:rsidRPr="0065600F">
              <w:rPr>
                <w:sz w:val="20"/>
                <w:szCs w:val="20"/>
              </w:rPr>
              <w:t>КАСКАД" / 7806292993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298 750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5F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Pr="0065600F" w:rsidRDefault="00B46914">
            <w:pPr>
              <w:rPr>
                <w:sz w:val="20"/>
                <w:szCs w:val="20"/>
              </w:rPr>
            </w:pPr>
            <w:r w:rsidRPr="0065600F">
              <w:rPr>
                <w:sz w:val="20"/>
                <w:szCs w:val="20"/>
              </w:rPr>
              <w:t>ОБЩЕСТВО С ОГРАНИЧЕННОЙ ОТВЕТСТВЕННОСТЬЮ "КАСКАД" / 7806292993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298 750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5F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Pr="0065600F" w:rsidRDefault="00B46914">
            <w:pPr>
              <w:rPr>
                <w:sz w:val="20"/>
                <w:szCs w:val="20"/>
              </w:rPr>
            </w:pPr>
            <w:r w:rsidRPr="0065600F">
              <w:rPr>
                <w:sz w:val="20"/>
                <w:szCs w:val="20"/>
              </w:rPr>
              <w:t xml:space="preserve">ОБЩЕСТВО С ОГРАНИЧЕННОЙ </w:t>
            </w:r>
            <w:r w:rsidRPr="0065600F">
              <w:rPr>
                <w:sz w:val="20"/>
                <w:szCs w:val="20"/>
              </w:rPr>
              <w:t>ОТВЕТСТВЕННОСТЬЮ "ТИППЛЕР" / 7842140072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300 702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5F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Pr="0065600F" w:rsidRDefault="00B46914">
            <w:pPr>
              <w:rPr>
                <w:sz w:val="20"/>
                <w:szCs w:val="20"/>
              </w:rPr>
            </w:pPr>
            <w:r w:rsidRPr="0065600F">
              <w:rPr>
                <w:sz w:val="20"/>
                <w:szCs w:val="20"/>
              </w:rPr>
              <w:t>ОБЩЕСТВО С ОГРАНИЧЕННОЙ ОТВЕТСТВЕННОСТЬЮ "ТИППЛЕР" / 7842140072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300 702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5F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EA-59654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Pr="0065600F" w:rsidRDefault="00B46914">
            <w:pPr>
              <w:rPr>
                <w:sz w:val="20"/>
                <w:szCs w:val="20"/>
              </w:rPr>
            </w:pPr>
            <w:r w:rsidRPr="0065600F">
              <w:rPr>
                <w:sz w:val="20"/>
                <w:szCs w:val="20"/>
              </w:rPr>
              <w:t xml:space="preserve">ОБЩЕСТВО С </w:t>
            </w:r>
            <w:r w:rsidRPr="0065600F">
              <w:rPr>
                <w:sz w:val="20"/>
                <w:szCs w:val="20"/>
              </w:rPr>
              <w:t>ОГРАНИЧЕННОЙ ОТВЕТСТВЕННОСТЬЮ "ТИППЛЕР" / 7842140072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300 702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5F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Pr="0065600F" w:rsidRDefault="00B46914">
            <w:pPr>
              <w:rPr>
                <w:sz w:val="20"/>
                <w:szCs w:val="20"/>
              </w:rPr>
            </w:pPr>
            <w:r w:rsidRPr="0065600F">
              <w:rPr>
                <w:sz w:val="20"/>
                <w:szCs w:val="20"/>
              </w:rPr>
              <w:t>ОБЩЕСТВО С ОГРАНИЧЕННОЙ ОТВЕТСТВЕННОСТЬЮ "ТИППЛЕР" / 7842140072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300 702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Панащенко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5F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Pr="0065600F" w:rsidRDefault="00B46914">
            <w:pPr>
              <w:rPr>
                <w:sz w:val="20"/>
                <w:szCs w:val="20"/>
              </w:rPr>
            </w:pPr>
            <w:r w:rsidRPr="0065600F">
              <w:rPr>
                <w:sz w:val="20"/>
                <w:szCs w:val="20"/>
              </w:rPr>
              <w:t>ОБЩЕСТВО С ОГРАНИЧЕННОЙ ОТВЕТСТВЕННОСТЬЮ "ТИППЛЕР" / 7842140072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300 702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5F2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Pr="0065600F" w:rsidRDefault="00B46914">
            <w:pPr>
              <w:rPr>
                <w:sz w:val="20"/>
                <w:szCs w:val="20"/>
              </w:rPr>
            </w:pPr>
            <w:r w:rsidRPr="0065600F">
              <w:rPr>
                <w:sz w:val="20"/>
                <w:szCs w:val="20"/>
              </w:rPr>
              <w:t>ОБЩЕСТВО С ОГРАНИЧЕННОЙ ОТВЕТСТВЕННОСТЬЮ "ТИППЛЕР" / 7842140072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300 702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5F2D" w:rsidRDefault="00B469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en-US"/>
              </w:rPr>
              <w:t>т</w:t>
            </w:r>
            <w:proofErr w:type="spellEnd"/>
          </w:p>
        </w:tc>
      </w:tr>
    </w:tbl>
    <w:p w:rsidR="00CD5F2D" w:rsidRDefault="00CD5F2D">
      <w:pPr>
        <w:jc w:val="both"/>
        <w:rPr>
          <w:rFonts w:eastAsia="Times New Roman"/>
          <w:sz w:val="20"/>
          <w:szCs w:val="20"/>
          <w:lang w:val="en-US"/>
        </w:rPr>
      </w:pPr>
    </w:p>
    <w:p w:rsidR="00CD5F2D" w:rsidRDefault="00B4691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"КАСКАД", предложивший цену контракта 298 750,13 руб.</w:t>
      </w:r>
    </w:p>
    <w:p w:rsidR="00CD5F2D" w:rsidRDefault="00CD5F2D">
      <w:pPr>
        <w:jc w:val="both"/>
        <w:rPr>
          <w:rFonts w:eastAsia="Times New Roman"/>
          <w:sz w:val="20"/>
          <w:szCs w:val="20"/>
        </w:rPr>
      </w:pPr>
    </w:p>
    <w:p w:rsidR="00CD5F2D" w:rsidRDefault="00B46914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</w:t>
      </w:r>
      <w:r>
        <w:rPr>
          <w:rFonts w:eastAsia="Times New Roman"/>
          <w:sz w:val="20"/>
          <w:szCs w:val="20"/>
        </w:rPr>
        <w:t>ВО С ОГРАНИЧЕННОЙ ОТВЕТСТВЕННОСТЬЮ "КАСКАД",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CD5F2D" w:rsidRDefault="00CD5F2D">
      <w:pPr>
        <w:jc w:val="both"/>
        <w:rPr>
          <w:rFonts w:eastAsia="Times New Roman"/>
          <w:sz w:val="20"/>
          <w:szCs w:val="20"/>
        </w:rPr>
      </w:pPr>
    </w:p>
    <w:p w:rsidR="00CD5F2D" w:rsidRDefault="00B4691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</w:t>
      </w:r>
      <w:r>
        <w:rPr>
          <w:rFonts w:eastAsia="Times New Roman"/>
          <w:sz w:val="20"/>
          <w:szCs w:val="20"/>
        </w:rPr>
        <w:t>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D5F2D" w:rsidRDefault="00CD5F2D">
      <w:pPr>
        <w:jc w:val="both"/>
        <w:rPr>
          <w:rFonts w:eastAsia="Times New Roman"/>
          <w:sz w:val="20"/>
          <w:szCs w:val="20"/>
        </w:rPr>
      </w:pPr>
    </w:p>
    <w:p w:rsidR="00CD5F2D" w:rsidRDefault="00B46914">
      <w:r>
        <w:rPr>
          <w:rFonts w:eastAsia="Times New Roman"/>
          <w:sz w:val="20"/>
          <w:szCs w:val="20"/>
        </w:rPr>
        <w:t>Подпи</w:t>
      </w:r>
      <w:r>
        <w:rPr>
          <w:rFonts w:eastAsia="Times New Roman"/>
          <w:sz w:val="20"/>
          <w:szCs w:val="20"/>
        </w:rPr>
        <w:t>си</w:t>
      </w:r>
    </w:p>
    <w:p w:rsidR="00CD5F2D" w:rsidRDefault="00CD5F2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CD5F2D">
        <w:tc>
          <w:tcPr>
            <w:tcW w:w="3307" w:type="dxa"/>
            <w:shd w:val="clear" w:color="auto" w:fill="auto"/>
            <w:vAlign w:val="bottom"/>
          </w:tcPr>
          <w:p w:rsidR="00CD5F2D" w:rsidRDefault="00B469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5F2D" w:rsidRDefault="00CD5F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5F2D" w:rsidRDefault="00B469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CD5F2D">
        <w:tc>
          <w:tcPr>
            <w:tcW w:w="3307" w:type="dxa"/>
            <w:shd w:val="clear" w:color="auto" w:fill="auto"/>
            <w:vAlign w:val="bottom"/>
          </w:tcPr>
          <w:p w:rsidR="00CD5F2D" w:rsidRDefault="00B469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5F2D" w:rsidRDefault="00CD5F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5F2D" w:rsidRDefault="00B469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D5F2D">
        <w:tc>
          <w:tcPr>
            <w:tcW w:w="3307" w:type="dxa"/>
            <w:shd w:val="clear" w:color="auto" w:fill="auto"/>
            <w:vAlign w:val="bottom"/>
          </w:tcPr>
          <w:p w:rsidR="00CD5F2D" w:rsidRDefault="00B469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5F2D" w:rsidRDefault="00CD5F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5F2D" w:rsidRDefault="00B469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D5F2D">
        <w:tc>
          <w:tcPr>
            <w:tcW w:w="3307" w:type="dxa"/>
            <w:shd w:val="clear" w:color="auto" w:fill="auto"/>
            <w:vAlign w:val="bottom"/>
          </w:tcPr>
          <w:p w:rsidR="00CD5F2D" w:rsidRDefault="00B469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5F2D" w:rsidRDefault="00CD5F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5F2D" w:rsidRDefault="00B469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Панащенко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CD5F2D">
        <w:tc>
          <w:tcPr>
            <w:tcW w:w="3307" w:type="dxa"/>
            <w:shd w:val="clear" w:color="auto" w:fill="auto"/>
            <w:vAlign w:val="bottom"/>
          </w:tcPr>
          <w:p w:rsidR="00CD5F2D" w:rsidRDefault="00B469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5F2D" w:rsidRDefault="00CD5F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5F2D" w:rsidRDefault="00B469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D5F2D">
        <w:tc>
          <w:tcPr>
            <w:tcW w:w="3307" w:type="dxa"/>
            <w:shd w:val="clear" w:color="auto" w:fill="auto"/>
            <w:vAlign w:val="bottom"/>
          </w:tcPr>
          <w:p w:rsidR="00CD5F2D" w:rsidRDefault="00B469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5F2D" w:rsidRDefault="00CD5F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5F2D" w:rsidRDefault="00B469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000000" w:rsidRDefault="00B46914"/>
    <w:sectPr w:rsidR="00000000" w:rsidSect="00CD5F2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D5F2D"/>
    <w:rsid w:val="0065600F"/>
    <w:rsid w:val="00B46914"/>
    <w:rsid w:val="00CD5F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F2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D5F2D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CD5F2D"/>
    <w:pPr>
      <w:spacing w:after="140" w:line="288" w:lineRule="auto"/>
    </w:pPr>
  </w:style>
  <w:style w:type="paragraph" w:styleId="a9">
    <w:name w:val="List"/>
    <w:basedOn w:val="a8"/>
    <w:rsid w:val="00CD5F2D"/>
    <w:rPr>
      <w:rFonts w:cs="Noto Sans Devanagari"/>
    </w:rPr>
  </w:style>
  <w:style w:type="paragraph" w:customStyle="1" w:styleId="Caption">
    <w:name w:val="Caption"/>
    <w:basedOn w:val="a"/>
    <w:qFormat/>
    <w:rsid w:val="00CD5F2D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CD5F2D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CD5F2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D5F2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D5F2D"/>
    <w:pPr>
      <w:spacing w:beforeAutospacing="1" w:afterAutospacing="1"/>
    </w:pPr>
  </w:style>
  <w:style w:type="paragraph" w:customStyle="1" w:styleId="th">
    <w:name w:val="th"/>
    <w:basedOn w:val="a"/>
    <w:qFormat/>
    <w:rsid w:val="00CD5F2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D5F2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D5F2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D5F2D"/>
    <w:pPr>
      <w:spacing w:beforeAutospacing="1" w:after="200"/>
    </w:pPr>
  </w:style>
  <w:style w:type="paragraph" w:customStyle="1" w:styleId="usual2">
    <w:name w:val="usual2"/>
    <w:basedOn w:val="a"/>
    <w:qFormat/>
    <w:rsid w:val="00CD5F2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D5F2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D5F2D"/>
    <w:pPr>
      <w:spacing w:beforeAutospacing="1" w:afterAutospacing="1"/>
    </w:pPr>
  </w:style>
  <w:style w:type="paragraph" w:customStyle="1" w:styleId="requests">
    <w:name w:val="requests"/>
    <w:basedOn w:val="a"/>
    <w:qFormat/>
    <w:rsid w:val="00CD5F2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D5F2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D5F2D"/>
  </w:style>
  <w:style w:type="paragraph" w:customStyle="1" w:styleId="af2">
    <w:name w:val="Заголовок таблицы"/>
    <w:basedOn w:val="af1"/>
    <w:qFormat/>
    <w:rsid w:val="00CD5F2D"/>
  </w:style>
  <w:style w:type="paragraph" w:customStyle="1" w:styleId="DocumentMap">
    <w:name w:val="DocumentMap"/>
    <w:qFormat/>
    <w:rsid w:val="00CD5F2D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875</Words>
  <Characters>4990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2020-10-15T09:18:00Z</dcterms:created>
  <dcterms:modified xsi:type="dcterms:W3CDTF">2020-10-15T09:18:00Z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