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0B" w:rsidRDefault="004E725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74C0B" w:rsidRPr="004E7254" w:rsidRDefault="004E7254">
      <w:pPr>
        <w:ind w:firstLine="567"/>
        <w:jc w:val="center"/>
      </w:pPr>
      <w:r w:rsidRPr="004E7254">
        <w:rPr>
          <w:rFonts w:eastAsia="Times New Roman"/>
          <w:b/>
          <w:bCs/>
          <w:sz w:val="20"/>
          <w:szCs w:val="20"/>
        </w:rPr>
        <w:t xml:space="preserve">"Поставка иммуноглобулина человека антирезус для нужд женской консультации № 35 СПб ГБУЗ "Городская поликлиника №38"" </w:t>
      </w:r>
    </w:p>
    <w:p w:rsidR="00F74C0B" w:rsidRPr="004E7254" w:rsidRDefault="004E7254">
      <w:pPr>
        <w:ind w:firstLine="567"/>
        <w:jc w:val="center"/>
        <w:rPr>
          <w:rFonts w:eastAsia="Times New Roman"/>
          <w:b/>
          <w:bCs/>
        </w:rPr>
      </w:pPr>
      <w:r w:rsidRPr="004E725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E7254">
        <w:rPr>
          <w:rFonts w:eastAsia="Times New Roman"/>
          <w:b/>
          <w:bCs/>
          <w:sz w:val="20"/>
          <w:szCs w:val="20"/>
        </w:rPr>
        <w:t xml:space="preserve"> 0372200172620000062) </w:t>
      </w:r>
    </w:p>
    <w:p w:rsidR="00F74C0B" w:rsidRPr="004E7254" w:rsidRDefault="00F74C0B">
      <w:pPr>
        <w:ind w:firstLine="567"/>
        <w:jc w:val="center"/>
        <w:rPr>
          <w:sz w:val="20"/>
          <w:szCs w:val="20"/>
        </w:rPr>
      </w:pPr>
    </w:p>
    <w:p w:rsidR="00F74C0B" w:rsidRPr="004E7254" w:rsidRDefault="004E7254">
      <w:pPr>
        <w:ind w:firstLine="567"/>
        <w:jc w:val="right"/>
      </w:pPr>
      <w:r w:rsidRPr="004E7254">
        <w:rPr>
          <w:rFonts w:eastAsia="Times New Roman"/>
          <w:sz w:val="20"/>
          <w:szCs w:val="20"/>
        </w:rPr>
        <w:t xml:space="preserve">15.10.20 17:49:31 </w:t>
      </w:r>
      <w:r w:rsidRPr="004E725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E7254">
        <w:rPr>
          <w:rFonts w:eastAsia="Times New Roman"/>
          <w:sz w:val="20"/>
          <w:szCs w:val="20"/>
        </w:rPr>
        <w:t>+00:00)</w:t>
      </w:r>
    </w:p>
    <w:p w:rsidR="00F74C0B" w:rsidRPr="004E7254" w:rsidRDefault="00F74C0B">
      <w:pPr>
        <w:ind w:firstLine="567"/>
        <w:rPr>
          <w:rFonts w:eastAsia="Times New Roman"/>
          <w:sz w:val="20"/>
          <w:szCs w:val="20"/>
        </w:rPr>
      </w:pPr>
    </w:p>
    <w:p w:rsidR="00F74C0B" w:rsidRDefault="004E725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74C0B" w:rsidRDefault="00F74C0B">
      <w:pPr>
        <w:rPr>
          <w:rFonts w:eastAsia="Times New Roman"/>
          <w:sz w:val="20"/>
          <w:szCs w:val="20"/>
        </w:rPr>
      </w:pPr>
    </w:p>
    <w:p w:rsidR="00F74C0B" w:rsidRPr="004E7254" w:rsidRDefault="004E7254">
      <w:r>
        <w:rPr>
          <w:rFonts w:eastAsia="Times New Roman"/>
          <w:sz w:val="20"/>
          <w:szCs w:val="20"/>
        </w:rPr>
        <w:t>Организатор</w:t>
      </w:r>
      <w:r w:rsidRPr="004E72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72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74C0B" w:rsidRPr="004E7254" w:rsidRDefault="00F74C0B">
      <w:pPr>
        <w:rPr>
          <w:rFonts w:eastAsia="Times New Roman"/>
          <w:sz w:val="20"/>
          <w:szCs w:val="20"/>
        </w:rPr>
      </w:pPr>
    </w:p>
    <w:p w:rsidR="00F74C0B" w:rsidRDefault="004E7254">
      <w:r w:rsidRPr="004E7254">
        <w:rPr>
          <w:rFonts w:eastAsia="Times New Roman"/>
          <w:sz w:val="20"/>
          <w:szCs w:val="20"/>
        </w:rPr>
        <w:t>Заказчик: САНКТ-ПЕТЕР</w:t>
      </w:r>
      <w:r w:rsidRPr="004E7254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F74C0B" w:rsidRPr="004E7254" w:rsidRDefault="00F74C0B">
      <w:pPr>
        <w:rPr>
          <w:rFonts w:eastAsia="Times New Roman"/>
          <w:sz w:val="20"/>
          <w:szCs w:val="20"/>
        </w:rPr>
      </w:pPr>
    </w:p>
    <w:p w:rsidR="00F74C0B" w:rsidRPr="004E7254" w:rsidRDefault="004E7254">
      <w:r>
        <w:rPr>
          <w:rFonts w:eastAsia="Times New Roman"/>
          <w:sz w:val="20"/>
          <w:szCs w:val="20"/>
        </w:rPr>
        <w:t>Наименование</w:t>
      </w:r>
      <w:r w:rsidRPr="004E72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7254">
        <w:rPr>
          <w:rFonts w:eastAsia="Times New Roman"/>
          <w:sz w:val="20"/>
          <w:szCs w:val="20"/>
        </w:rPr>
        <w:t xml:space="preserve">: Поставка иммуноглобулина человека антирезус для нужд женской консультации № 35 СПб ГБУЗ "Городская поликлиника №38" </w:t>
      </w:r>
    </w:p>
    <w:p w:rsidR="00F74C0B" w:rsidRPr="004E7254" w:rsidRDefault="00F74C0B">
      <w:pPr>
        <w:rPr>
          <w:rFonts w:eastAsia="Times New Roman"/>
          <w:sz w:val="20"/>
          <w:szCs w:val="20"/>
        </w:rPr>
      </w:pPr>
    </w:p>
    <w:p w:rsidR="00F74C0B" w:rsidRPr="004E7254" w:rsidRDefault="004E72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202781500120078420100100070030000000</w:t>
      </w:r>
    </w:p>
    <w:p w:rsidR="00F74C0B" w:rsidRDefault="00F74C0B"/>
    <w:p w:rsidR="00F74C0B" w:rsidRDefault="004E72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136 853,50 руб.</w:t>
      </w:r>
    </w:p>
    <w:p w:rsidR="00F74C0B" w:rsidRDefault="00F74C0B">
      <w:pPr>
        <w:rPr>
          <w:rFonts w:eastAsia="Times New Roman"/>
          <w:sz w:val="20"/>
          <w:szCs w:val="20"/>
        </w:rPr>
      </w:pPr>
    </w:p>
    <w:p w:rsidR="00F74C0B" w:rsidRDefault="004E7254">
      <w:r>
        <w:rPr>
          <w:rFonts w:eastAsia="Times New Roman"/>
          <w:sz w:val="20"/>
          <w:szCs w:val="20"/>
        </w:rPr>
        <w:t>Снижение НМЦК, %: 0.00</w:t>
      </w:r>
    </w:p>
    <w:p w:rsidR="00F74C0B" w:rsidRDefault="00F74C0B">
      <w:pPr>
        <w:rPr>
          <w:rFonts w:eastAsia="Times New Roman"/>
          <w:sz w:val="20"/>
          <w:szCs w:val="20"/>
        </w:rPr>
      </w:pPr>
    </w:p>
    <w:p w:rsidR="00F74C0B" w:rsidRDefault="004E725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4C0B">
        <w:tc>
          <w:tcPr>
            <w:tcW w:w="4960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74C0B">
        <w:tc>
          <w:tcPr>
            <w:tcW w:w="4960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74C0B">
        <w:tc>
          <w:tcPr>
            <w:tcW w:w="4960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74C0B">
        <w:tc>
          <w:tcPr>
            <w:tcW w:w="4960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74C0B">
        <w:tc>
          <w:tcPr>
            <w:tcW w:w="4960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F74C0B" w:rsidRDefault="00F74C0B">
      <w:pPr>
        <w:rPr>
          <w:rFonts w:eastAsia="Times New Roman"/>
          <w:sz w:val="20"/>
          <w:szCs w:val="20"/>
        </w:rPr>
      </w:pPr>
    </w:p>
    <w:p w:rsidR="00F74C0B" w:rsidRDefault="004E72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4C0B" w:rsidRDefault="00F74C0B">
      <w:pPr>
        <w:rPr>
          <w:rFonts w:eastAsia="Times New Roman"/>
          <w:sz w:val="20"/>
          <w:szCs w:val="20"/>
        </w:rPr>
      </w:pPr>
    </w:p>
    <w:p w:rsidR="00F74C0B" w:rsidRDefault="004E72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74C0B" w:rsidRDefault="00F74C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74C0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4C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4C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 w:rsidRPr="004E725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4C0B" w:rsidRDefault="00F74C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74C0B">
        <w:tc>
          <w:tcPr>
            <w:tcW w:w="9921" w:type="dxa"/>
            <w:gridSpan w:val="4"/>
            <w:shd w:val="clear" w:color="auto" w:fill="auto"/>
          </w:tcPr>
          <w:p w:rsidR="00F74C0B" w:rsidRDefault="004E72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74C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4C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 w:rsidRPr="004E725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C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 w:rsidRPr="004E725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F74C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 w:rsidRPr="004E725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C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 w:rsidRPr="004E72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E7254">
              <w:rPr>
                <w:sz w:val="20"/>
                <w:szCs w:val="20"/>
              </w:rPr>
              <w:lastRenderedPageBreak/>
              <w:t>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C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EA-59630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 w:rsidRPr="004E725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C0B" w:rsidRDefault="004E7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4C0B" w:rsidRDefault="00F74C0B">
      <w:pPr>
        <w:jc w:val="both"/>
        <w:rPr>
          <w:sz w:val="20"/>
          <w:szCs w:val="20"/>
          <w:lang w:val="en-US"/>
        </w:rPr>
      </w:pPr>
    </w:p>
    <w:p w:rsidR="00F74C0B" w:rsidRDefault="004E7254">
      <w:pPr>
        <w:jc w:val="both"/>
      </w:pPr>
      <w:bookmarkStart w:id="1" w:name="__DdeLink__136_4014115248"/>
      <w:bookmarkEnd w:id="1"/>
      <w:r w:rsidRPr="004E725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4E7254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"МЕДИНТОРГ СПБ".</w:t>
      </w:r>
    </w:p>
    <w:p w:rsidR="00F74C0B" w:rsidRDefault="00F74C0B">
      <w:pPr>
        <w:jc w:val="both"/>
        <w:rPr>
          <w:sz w:val="20"/>
          <w:szCs w:val="20"/>
        </w:rPr>
      </w:pPr>
    </w:p>
    <w:p w:rsidR="00F74C0B" w:rsidRDefault="004E72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</w:t>
      </w:r>
      <w:r>
        <w:rPr>
          <w:rFonts w:eastAsia="Times New Roman"/>
          <w:sz w:val="20"/>
          <w:szCs w:val="20"/>
        </w:rPr>
        <w:t>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74C0B" w:rsidRDefault="00F74C0B">
      <w:pPr>
        <w:jc w:val="both"/>
        <w:rPr>
          <w:rFonts w:eastAsia="Times New Roman"/>
          <w:sz w:val="20"/>
          <w:szCs w:val="20"/>
        </w:rPr>
      </w:pPr>
    </w:p>
    <w:p w:rsidR="00F74C0B" w:rsidRDefault="004E7254">
      <w:pPr>
        <w:jc w:val="both"/>
      </w:pPr>
      <w:r w:rsidRPr="004E72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4C0B" w:rsidRDefault="00F74C0B">
      <w:pPr>
        <w:jc w:val="both"/>
        <w:rPr>
          <w:rFonts w:eastAsia="Times New Roman"/>
          <w:sz w:val="20"/>
          <w:szCs w:val="20"/>
        </w:rPr>
      </w:pPr>
    </w:p>
    <w:p w:rsidR="00F74C0B" w:rsidRDefault="004E7254">
      <w:r>
        <w:rPr>
          <w:rFonts w:eastAsia="Times New Roman"/>
          <w:sz w:val="20"/>
          <w:szCs w:val="20"/>
        </w:rPr>
        <w:t>Подписи</w:t>
      </w:r>
    </w:p>
    <w:p w:rsidR="00F74C0B" w:rsidRDefault="00F74C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4C0B">
        <w:tc>
          <w:tcPr>
            <w:tcW w:w="3307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C0B" w:rsidRDefault="00F74C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74C0B">
        <w:tc>
          <w:tcPr>
            <w:tcW w:w="3307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C0B" w:rsidRDefault="00F74C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74C0B">
        <w:tc>
          <w:tcPr>
            <w:tcW w:w="3307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C0B" w:rsidRDefault="00F74C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74C0B">
        <w:tc>
          <w:tcPr>
            <w:tcW w:w="3307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C0B" w:rsidRDefault="00F74C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74C0B">
        <w:tc>
          <w:tcPr>
            <w:tcW w:w="3307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F74C0B" w:rsidRDefault="00F74C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C0B" w:rsidRDefault="004E725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4E725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C0B"/>
    <w:rsid w:val="004E7254"/>
    <w:rsid w:val="00F7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2020-10-15T14:49:00Z</cp:lastPrinted>
  <dcterms:created xsi:type="dcterms:W3CDTF">2020-10-15T14:50:00Z</dcterms:created>
  <dcterms:modified xsi:type="dcterms:W3CDTF">2020-10-15T14:50:00Z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