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03.1-4/1418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0744200000220002401) </w:t>
      </w:r>
    </w:p>
    <w:p>
      <w:pPr>
        <w:pStyle w:val="Normal"/>
        <w:spacing w:lineRule="auto" w:line="240" w:before="0" w:after="0"/>
        <w:ind w:firstLine="567"/>
        <w:jc w:val="center"/>
        <w:rPr>
          <w:sz w:val="22"/>
          <w:szCs w:val="22"/>
        </w:rPr>
      </w:pPr>
      <w:r>
        <w:rPr>
          <w:rFonts w:eastAsia="Times New Roman" w:cs="Times New Roman"/>
          <w:b/>
          <w:bCs/>
          <w:color w:val="000000" w:themeColor="text1"/>
          <w:sz w:val="22"/>
          <w:szCs w:val="22"/>
          <w:lang w:val="en-US"/>
        </w:rPr>
        <w:t>Регистрационный номер  № 09-05/19951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</w:t>
      </w:r>
      <w:r>
        <w:rPr>
          <w:rFonts w:eastAsia="Times New Roman"/>
          <w:sz w:val="20"/>
          <w:szCs w:val="20"/>
          <w:lang w:val="en-US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202461100207046110100102240010000244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239 143,50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"АКЦЕНТМЕД".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LibreOffice/6.4.5.2$Windows_x86 LibreOffice_project/a726b36747cf2001e06b58ad5db1aa3a9a1872d6</Application>
  <Pages>2</Pages>
  <Words>441</Words>
  <Characters>3379</Characters>
  <CharactersWithSpaces>3745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2020-10-16T11:29:51Z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