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Протокол№03-4/ </w:t>
      </w:r>
      <w:r>
        <w:rPr>
          <w:rFonts w:eastAsia="Times New Roman"/>
          <w:b/>
          <w:bCs/>
          <w:sz w:val="20"/>
          <w:szCs w:val="20"/>
        </w:rPr>
        <w:t>1279</w:t>
      </w:r>
      <w:r>
        <w:rPr>
          <w:rFonts w:eastAsia="Times New Roman"/>
          <w:b/>
          <w:bCs/>
          <w:sz w:val="20"/>
          <w:szCs w:val="20"/>
        </w:rPr>
        <w:t xml:space="preserve">       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офисной и бумажных канцелярских принадлежностей"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>.10.2020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"ОБЛАСТНОЙ СПЕЦИАЛИЗИРОВАННЫЙ ДОМ РЕБЕНКА"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офисной и бумажных канцелярских принадлежностей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202462903393946320100100620010000244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169 275,00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EA-59844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125 263,62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126 110,00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129 845,00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132 403,00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125 263,62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125 263,62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125 263,62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125 263,62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125 263,62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125 263,62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126 110,00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126 110,00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126 110,00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126 110,00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126 110,00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126 110,00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129 845,00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129 845,00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129 845,00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129 845,00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129 845,00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EA-60002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"ИНТЕГРА" / 7714900049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129 845,00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132 403,00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132 403,00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132 403,00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132 403,00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132 403,00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132 403,00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Букреев Владимир Григорьевич, предложивший цену контракта 125 263,62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Букреев Владимир Григорьевич,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LibreOffice/6.4.3.2$Windows_x86 LibreOffice_project/747b5d0ebf89f41c860ec2a39efd7cb15b54f2d8</Application>
  <Pages>4</Pages>
  <Words>774</Words>
  <Characters>5815</Characters>
  <CharactersWithSpaces>6393</CharactersWithSpaces>
  <Paragraphs>207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2020-10-19T11:41:06Z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