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84F" w:rsidRPr="00913879" w:rsidRDefault="001E03F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1684F" w:rsidRPr="00913879" w:rsidRDefault="001E03F5">
      <w:pPr>
        <w:ind w:firstLine="567"/>
        <w:jc w:val="center"/>
        <w:rPr>
          <w:rFonts w:eastAsia="Times New Roman"/>
          <w:b/>
          <w:bCs/>
        </w:rPr>
      </w:pPr>
      <w:r w:rsidRPr="00913879">
        <w:rPr>
          <w:rFonts w:eastAsia="Times New Roman"/>
          <w:b/>
          <w:bCs/>
          <w:sz w:val="20"/>
          <w:szCs w:val="20"/>
        </w:rPr>
        <w:t xml:space="preserve">№ </w:t>
      </w:r>
      <w:r w:rsidRPr="00913879">
        <w:rPr>
          <w:rFonts w:eastAsia="Times New Roman"/>
          <w:b/>
          <w:bCs/>
          <w:sz w:val="20"/>
          <w:szCs w:val="20"/>
        </w:rPr>
        <w:t>0301200061920000095</w:t>
      </w:r>
      <w:r w:rsidRPr="00913879">
        <w:rPr>
          <w:rFonts w:eastAsia="Times New Roman"/>
          <w:b/>
          <w:bCs/>
          <w:sz w:val="20"/>
          <w:szCs w:val="20"/>
        </w:rPr>
        <w:t xml:space="preserve"> </w:t>
      </w:r>
    </w:p>
    <w:p w:rsidR="0091684F" w:rsidRPr="00913879" w:rsidRDefault="0091684F">
      <w:pPr>
        <w:ind w:firstLine="567"/>
        <w:jc w:val="center"/>
        <w:rPr>
          <w:sz w:val="20"/>
          <w:szCs w:val="20"/>
        </w:rPr>
      </w:pPr>
    </w:p>
    <w:p w:rsidR="0091684F" w:rsidRPr="00913879" w:rsidRDefault="001E03F5">
      <w:pPr>
        <w:ind w:firstLine="567"/>
        <w:jc w:val="right"/>
      </w:pPr>
      <w:r w:rsidRPr="00913879">
        <w:rPr>
          <w:rFonts w:eastAsia="Times New Roman"/>
          <w:sz w:val="20"/>
          <w:szCs w:val="20"/>
        </w:rPr>
        <w:t>21.10.20 11:55:22 (</w:t>
      </w:r>
      <w:r>
        <w:rPr>
          <w:rFonts w:eastAsia="Times New Roman"/>
          <w:sz w:val="20"/>
          <w:szCs w:val="20"/>
          <w:lang w:val="en-US"/>
        </w:rPr>
        <w:t>MSK</w:t>
      </w:r>
      <w:r w:rsidRPr="00913879">
        <w:rPr>
          <w:rFonts w:eastAsia="Times New Roman"/>
          <w:sz w:val="20"/>
          <w:szCs w:val="20"/>
        </w:rPr>
        <w:t>+02:00)</w:t>
      </w:r>
    </w:p>
    <w:p w:rsidR="0091684F" w:rsidRPr="00913879" w:rsidRDefault="0091684F">
      <w:pPr>
        <w:ind w:firstLine="567"/>
        <w:rPr>
          <w:rFonts w:eastAsia="Times New Roman"/>
          <w:sz w:val="20"/>
          <w:szCs w:val="20"/>
        </w:rPr>
      </w:pPr>
    </w:p>
    <w:p w:rsidR="0091684F" w:rsidRDefault="001E03F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91684F" w:rsidRDefault="0091684F">
      <w:pPr>
        <w:rPr>
          <w:rFonts w:eastAsia="Times New Roman"/>
          <w:sz w:val="20"/>
          <w:szCs w:val="20"/>
        </w:rPr>
      </w:pPr>
    </w:p>
    <w:p w:rsidR="0091684F" w:rsidRPr="00913879" w:rsidRDefault="001E03F5">
      <w:r>
        <w:rPr>
          <w:rFonts w:eastAsia="Times New Roman"/>
          <w:sz w:val="20"/>
          <w:szCs w:val="20"/>
        </w:rPr>
        <w:t>Организатор</w:t>
      </w:r>
      <w:r w:rsidRPr="009138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3879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</w:t>
      </w:r>
      <w:r w:rsidRPr="00913879">
        <w:rPr>
          <w:rFonts w:eastAsia="Times New Roman"/>
          <w:sz w:val="20"/>
          <w:szCs w:val="20"/>
        </w:rPr>
        <w:t>АДЕМИИ НАУК РЕСПУБЛИКИ БАШКОРТОСТАН"</w:t>
      </w:r>
    </w:p>
    <w:p w:rsidR="0091684F" w:rsidRPr="00913879" w:rsidRDefault="0091684F">
      <w:pPr>
        <w:rPr>
          <w:rFonts w:eastAsia="Times New Roman"/>
          <w:sz w:val="20"/>
          <w:szCs w:val="20"/>
        </w:rPr>
      </w:pPr>
    </w:p>
    <w:p w:rsidR="0091684F" w:rsidRDefault="001E03F5">
      <w:r w:rsidRPr="00913879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1684F" w:rsidRPr="00913879" w:rsidRDefault="0091684F">
      <w:pPr>
        <w:rPr>
          <w:rFonts w:eastAsia="Times New Roman"/>
          <w:sz w:val="20"/>
          <w:szCs w:val="20"/>
        </w:rPr>
      </w:pPr>
    </w:p>
    <w:p w:rsidR="0091684F" w:rsidRPr="00913879" w:rsidRDefault="001E03F5">
      <w:r>
        <w:rPr>
          <w:rFonts w:eastAsia="Times New Roman"/>
          <w:sz w:val="20"/>
          <w:szCs w:val="20"/>
        </w:rPr>
        <w:t>Наименование</w:t>
      </w:r>
      <w:r w:rsidRPr="009138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3879">
        <w:rPr>
          <w:rFonts w:eastAsia="Times New Roman"/>
          <w:sz w:val="20"/>
          <w:szCs w:val="20"/>
        </w:rPr>
        <w:t xml:space="preserve">: Закупка  принадлежностей для </w:t>
      </w:r>
      <w:proofErr w:type="spellStart"/>
      <w:r w:rsidRPr="00913879">
        <w:rPr>
          <w:rFonts w:eastAsia="Times New Roman"/>
          <w:sz w:val="20"/>
          <w:szCs w:val="20"/>
        </w:rPr>
        <w:t>эксимерной</w:t>
      </w:r>
      <w:proofErr w:type="spellEnd"/>
      <w:r w:rsidRPr="00913879">
        <w:rPr>
          <w:rFonts w:eastAsia="Times New Roman"/>
          <w:sz w:val="20"/>
          <w:szCs w:val="20"/>
        </w:rPr>
        <w:t xml:space="preserve"> лазерной</w:t>
      </w:r>
      <w:r w:rsidRPr="00913879">
        <w:rPr>
          <w:rFonts w:eastAsia="Times New Roman"/>
          <w:sz w:val="20"/>
          <w:szCs w:val="20"/>
        </w:rPr>
        <w:t xml:space="preserve"> системы «</w:t>
      </w:r>
      <w:proofErr w:type="spellStart"/>
      <w:r>
        <w:rPr>
          <w:rFonts w:eastAsia="Times New Roman"/>
          <w:sz w:val="20"/>
          <w:szCs w:val="20"/>
          <w:lang w:val="en-US"/>
        </w:rPr>
        <w:t>Zyopti</w:t>
      </w:r>
      <w:proofErr w:type="gramStart"/>
      <w:r w:rsidRPr="00913879">
        <w:rPr>
          <w:rFonts w:eastAsia="Times New Roman"/>
          <w:sz w:val="20"/>
          <w:szCs w:val="20"/>
        </w:rPr>
        <w:t>х</w:t>
      </w:r>
      <w:proofErr w:type="spellEnd"/>
      <w:proofErr w:type="gramEnd"/>
      <w:r w:rsidRPr="00913879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Technolas</w:t>
      </w:r>
      <w:proofErr w:type="spellEnd"/>
      <w:r w:rsidRPr="00913879">
        <w:rPr>
          <w:rFonts w:eastAsia="Times New Roman"/>
          <w:sz w:val="20"/>
          <w:szCs w:val="20"/>
        </w:rPr>
        <w:t xml:space="preserve"> 217</w:t>
      </w:r>
      <w:r>
        <w:rPr>
          <w:rFonts w:eastAsia="Times New Roman"/>
          <w:sz w:val="20"/>
          <w:szCs w:val="20"/>
          <w:lang w:val="en-US"/>
        </w:rPr>
        <w:t>z</w:t>
      </w:r>
      <w:r w:rsidRPr="00913879">
        <w:rPr>
          <w:rFonts w:eastAsia="Times New Roman"/>
          <w:sz w:val="20"/>
          <w:szCs w:val="20"/>
        </w:rPr>
        <w:t xml:space="preserve">100» №7142-11/12-1998, используемого в ГБУ «Уф НИИ ГБ АН РБ», </w:t>
      </w:r>
    </w:p>
    <w:p w:rsidR="0091684F" w:rsidRPr="00913879" w:rsidRDefault="0091684F">
      <w:pPr>
        <w:rPr>
          <w:rFonts w:eastAsia="Times New Roman"/>
          <w:sz w:val="20"/>
          <w:szCs w:val="20"/>
        </w:rPr>
      </w:pPr>
    </w:p>
    <w:p w:rsidR="0091684F" w:rsidRPr="00913879" w:rsidRDefault="001E03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202027401807002740100101841843250244</w:t>
      </w:r>
    </w:p>
    <w:p w:rsidR="0091684F" w:rsidRDefault="0091684F"/>
    <w:p w:rsidR="0091684F" w:rsidRDefault="001E03F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2 974 867,00 </w:t>
      </w:r>
      <w:r>
        <w:rPr>
          <w:rFonts w:eastAsia="Times New Roman"/>
          <w:sz w:val="20"/>
          <w:szCs w:val="20"/>
        </w:rPr>
        <w:t>руб.</w:t>
      </w:r>
    </w:p>
    <w:p w:rsidR="0091684F" w:rsidRDefault="0091684F">
      <w:pPr>
        <w:rPr>
          <w:rFonts w:eastAsia="Times New Roman"/>
          <w:sz w:val="20"/>
          <w:szCs w:val="20"/>
        </w:rPr>
      </w:pPr>
    </w:p>
    <w:p w:rsidR="0091684F" w:rsidRDefault="001E03F5">
      <w:r>
        <w:rPr>
          <w:rFonts w:eastAsia="Times New Roman"/>
          <w:sz w:val="20"/>
          <w:szCs w:val="20"/>
        </w:rPr>
        <w:t>Снижение НМЦК, %: 0.00</w:t>
      </w:r>
    </w:p>
    <w:p w:rsidR="0091684F" w:rsidRDefault="0091684F">
      <w:pPr>
        <w:rPr>
          <w:rFonts w:eastAsia="Times New Roman"/>
          <w:sz w:val="20"/>
          <w:szCs w:val="20"/>
        </w:rPr>
      </w:pPr>
    </w:p>
    <w:p w:rsidR="0091684F" w:rsidRDefault="001E03F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1387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1684F" w:rsidTr="00913879">
        <w:tc>
          <w:tcPr>
            <w:tcW w:w="4975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91684F" w:rsidTr="00913879">
        <w:tc>
          <w:tcPr>
            <w:tcW w:w="4975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1684F" w:rsidTr="00913879">
        <w:tc>
          <w:tcPr>
            <w:tcW w:w="4975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1684F" w:rsidTr="00913879">
        <w:tc>
          <w:tcPr>
            <w:tcW w:w="4975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1684F" w:rsidTr="00913879">
        <w:tc>
          <w:tcPr>
            <w:tcW w:w="4975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1684F" w:rsidTr="00913879">
        <w:tc>
          <w:tcPr>
            <w:tcW w:w="4975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91684F" w:rsidRDefault="0091684F">
      <w:pPr>
        <w:rPr>
          <w:rFonts w:eastAsia="Times New Roman"/>
          <w:sz w:val="20"/>
          <w:szCs w:val="20"/>
        </w:rPr>
      </w:pPr>
    </w:p>
    <w:p w:rsidR="0091684F" w:rsidRDefault="001E03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684F" w:rsidRDefault="0091684F">
      <w:pPr>
        <w:rPr>
          <w:rFonts w:eastAsia="Times New Roman"/>
          <w:sz w:val="20"/>
          <w:szCs w:val="20"/>
        </w:rPr>
      </w:pPr>
    </w:p>
    <w:p w:rsidR="0091684F" w:rsidRDefault="009138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1E03F5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</w:t>
      </w:r>
      <w:r w:rsidR="001E03F5"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</w:t>
      </w:r>
    </w:p>
    <w:p w:rsidR="0091684F" w:rsidRDefault="009168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2732"/>
        <w:gridCol w:w="1503"/>
      </w:tblGrid>
      <w:tr w:rsidR="0091684F" w:rsidTr="0091387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1387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1684F" w:rsidTr="0091387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684F" w:rsidTr="0091387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 w:rsidRPr="00913879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 w:rsidRPr="0091387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684F" w:rsidRDefault="009168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91684F">
        <w:tc>
          <w:tcPr>
            <w:tcW w:w="9921" w:type="dxa"/>
            <w:gridSpan w:val="4"/>
            <w:shd w:val="clear" w:color="auto" w:fill="auto"/>
          </w:tcPr>
          <w:p w:rsidR="0091684F" w:rsidRDefault="001E03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1387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168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91387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68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 w:rsidRPr="00913879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168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 w:rsidRPr="00913879">
              <w:rPr>
                <w:sz w:val="20"/>
                <w:szCs w:val="20"/>
              </w:rPr>
              <w:t xml:space="preserve">ОБЩЕСТВО С ОГРАНИЧЕННОЙ ОТВЕТСТВЕННОСТЬЮ "ПОЛИСТ ЛАЙН" </w:t>
            </w:r>
            <w:r w:rsidRPr="00913879">
              <w:rPr>
                <w:sz w:val="20"/>
                <w:szCs w:val="20"/>
              </w:rPr>
              <w:t>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168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 w:rsidRPr="00913879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168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 w:rsidRPr="00913879">
              <w:rPr>
                <w:sz w:val="20"/>
                <w:szCs w:val="20"/>
              </w:rPr>
              <w:t>ОБЩЕСТВО С ОГРАНИЧЕННОЙ ОТВЕТСТВЕННОСТЬЮ "</w:t>
            </w:r>
            <w:r w:rsidRPr="00913879">
              <w:rPr>
                <w:sz w:val="20"/>
                <w:szCs w:val="20"/>
              </w:rPr>
              <w:t>ПОЛИСТ 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168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 w:rsidRPr="00913879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168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 w:rsidRPr="00913879">
              <w:rPr>
                <w:sz w:val="20"/>
                <w:szCs w:val="20"/>
              </w:rPr>
              <w:t xml:space="preserve">ОБЩЕСТВО С ОГРАНИЧЕННОЙ </w:t>
            </w:r>
            <w:r w:rsidRPr="00913879">
              <w:rPr>
                <w:sz w:val="20"/>
                <w:szCs w:val="20"/>
              </w:rPr>
              <w:t>ОТВЕТСТВЕННОСТЬЮ "ПОЛИСТ 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1684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r w:rsidRPr="00913879">
              <w:rPr>
                <w:sz w:val="20"/>
                <w:szCs w:val="20"/>
              </w:rPr>
              <w:t>ОБЩЕСТВО С ОГРАНИЧЕННОЙ ОТВЕТСТВЕННОСТЬЮ "ПОЛИСТ ЛАЙН" / 5405225315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84F" w:rsidRDefault="001E03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1684F" w:rsidRDefault="0091684F">
      <w:pPr>
        <w:jc w:val="both"/>
        <w:rPr>
          <w:sz w:val="20"/>
          <w:szCs w:val="20"/>
          <w:lang w:val="en-US"/>
        </w:rPr>
      </w:pPr>
    </w:p>
    <w:p w:rsidR="0091684F" w:rsidRDefault="001E03F5">
      <w:pPr>
        <w:jc w:val="both"/>
      </w:pPr>
      <w:bookmarkStart w:id="0" w:name="__DdeLink__136_4014115248"/>
      <w:bookmarkEnd w:id="0"/>
      <w:r w:rsidRPr="00913879">
        <w:rPr>
          <w:rFonts w:eastAsia="Times New Roman"/>
          <w:sz w:val="20"/>
          <w:szCs w:val="20"/>
        </w:rPr>
        <w:t xml:space="preserve">На основании рассмотрения </w:t>
      </w:r>
      <w:r w:rsidRPr="00913879">
        <w:rPr>
          <w:rFonts w:eastAsia="Times New Roman"/>
          <w:sz w:val="20"/>
          <w:szCs w:val="20"/>
        </w:rPr>
        <w:t xml:space="preserve">единственной заявки на участие в электронном аукционе, а также в соответствии с </w:t>
      </w:r>
      <w:proofErr w:type="gramStart"/>
      <w:r w:rsidRPr="00913879">
        <w:rPr>
          <w:rFonts w:eastAsia="Times New Roman"/>
          <w:sz w:val="20"/>
          <w:szCs w:val="20"/>
        </w:rPr>
        <w:t>ч</w:t>
      </w:r>
      <w:proofErr w:type="gramEnd"/>
      <w:r w:rsidRPr="00913879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913879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"ПОЛИСТ ЛАЙН".</w:t>
      </w:r>
    </w:p>
    <w:p w:rsidR="0091684F" w:rsidRDefault="0091684F">
      <w:pPr>
        <w:jc w:val="both"/>
        <w:rPr>
          <w:sz w:val="20"/>
          <w:szCs w:val="20"/>
        </w:rPr>
      </w:pPr>
    </w:p>
    <w:p w:rsidR="0091684F" w:rsidRDefault="001E03F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</w:t>
      </w:r>
      <w:r>
        <w:rPr>
          <w:sz w:val="20"/>
          <w:szCs w:val="20"/>
        </w:rPr>
        <w:t>олняемых, оказываемых иностранными лицами.</w:t>
      </w:r>
    </w:p>
    <w:p w:rsidR="0091684F" w:rsidRDefault="0091684F">
      <w:pPr>
        <w:jc w:val="both"/>
        <w:rPr>
          <w:sz w:val="20"/>
          <w:szCs w:val="20"/>
        </w:rPr>
      </w:pPr>
    </w:p>
    <w:p w:rsidR="0091684F" w:rsidRDefault="001E03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684F" w:rsidRDefault="0091684F">
      <w:pPr>
        <w:jc w:val="both"/>
        <w:rPr>
          <w:rFonts w:eastAsia="Times New Roman"/>
          <w:sz w:val="20"/>
          <w:szCs w:val="20"/>
        </w:rPr>
      </w:pPr>
    </w:p>
    <w:p w:rsidR="0091684F" w:rsidRDefault="001E03F5">
      <w:pPr>
        <w:jc w:val="both"/>
      </w:pPr>
      <w:r w:rsidRPr="0091387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684F" w:rsidRDefault="0091684F">
      <w:pPr>
        <w:jc w:val="both"/>
        <w:rPr>
          <w:rFonts w:eastAsia="Times New Roman"/>
          <w:sz w:val="20"/>
          <w:szCs w:val="20"/>
        </w:rPr>
      </w:pPr>
    </w:p>
    <w:p w:rsidR="0091684F" w:rsidRDefault="001E03F5">
      <w:r>
        <w:rPr>
          <w:rFonts w:eastAsia="Times New Roman"/>
          <w:sz w:val="20"/>
          <w:szCs w:val="20"/>
        </w:rPr>
        <w:t>Подписи</w:t>
      </w:r>
    </w:p>
    <w:p w:rsidR="0091684F" w:rsidRDefault="009168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1684F">
        <w:tc>
          <w:tcPr>
            <w:tcW w:w="3307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84F" w:rsidRDefault="00916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91684F">
        <w:tc>
          <w:tcPr>
            <w:tcW w:w="3307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84F" w:rsidRDefault="00916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1684F">
        <w:tc>
          <w:tcPr>
            <w:tcW w:w="3307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84F" w:rsidRDefault="00916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1684F">
        <w:tc>
          <w:tcPr>
            <w:tcW w:w="3307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84F" w:rsidRDefault="00916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1684F">
        <w:tc>
          <w:tcPr>
            <w:tcW w:w="3307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84F" w:rsidRDefault="00916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1684F">
        <w:tc>
          <w:tcPr>
            <w:tcW w:w="3307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84F" w:rsidRDefault="009168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84F" w:rsidRDefault="001E03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1E03F5"/>
    <w:sectPr w:rsidR="00000000" w:rsidSect="001E03F5">
      <w:pgSz w:w="11906" w:h="16838"/>
      <w:pgMar w:top="568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1684F"/>
    <w:rsid w:val="001E03F5"/>
    <w:rsid w:val="00913879"/>
    <w:rsid w:val="00916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84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1684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1684F"/>
    <w:pPr>
      <w:spacing w:after="140" w:line="288" w:lineRule="auto"/>
    </w:pPr>
  </w:style>
  <w:style w:type="paragraph" w:styleId="a9">
    <w:name w:val="List"/>
    <w:basedOn w:val="a8"/>
    <w:rsid w:val="0091684F"/>
    <w:rPr>
      <w:rFonts w:cs="Noto Sans Devanagari"/>
    </w:rPr>
  </w:style>
  <w:style w:type="paragraph" w:customStyle="1" w:styleId="Caption">
    <w:name w:val="Caption"/>
    <w:basedOn w:val="a"/>
    <w:qFormat/>
    <w:rsid w:val="0091684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1684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1684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1684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1684F"/>
    <w:pPr>
      <w:spacing w:beforeAutospacing="1" w:afterAutospacing="1"/>
    </w:pPr>
  </w:style>
  <w:style w:type="paragraph" w:customStyle="1" w:styleId="th">
    <w:name w:val="th"/>
    <w:basedOn w:val="a"/>
    <w:qFormat/>
    <w:rsid w:val="0091684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1684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1684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1684F"/>
    <w:pPr>
      <w:spacing w:beforeAutospacing="1" w:after="200"/>
    </w:pPr>
  </w:style>
  <w:style w:type="paragraph" w:customStyle="1" w:styleId="usual2">
    <w:name w:val="usual2"/>
    <w:basedOn w:val="a"/>
    <w:qFormat/>
    <w:rsid w:val="0091684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1684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1684F"/>
    <w:pPr>
      <w:spacing w:beforeAutospacing="1" w:afterAutospacing="1"/>
    </w:pPr>
  </w:style>
  <w:style w:type="paragraph" w:customStyle="1" w:styleId="requests">
    <w:name w:val="requests"/>
    <w:basedOn w:val="a"/>
    <w:qFormat/>
    <w:rsid w:val="0091684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1684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1684F"/>
  </w:style>
  <w:style w:type="paragraph" w:customStyle="1" w:styleId="af2">
    <w:name w:val="Заголовок таблицы"/>
    <w:basedOn w:val="af1"/>
    <w:qFormat/>
    <w:rsid w:val="0091684F"/>
  </w:style>
  <w:style w:type="paragraph" w:customStyle="1" w:styleId="DocumentMap">
    <w:name w:val="DocumentMap"/>
    <w:qFormat/>
    <w:rsid w:val="0091684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654</Words>
  <Characters>3732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4</cp:revision>
  <dcterms:created xsi:type="dcterms:W3CDTF">2020-10-21T07:01:00Z</dcterms:created>
  <dcterms:modified xsi:type="dcterms:W3CDTF">2020-10-21T07:01:00Z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