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03.1-4/1474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keepNext w:val="true"/>
        <w:keepLines/>
        <w:widowControl w:val="false"/>
        <w:suppressLineNumbers/>
        <w:suppressAutoHyphens w:val="true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color w:val="000000"/>
          <w:sz w:val="20"/>
          <w:szCs w:val="20"/>
          <w:lang w:val="en-US"/>
        </w:rPr>
        <w:t>на право заключения контракта с Областн</w:t>
      </w:r>
      <w:r>
        <w:rPr>
          <w:rFonts w:eastAsia="Times New Roman" w:cs="Times New Roman"/>
          <w:b/>
          <w:bCs/>
          <w:color w:val="000000"/>
          <w:sz w:val="20"/>
          <w:szCs w:val="20"/>
          <w:lang w:val="ru-RU" w:eastAsia="zh-CN" w:bidi="ar-SA"/>
        </w:rPr>
        <w:t>ым</w:t>
      </w:r>
      <w:r>
        <w:rPr>
          <w:rFonts w:eastAsia="Times New Roman"/>
          <w:b/>
          <w:bCs/>
          <w:color w:val="000000"/>
          <w:sz w:val="20"/>
          <w:szCs w:val="20"/>
          <w:lang w:val="en-US"/>
        </w:rPr>
        <w:t xml:space="preserve"> бюджетн</w:t>
      </w:r>
      <w:r>
        <w:rPr>
          <w:rFonts w:eastAsia="Times New Roman" w:cs="Times New Roman"/>
          <w:b/>
          <w:bCs/>
          <w:color w:val="000000"/>
          <w:sz w:val="20"/>
          <w:szCs w:val="20"/>
          <w:lang w:val="ru-RU" w:eastAsia="zh-CN" w:bidi="ar-SA"/>
        </w:rPr>
        <w:t>ым</w:t>
      </w:r>
      <w:r>
        <w:rPr>
          <w:rFonts w:eastAsia="Times New Roman"/>
          <w:b/>
          <w:bCs/>
          <w:color w:val="000000"/>
          <w:sz w:val="20"/>
          <w:szCs w:val="20"/>
          <w:lang w:val="en-US"/>
        </w:rPr>
        <w:t xml:space="preserve"> учреждением здравоохранения ''Областная детская клиническая больница'' комитета здравоохранения Курской области на услуги по ремонту медицинского оборудования</w:t>
      </w:r>
    </w:p>
    <w:p>
      <w:pPr>
        <w:pStyle w:val="Normal"/>
        <w:widowControl w:val="false"/>
        <w:suppressLineNumbers/>
        <w:suppressAutoHyphens w:val="true"/>
        <w:ind w:firstLine="567"/>
        <w:jc w:val="center"/>
        <w:rPr>
          <w:rFonts w:eastAsia="Times New Roman"/>
          <w:b/>
          <w:b/>
          <w:bCs/>
          <w:color w:val="000000"/>
          <w:lang w:val="en-US"/>
        </w:rPr>
      </w:pPr>
      <w:r>
        <w:rPr>
          <w:sz w:val="20"/>
          <w:szCs w:val="20"/>
        </w:rPr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0744200000220002581)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21.10.20 12:08:34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 УЧРЕЖДЕНИЕ ЗДРАВООХРАНЕНИЯ "ОБЛАСТНАЯ ДЕТСКАЯ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Услуги по ремонту медицинского оборудования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202462901942046320100100920013313244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50 366,67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EA-60579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"МЕДИ-ПАРТ" / 4629052321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8"/>
        <w:gridCol w:w="3404"/>
        <w:gridCol w:w="2444"/>
        <w:gridCol w:w="1925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EA-60579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"МЕДИ-ПАРТ" / 4629052321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EA-60579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"МЕДИ-ПАРТ" / 4629052321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EA-60579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"МЕДИ-ПАРТ" / 4629052321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EA-60579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"МЕДИ-ПАРТ" / 4629052321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EA-60579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"МЕДИ-ПАРТ" / 4629052321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"МЕДИ-ПАРТ".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/>
      </w:r>
    </w:p>
    <w:p>
      <w:pPr>
        <w:pStyle w:val="Normal"/>
        <w:spacing w:lineRule="auto" w:line="240" w:before="0" w:after="0"/>
        <w:ind w:left="0" w:right="0" w:firstLine="567"/>
        <w:jc w:val="both"/>
        <w:rPr>
          <w:rFonts w:ascii="Times New Roman" w:hAnsi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b w:val="false"/>
          <w:sz w:val="20"/>
          <w:szCs w:val="20"/>
          <w:highlight w:val="white"/>
        </w:rPr>
        <w:t>Протокол составлен в одном экземпляре, который хранится в ОБЛАСТНО</w:t>
      </w:r>
      <w:r>
        <w:rPr>
          <w:rFonts w:eastAsia="Times New Roman" w:cs="Times New Roman" w:ascii="Times New Roman" w:hAnsi="Times New Roman"/>
          <w:b w:val="false"/>
          <w:color w:val="000000"/>
          <w:sz w:val="20"/>
          <w:szCs w:val="20"/>
          <w:highlight w:val="white"/>
        </w:rPr>
        <w:t>М</w:t>
      </w:r>
      <w:r>
        <w:rPr>
          <w:rFonts w:eastAsia="Times New Roman" w:cs="Times New Roman" w:ascii="Times New Roman" w:hAnsi="Times New Roman"/>
          <w:b w:val="false"/>
          <w:sz w:val="20"/>
          <w:szCs w:val="20"/>
          <w:highlight w:val="white"/>
        </w:rPr>
        <w:t xml:space="preserve"> КАЗЕННО</w:t>
      </w:r>
      <w:r>
        <w:rPr>
          <w:rFonts w:eastAsia="Times New Roman" w:cs="Times New Roman" w:ascii="Times New Roman" w:hAnsi="Times New Roman"/>
          <w:b w:val="false"/>
          <w:color w:val="000000"/>
          <w:sz w:val="20"/>
          <w:szCs w:val="20"/>
          <w:highlight w:val="white"/>
        </w:rPr>
        <w:t>М</w:t>
      </w:r>
      <w:r>
        <w:rPr>
          <w:rFonts w:eastAsia="Times New Roman" w:cs="Times New Roman" w:ascii="Times New Roman" w:hAnsi="Times New Roman"/>
          <w:b w:val="false"/>
          <w:sz w:val="20"/>
          <w:szCs w:val="20"/>
          <w:highlight w:val="white"/>
        </w:rPr>
        <w:t xml:space="preserve"> УЧРЕЖДЕНИ</w:t>
      </w:r>
      <w:r>
        <w:rPr>
          <w:rFonts w:eastAsia="Times New Roman" w:cs="Times New Roman" w:ascii="Times New Roman" w:hAnsi="Times New Roman"/>
          <w:b w:val="false"/>
          <w:color w:val="000000"/>
          <w:sz w:val="20"/>
          <w:szCs w:val="20"/>
          <w:highlight w:val="white"/>
        </w:rPr>
        <w:t>И</w:t>
      </w:r>
      <w:r>
        <w:rPr>
          <w:rFonts w:eastAsia="Times New Roman" w:cs="Times New Roman" w:ascii="Times New Roman" w:hAnsi="Times New Roman"/>
          <w:b w:val="false"/>
          <w:sz w:val="20"/>
          <w:szCs w:val="20"/>
          <w:highlight w:val="white"/>
        </w:rPr>
        <w:t xml:space="preserve"> "ЦЕНТР ЗАКУПОК КУРСКОЙ ОБЛАСТИ" и подписан всеми присутствующими членами аукционной комиссии.</w:t>
      </w:r>
      <w:r>
        <w:rPr>
          <w:rFonts w:eastAsia="Arial" w:cs="Times New Roman" w:ascii="Times New Roman" w:hAnsi="Times New Roman"/>
          <w:b w:val="false"/>
          <w:sz w:val="20"/>
          <w:szCs w:val="20"/>
          <w:highlight w:val="white"/>
        </w:rPr>
        <w:t xml:space="preserve"> 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726</TotalTime>
  <Application>LibreOffice/6.4.5.2$Windows_x86 LibreOffice_project/a726b36747cf2001e06b58ad5db1aa3a9a1872d6</Application>
  <Pages>2</Pages>
  <Words>454</Words>
  <Characters>3445</Characters>
  <CharactersWithSpaces>3832</CharactersWithSpaces>
  <Paragraphs>74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2020-10-21T12:10:48Z</dcterms:modified>
  <cp:revision>103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