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4EFE" w:rsidRDefault="008339F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44EFE" w:rsidRDefault="008339F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систем контроля управления доступом, охранной сигнализации и систем видеонаблюдения"</w:t>
      </w:r>
    </w:p>
    <w:p w:rsidR="00344EFE" w:rsidRPr="008339FD" w:rsidRDefault="008339FD">
      <w:pPr>
        <w:ind w:firstLine="567"/>
        <w:jc w:val="center"/>
        <w:rPr>
          <w:rFonts w:eastAsia="Times New Roman"/>
          <w:b/>
          <w:bCs/>
        </w:rPr>
      </w:pPr>
      <w:r w:rsidRPr="008339F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339FD">
        <w:rPr>
          <w:rFonts w:eastAsia="Times New Roman"/>
          <w:b/>
          <w:bCs/>
          <w:sz w:val="20"/>
          <w:szCs w:val="20"/>
        </w:rPr>
        <w:t xml:space="preserve"> 1001200000620000056) </w:t>
      </w:r>
    </w:p>
    <w:p w:rsidR="00344EFE" w:rsidRPr="008339FD" w:rsidRDefault="00344EFE">
      <w:pPr>
        <w:ind w:firstLine="567"/>
        <w:jc w:val="center"/>
        <w:rPr>
          <w:sz w:val="20"/>
          <w:szCs w:val="20"/>
        </w:rPr>
      </w:pPr>
    </w:p>
    <w:p w:rsidR="00344EFE" w:rsidRPr="008339FD" w:rsidRDefault="008339FD">
      <w:pPr>
        <w:ind w:firstLine="567"/>
        <w:jc w:val="right"/>
      </w:pPr>
      <w:r w:rsidRPr="008339FD">
        <w:rPr>
          <w:rFonts w:eastAsia="Times New Roman"/>
          <w:sz w:val="20"/>
          <w:szCs w:val="20"/>
        </w:rPr>
        <w:t>21.10.20 17:53:36 (</w:t>
      </w:r>
      <w:r>
        <w:rPr>
          <w:rFonts w:eastAsia="Times New Roman"/>
          <w:sz w:val="20"/>
          <w:szCs w:val="20"/>
          <w:lang w:val="en-US"/>
        </w:rPr>
        <w:t>MSK</w:t>
      </w:r>
      <w:r w:rsidRPr="008339FD">
        <w:rPr>
          <w:rFonts w:eastAsia="Times New Roman"/>
          <w:sz w:val="20"/>
          <w:szCs w:val="20"/>
        </w:rPr>
        <w:t>+02:00)</w:t>
      </w:r>
    </w:p>
    <w:p w:rsidR="00344EFE" w:rsidRPr="008339FD" w:rsidRDefault="00344EFE">
      <w:pPr>
        <w:ind w:firstLine="567"/>
        <w:rPr>
          <w:rFonts w:eastAsia="Times New Roman"/>
          <w:sz w:val="20"/>
          <w:szCs w:val="20"/>
        </w:rPr>
      </w:pPr>
    </w:p>
    <w:p w:rsidR="00344EFE" w:rsidRPr="008339FD" w:rsidRDefault="008339FD" w:rsidP="008339FD">
      <w:pPr>
        <w:ind w:firstLine="680"/>
        <w:jc w:val="both"/>
      </w:pPr>
      <w:r>
        <w:rPr>
          <w:rFonts w:eastAsia="Times New Roman"/>
          <w:sz w:val="20"/>
          <w:szCs w:val="20"/>
        </w:rPr>
        <w:t>Место</w:t>
      </w:r>
      <w:r w:rsidRPr="008339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339FD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8339FD">
        <w:rPr>
          <w:rFonts w:eastAsia="Times New Roman"/>
          <w:sz w:val="20"/>
          <w:szCs w:val="20"/>
        </w:rPr>
        <w:t>Респ</w:t>
      </w:r>
      <w:proofErr w:type="spellEnd"/>
      <w:r w:rsidRPr="008339FD">
        <w:rPr>
          <w:rFonts w:eastAsia="Times New Roman"/>
          <w:sz w:val="20"/>
          <w:szCs w:val="20"/>
        </w:rPr>
        <w:t>, Уфа г, УЛИЦА РИХАРДА ЗОРГЕ, ДОМ 73/3</w:t>
      </w:r>
    </w:p>
    <w:p w:rsidR="00344EFE" w:rsidRPr="008339FD" w:rsidRDefault="008339FD" w:rsidP="008339FD">
      <w:pPr>
        <w:ind w:firstLine="680"/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8339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339FD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</w:t>
      </w:r>
      <w:r w:rsidRPr="008339FD">
        <w:rPr>
          <w:rFonts w:eastAsia="Times New Roman"/>
          <w:sz w:val="20"/>
          <w:szCs w:val="20"/>
        </w:rPr>
        <w:t>Я РЕСПУБЛИКИ БАШКОРТОСТАН</w:t>
      </w:r>
    </w:p>
    <w:p w:rsidR="00344EFE" w:rsidRPr="008339FD" w:rsidRDefault="008339FD" w:rsidP="008339FD">
      <w:pPr>
        <w:ind w:firstLine="680"/>
        <w:jc w:val="both"/>
      </w:pPr>
      <w:r w:rsidRPr="008339F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44EFE" w:rsidRPr="008339FD" w:rsidRDefault="008339FD" w:rsidP="008339FD">
      <w:pPr>
        <w:ind w:firstLine="680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339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339FD">
        <w:rPr>
          <w:rFonts w:eastAsia="Times New Roman"/>
          <w:sz w:val="20"/>
          <w:szCs w:val="20"/>
        </w:rPr>
        <w:t>: Оказание услуг по техническому обсл</w:t>
      </w:r>
      <w:r w:rsidRPr="008339FD">
        <w:rPr>
          <w:rFonts w:eastAsia="Times New Roman"/>
          <w:sz w:val="20"/>
          <w:szCs w:val="20"/>
        </w:rPr>
        <w:t xml:space="preserve">уживанию систем контроля управления доступом, охранной сигнализации и систем видеонаблюдения </w:t>
      </w:r>
    </w:p>
    <w:p w:rsidR="00344EFE" w:rsidRDefault="008339FD" w:rsidP="008339FD">
      <w:pPr>
        <w:ind w:firstLine="68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202027416202802760100100670543313244</w:t>
      </w:r>
    </w:p>
    <w:p w:rsidR="00344EFE" w:rsidRDefault="008339FD" w:rsidP="008339FD">
      <w:pPr>
        <w:ind w:firstLine="680"/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500 160,00 руб</w:t>
      </w:r>
      <w:r>
        <w:rPr>
          <w:rFonts w:eastAsia="Times New Roman"/>
          <w:sz w:val="20"/>
          <w:szCs w:val="20"/>
        </w:rPr>
        <w:t>.</w:t>
      </w:r>
    </w:p>
    <w:p w:rsidR="00344EFE" w:rsidRPr="008339FD" w:rsidRDefault="008339FD" w:rsidP="008339FD">
      <w:pPr>
        <w:ind w:firstLine="680"/>
        <w:jc w:val="both"/>
      </w:pPr>
      <w:r>
        <w:rPr>
          <w:rFonts w:eastAsia="Times New Roman"/>
          <w:sz w:val="20"/>
          <w:szCs w:val="20"/>
        </w:rPr>
        <w:t>Снижение</w:t>
      </w:r>
      <w:r w:rsidRPr="008339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339FD">
        <w:rPr>
          <w:rFonts w:eastAsia="Times New Roman"/>
          <w:sz w:val="20"/>
          <w:szCs w:val="20"/>
        </w:rPr>
        <w:t>, %: 51.50</w:t>
      </w:r>
    </w:p>
    <w:p w:rsidR="00344EFE" w:rsidRPr="008339FD" w:rsidRDefault="00344EFE">
      <w:pPr>
        <w:rPr>
          <w:rFonts w:eastAsia="Times New Roman"/>
          <w:sz w:val="12"/>
          <w:szCs w:val="12"/>
        </w:rPr>
      </w:pPr>
    </w:p>
    <w:p w:rsidR="00344EFE" w:rsidRPr="008339FD" w:rsidRDefault="008339FD">
      <w:pPr>
        <w:rPr>
          <w:b/>
          <w:sz w:val="20"/>
          <w:szCs w:val="20"/>
        </w:rPr>
      </w:pPr>
      <w:r w:rsidRPr="008339FD">
        <w:rPr>
          <w:rFonts w:eastAsia="Times New Roman"/>
          <w:b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344EFE">
        <w:tc>
          <w:tcPr>
            <w:tcW w:w="4960" w:type="dxa"/>
            <w:shd w:val="clear" w:color="auto" w:fill="auto"/>
          </w:tcPr>
          <w:p w:rsidR="00344EFE" w:rsidRDefault="008339F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4EFE" w:rsidRDefault="008339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44EFE">
        <w:tc>
          <w:tcPr>
            <w:tcW w:w="4960" w:type="dxa"/>
            <w:shd w:val="clear" w:color="auto" w:fill="auto"/>
          </w:tcPr>
          <w:p w:rsidR="00344EFE" w:rsidRDefault="008339F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4EFE" w:rsidRDefault="008339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Музафарова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Римма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Габдрашитовна</w:t>
            </w:r>
            <w:proofErr w:type="spellEnd"/>
          </w:p>
        </w:tc>
      </w:tr>
      <w:tr w:rsidR="00344EFE">
        <w:tc>
          <w:tcPr>
            <w:tcW w:w="4960" w:type="dxa"/>
            <w:shd w:val="clear" w:color="auto" w:fill="auto"/>
          </w:tcPr>
          <w:p w:rsidR="00344EFE" w:rsidRDefault="008339F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4EFE" w:rsidRDefault="008339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344EFE">
        <w:tc>
          <w:tcPr>
            <w:tcW w:w="4960" w:type="dxa"/>
            <w:shd w:val="clear" w:color="auto" w:fill="auto"/>
          </w:tcPr>
          <w:p w:rsidR="00344EFE" w:rsidRDefault="008339F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4EFE" w:rsidRDefault="008339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344EFE">
        <w:tc>
          <w:tcPr>
            <w:tcW w:w="4960" w:type="dxa"/>
            <w:shd w:val="clear" w:color="auto" w:fill="auto"/>
          </w:tcPr>
          <w:p w:rsidR="00344EFE" w:rsidRDefault="008339F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4EFE" w:rsidRDefault="008339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344EFE" w:rsidRPr="008339FD" w:rsidRDefault="008339FD">
      <w:pPr>
        <w:rPr>
          <w:b/>
          <w:sz w:val="20"/>
          <w:szCs w:val="20"/>
        </w:rPr>
      </w:pPr>
      <w:r w:rsidRPr="008339FD">
        <w:rPr>
          <w:rFonts w:eastAsia="Times New Roman"/>
          <w:b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344EFE">
        <w:tc>
          <w:tcPr>
            <w:tcW w:w="4960" w:type="dxa"/>
            <w:shd w:val="clear" w:color="auto" w:fill="auto"/>
          </w:tcPr>
          <w:p w:rsidR="00344EFE" w:rsidRDefault="008339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4EFE" w:rsidRDefault="008339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44EFE">
        <w:tc>
          <w:tcPr>
            <w:tcW w:w="4960" w:type="dxa"/>
            <w:shd w:val="clear" w:color="auto" w:fill="auto"/>
          </w:tcPr>
          <w:p w:rsidR="00344EFE" w:rsidRDefault="008339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4EFE" w:rsidRDefault="008339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344EFE">
        <w:tc>
          <w:tcPr>
            <w:tcW w:w="4960" w:type="dxa"/>
            <w:shd w:val="clear" w:color="auto" w:fill="auto"/>
          </w:tcPr>
          <w:p w:rsidR="00344EFE" w:rsidRDefault="008339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4EFE" w:rsidRDefault="008339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344EFE" w:rsidRDefault="008339FD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344EFE" w:rsidRDefault="00344EFE">
      <w:pPr>
        <w:rPr>
          <w:rFonts w:eastAsia="Times New Roman"/>
          <w:sz w:val="20"/>
          <w:szCs w:val="20"/>
        </w:rPr>
      </w:pPr>
    </w:p>
    <w:p w:rsidR="00344EFE" w:rsidRPr="008339FD" w:rsidRDefault="008339FD" w:rsidP="008339FD">
      <w:pPr>
        <w:ind w:firstLine="680"/>
        <w:jc w:val="both"/>
        <w:rPr>
          <w:rFonts w:eastAsia="Times New Roman"/>
          <w:sz w:val="20"/>
          <w:szCs w:val="20"/>
        </w:rPr>
      </w:pPr>
      <w:bookmarkStart w:id="0" w:name="_GoBack"/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72"/>
        <w:gridCol w:w="168"/>
        <w:gridCol w:w="2167"/>
        <w:gridCol w:w="168"/>
        <w:gridCol w:w="1613"/>
        <w:gridCol w:w="214"/>
        <w:gridCol w:w="1653"/>
        <w:gridCol w:w="21"/>
        <w:gridCol w:w="1712"/>
      </w:tblGrid>
      <w:tr w:rsidR="00344EFE" w:rsidTr="008339FD">
        <w:trPr>
          <w:trHeight w:val="285"/>
        </w:trPr>
        <w:tc>
          <w:tcPr>
            <w:tcW w:w="5000" w:type="pct"/>
            <w:gridSpan w:val="9"/>
            <w:shd w:val="clear" w:color="auto" w:fill="auto"/>
          </w:tcPr>
          <w:bookmarkEnd w:id="0"/>
          <w:p w:rsidR="00344EFE" w:rsidRPr="008339FD" w:rsidRDefault="008339FD">
            <w:pPr>
              <w:rPr>
                <w:b/>
                <w:sz w:val="20"/>
                <w:szCs w:val="20"/>
              </w:rPr>
            </w:pPr>
            <w:r w:rsidRPr="008339FD">
              <w:rPr>
                <w:rFonts w:eastAsia="Times New Roman"/>
                <w:b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44EFE" w:rsidTr="008339FD">
        <w:tc>
          <w:tcPr>
            <w:tcW w:w="140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11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87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7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8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44EFE" w:rsidTr="008339FD">
        <w:tc>
          <w:tcPr>
            <w:tcW w:w="140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EA-59765</w:t>
            </w:r>
          </w:p>
        </w:tc>
        <w:tc>
          <w:tcPr>
            <w:tcW w:w="111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Pr="008339FD" w:rsidRDefault="008339FD">
            <w:pPr>
              <w:rPr>
                <w:sz w:val="20"/>
                <w:szCs w:val="20"/>
              </w:rPr>
            </w:pPr>
            <w:r w:rsidRPr="008339FD">
              <w:rPr>
                <w:sz w:val="20"/>
                <w:szCs w:val="20"/>
              </w:rPr>
              <w:t>ОБЩЕСТВО С ОГРАНИЧЕННОЙ ОТВЕТСТВЕННОСТЬЮ "</w:t>
            </w:r>
            <w:r w:rsidRPr="008339FD">
              <w:rPr>
                <w:sz w:val="20"/>
                <w:szCs w:val="20"/>
              </w:rPr>
              <w:t>АРХИТЕКТУРА БЕЗОПАСНОСТИ" / 0277133723</w:t>
            </w:r>
          </w:p>
        </w:tc>
        <w:tc>
          <w:tcPr>
            <w:tcW w:w="87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242 577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8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44EFE" w:rsidTr="008339FD">
        <w:tc>
          <w:tcPr>
            <w:tcW w:w="140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EA-60810</w:t>
            </w:r>
          </w:p>
        </w:tc>
        <w:tc>
          <w:tcPr>
            <w:tcW w:w="111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Pr="008339FD" w:rsidRDefault="008339FD">
            <w:pPr>
              <w:rPr>
                <w:sz w:val="20"/>
                <w:szCs w:val="20"/>
              </w:rPr>
            </w:pPr>
            <w:r w:rsidRPr="008339FD">
              <w:rPr>
                <w:sz w:val="20"/>
                <w:szCs w:val="20"/>
              </w:rPr>
              <w:t>ОБЩЕСТВО С ОГРАНИЧЕННОЙ ОТВЕТСТВЕННОСТЬЮ "АБСОЛЮТ +" / 0278206050</w:t>
            </w:r>
          </w:p>
        </w:tc>
        <w:tc>
          <w:tcPr>
            <w:tcW w:w="87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242 577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8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44EFE" w:rsidTr="008339FD">
        <w:tc>
          <w:tcPr>
            <w:tcW w:w="140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EA-60534</w:t>
            </w:r>
          </w:p>
        </w:tc>
        <w:tc>
          <w:tcPr>
            <w:tcW w:w="111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Pr="008339FD" w:rsidRDefault="008339FD">
            <w:pPr>
              <w:rPr>
                <w:sz w:val="20"/>
                <w:szCs w:val="20"/>
              </w:rPr>
            </w:pPr>
            <w:r w:rsidRPr="008339FD">
              <w:rPr>
                <w:sz w:val="20"/>
                <w:szCs w:val="20"/>
              </w:rPr>
              <w:t>ОБЩЕСТВО С ОГРАНИЧЕННОЙ ОТВЕТСТВЕННОСТЬЮ "ТЕХСМАРТ" / 0276937489</w:t>
            </w:r>
          </w:p>
        </w:tc>
        <w:tc>
          <w:tcPr>
            <w:tcW w:w="87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297 595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8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44EFE" w:rsidTr="008339FD">
        <w:tc>
          <w:tcPr>
            <w:tcW w:w="140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EA-60766</w:t>
            </w:r>
          </w:p>
        </w:tc>
        <w:tc>
          <w:tcPr>
            <w:tcW w:w="111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АБДРАФИКОВ РУСЛАН РАФАИЛОВИЧ / 023201148365</w:t>
            </w:r>
          </w:p>
        </w:tc>
        <w:tc>
          <w:tcPr>
            <w:tcW w:w="87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340 108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8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44EFE" w:rsidTr="008339FD">
        <w:tc>
          <w:tcPr>
            <w:tcW w:w="140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EA-60811</w:t>
            </w:r>
          </w:p>
        </w:tc>
        <w:tc>
          <w:tcPr>
            <w:tcW w:w="111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Pr="008339FD" w:rsidRDefault="008339FD">
            <w:pPr>
              <w:rPr>
                <w:sz w:val="20"/>
                <w:szCs w:val="20"/>
              </w:rPr>
            </w:pPr>
            <w:r w:rsidRPr="008339FD">
              <w:rPr>
                <w:sz w:val="20"/>
                <w:szCs w:val="20"/>
              </w:rPr>
              <w:t>ОБЩЕСТВО С ОГРАНИЧЕННОЙ ОТВЕТСТВЕННОСТЬЮ "СТРОЙ-ПРОФИ" / 0275900983</w:t>
            </w:r>
          </w:p>
        </w:tc>
        <w:tc>
          <w:tcPr>
            <w:tcW w:w="87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465 148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9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8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44EFE" w:rsidTr="008339FD">
        <w:tc>
          <w:tcPr>
            <w:tcW w:w="5000" w:type="pct"/>
            <w:gridSpan w:val="9"/>
            <w:shd w:val="clear" w:color="auto" w:fill="auto"/>
          </w:tcPr>
          <w:p w:rsidR="00344EFE" w:rsidRDefault="008339F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344EFE" w:rsidTr="008339FD">
        <w:tc>
          <w:tcPr>
            <w:tcW w:w="132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11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84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89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2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44EFE" w:rsidTr="008339FD">
        <w:tc>
          <w:tcPr>
            <w:tcW w:w="132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EA-59765</w:t>
            </w:r>
          </w:p>
        </w:tc>
        <w:tc>
          <w:tcPr>
            <w:tcW w:w="111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Pr="008339FD" w:rsidRDefault="008339FD">
            <w:pPr>
              <w:rPr>
                <w:sz w:val="20"/>
                <w:szCs w:val="20"/>
              </w:rPr>
            </w:pPr>
            <w:r w:rsidRPr="008339FD">
              <w:rPr>
                <w:sz w:val="20"/>
                <w:szCs w:val="20"/>
              </w:rPr>
              <w:t>ОБЩЕСТВО С ОГРАНИЧЕННОЙ ОТВЕТСТВЕННОСТЬЮ "</w:t>
            </w:r>
            <w:r w:rsidRPr="008339FD">
              <w:rPr>
                <w:sz w:val="20"/>
                <w:szCs w:val="20"/>
              </w:rPr>
              <w:t>АРХИТЕКТУРА БЕЗОПАСНОСТИ" / 0277133723</w:t>
            </w:r>
          </w:p>
        </w:tc>
        <w:tc>
          <w:tcPr>
            <w:tcW w:w="84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242 577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89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2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4EFE" w:rsidTr="008339FD">
        <w:tc>
          <w:tcPr>
            <w:tcW w:w="132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EA-59765</w:t>
            </w:r>
          </w:p>
        </w:tc>
        <w:tc>
          <w:tcPr>
            <w:tcW w:w="111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Pr="008339FD" w:rsidRDefault="008339FD">
            <w:pPr>
              <w:rPr>
                <w:sz w:val="20"/>
                <w:szCs w:val="20"/>
              </w:rPr>
            </w:pPr>
            <w:r w:rsidRPr="008339FD">
              <w:rPr>
                <w:sz w:val="20"/>
                <w:szCs w:val="20"/>
              </w:rPr>
              <w:t>ОБЩЕСТВО С ОГРАНИЧЕННОЙ ОТВЕТСТВЕННОСТЬЮ "АРХИТЕКТУРА БЕЗОПАСНОСТИ" / 0277133723</w:t>
            </w:r>
          </w:p>
        </w:tc>
        <w:tc>
          <w:tcPr>
            <w:tcW w:w="84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242 577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89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2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4EFE" w:rsidTr="008339FD">
        <w:tc>
          <w:tcPr>
            <w:tcW w:w="132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EA-59765</w:t>
            </w:r>
          </w:p>
        </w:tc>
        <w:tc>
          <w:tcPr>
            <w:tcW w:w="111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Pr="008339FD" w:rsidRDefault="008339FD">
            <w:pPr>
              <w:rPr>
                <w:sz w:val="20"/>
                <w:szCs w:val="20"/>
              </w:rPr>
            </w:pPr>
            <w:r w:rsidRPr="008339FD">
              <w:rPr>
                <w:sz w:val="20"/>
                <w:szCs w:val="20"/>
              </w:rPr>
              <w:t>ОБЩЕСТВ</w:t>
            </w:r>
            <w:r w:rsidRPr="008339FD">
              <w:rPr>
                <w:sz w:val="20"/>
                <w:szCs w:val="20"/>
              </w:rPr>
              <w:t>О С ОГРАНИЧЕННОЙ ОТВЕТСТВЕННОСТЬЮ "АРХИТЕКТУРА БЕЗОПАСНОСТИ" / 0277133723</w:t>
            </w:r>
          </w:p>
        </w:tc>
        <w:tc>
          <w:tcPr>
            <w:tcW w:w="84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242 577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89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2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4EFE" w:rsidTr="008339FD">
        <w:tc>
          <w:tcPr>
            <w:tcW w:w="132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EA-60810</w:t>
            </w:r>
          </w:p>
        </w:tc>
        <w:tc>
          <w:tcPr>
            <w:tcW w:w="111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Pr="008339FD" w:rsidRDefault="008339FD">
            <w:pPr>
              <w:rPr>
                <w:sz w:val="20"/>
                <w:szCs w:val="20"/>
              </w:rPr>
            </w:pPr>
            <w:r w:rsidRPr="008339FD">
              <w:rPr>
                <w:sz w:val="20"/>
                <w:szCs w:val="20"/>
              </w:rPr>
              <w:t>ОБЩЕСТВО С ОГРАНИЧЕННОЙ ОТВЕТСТВЕННОСТЬЮ "АБСОЛЮТ +" / 0278206050</w:t>
            </w:r>
          </w:p>
        </w:tc>
        <w:tc>
          <w:tcPr>
            <w:tcW w:w="84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242 577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89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2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4EFE" w:rsidTr="008339FD">
        <w:tc>
          <w:tcPr>
            <w:tcW w:w="132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EA-60810</w:t>
            </w:r>
          </w:p>
        </w:tc>
        <w:tc>
          <w:tcPr>
            <w:tcW w:w="111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Pr="008339FD" w:rsidRDefault="008339FD">
            <w:pPr>
              <w:rPr>
                <w:sz w:val="20"/>
                <w:szCs w:val="20"/>
              </w:rPr>
            </w:pPr>
            <w:r w:rsidRPr="008339FD">
              <w:rPr>
                <w:sz w:val="20"/>
                <w:szCs w:val="20"/>
              </w:rPr>
              <w:t>ОБЩЕСТВО С ОГРАНИЧЕННОЙ ОТВЕТСТВЕННОСТЬЮ "АБСОЛЮТ +" / 0278206050</w:t>
            </w:r>
          </w:p>
        </w:tc>
        <w:tc>
          <w:tcPr>
            <w:tcW w:w="84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242 577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89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2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4EFE" w:rsidTr="008339FD">
        <w:tc>
          <w:tcPr>
            <w:tcW w:w="132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EA-60810</w:t>
            </w:r>
          </w:p>
        </w:tc>
        <w:tc>
          <w:tcPr>
            <w:tcW w:w="111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Pr="008339FD" w:rsidRDefault="008339FD">
            <w:pPr>
              <w:rPr>
                <w:sz w:val="20"/>
                <w:szCs w:val="20"/>
              </w:rPr>
            </w:pPr>
            <w:r w:rsidRPr="008339FD">
              <w:rPr>
                <w:sz w:val="20"/>
                <w:szCs w:val="20"/>
              </w:rPr>
              <w:t>ОБЩЕСТВО С ОГРАНИЧЕННОЙ ОТВЕТСТВЕННОСТЬЮ "АБСОЛЮТ +" / 0278206050</w:t>
            </w:r>
          </w:p>
        </w:tc>
        <w:tc>
          <w:tcPr>
            <w:tcW w:w="84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242 577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89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2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4EFE" w:rsidTr="008339FD">
        <w:tc>
          <w:tcPr>
            <w:tcW w:w="132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EA-60534</w:t>
            </w:r>
          </w:p>
        </w:tc>
        <w:tc>
          <w:tcPr>
            <w:tcW w:w="111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Pr="008339FD" w:rsidRDefault="008339FD">
            <w:pPr>
              <w:rPr>
                <w:sz w:val="20"/>
                <w:szCs w:val="20"/>
              </w:rPr>
            </w:pPr>
            <w:r w:rsidRPr="008339FD">
              <w:rPr>
                <w:sz w:val="20"/>
                <w:szCs w:val="20"/>
              </w:rPr>
              <w:t>ОБЩЕСТВО С ОГРАНИЧЕННОЙ ОТВЕТСТВЕННОСТЬЮ "ТЕХСМАРТ" / 0276937489</w:t>
            </w:r>
          </w:p>
        </w:tc>
        <w:tc>
          <w:tcPr>
            <w:tcW w:w="84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297 595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89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2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4EFE" w:rsidTr="008339FD">
        <w:tc>
          <w:tcPr>
            <w:tcW w:w="132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EA-60534</w:t>
            </w:r>
          </w:p>
        </w:tc>
        <w:tc>
          <w:tcPr>
            <w:tcW w:w="111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Pr="008339FD" w:rsidRDefault="008339FD">
            <w:pPr>
              <w:rPr>
                <w:sz w:val="20"/>
                <w:szCs w:val="20"/>
              </w:rPr>
            </w:pPr>
            <w:r w:rsidRPr="008339FD">
              <w:rPr>
                <w:sz w:val="20"/>
                <w:szCs w:val="20"/>
              </w:rPr>
              <w:t>ОБЩЕСТВО С ОГРАНИЧЕННОЙ ОТВЕТСТВЕННОСТЬЮ "ТЕХСМАРТ" / 0276937489</w:t>
            </w:r>
          </w:p>
        </w:tc>
        <w:tc>
          <w:tcPr>
            <w:tcW w:w="84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297 595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89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</w:t>
            </w:r>
            <w:r>
              <w:rPr>
                <w:sz w:val="20"/>
                <w:szCs w:val="20"/>
                <w:lang w:val="en-US"/>
              </w:rPr>
              <w:t>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2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4EFE" w:rsidTr="008339FD">
        <w:tc>
          <w:tcPr>
            <w:tcW w:w="132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EA-60534</w:t>
            </w:r>
          </w:p>
        </w:tc>
        <w:tc>
          <w:tcPr>
            <w:tcW w:w="111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Pr="008339FD" w:rsidRDefault="008339FD">
            <w:pPr>
              <w:rPr>
                <w:sz w:val="20"/>
                <w:szCs w:val="20"/>
              </w:rPr>
            </w:pPr>
            <w:r w:rsidRPr="008339FD">
              <w:rPr>
                <w:sz w:val="20"/>
                <w:szCs w:val="20"/>
              </w:rPr>
              <w:t>ОБЩЕСТВО С ОГРАНИЧЕННОЙ ОТВЕТСТВЕННОСТЬЮ "ТЕХСМАРТ" / 0276937489</w:t>
            </w:r>
          </w:p>
        </w:tc>
        <w:tc>
          <w:tcPr>
            <w:tcW w:w="84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297 595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89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2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4EFE" w:rsidTr="008339FD">
        <w:tc>
          <w:tcPr>
            <w:tcW w:w="132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EA-60766</w:t>
            </w:r>
          </w:p>
        </w:tc>
        <w:tc>
          <w:tcPr>
            <w:tcW w:w="111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АБДРАФИКОВ РУСЛАН РАФАИЛОВИЧ / 023201148365</w:t>
            </w:r>
          </w:p>
        </w:tc>
        <w:tc>
          <w:tcPr>
            <w:tcW w:w="84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340 108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89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2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4EFE" w:rsidTr="008339FD">
        <w:tc>
          <w:tcPr>
            <w:tcW w:w="132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EA-60766</w:t>
            </w:r>
          </w:p>
        </w:tc>
        <w:tc>
          <w:tcPr>
            <w:tcW w:w="111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АБДРАФИКОВ РУСЛАН РАФАИЛОВИЧ / 023201148365</w:t>
            </w:r>
          </w:p>
        </w:tc>
        <w:tc>
          <w:tcPr>
            <w:tcW w:w="84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340 108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89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2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4EFE" w:rsidTr="008339FD">
        <w:tc>
          <w:tcPr>
            <w:tcW w:w="132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EA-60766</w:t>
            </w:r>
          </w:p>
        </w:tc>
        <w:tc>
          <w:tcPr>
            <w:tcW w:w="111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АБДРАФИКОВ РУСЛАН РАФАИЛОВИЧ / 023201148365</w:t>
            </w:r>
          </w:p>
        </w:tc>
        <w:tc>
          <w:tcPr>
            <w:tcW w:w="84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340 108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89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2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4EFE" w:rsidTr="008339FD">
        <w:tc>
          <w:tcPr>
            <w:tcW w:w="132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EA-60811</w:t>
            </w:r>
          </w:p>
        </w:tc>
        <w:tc>
          <w:tcPr>
            <w:tcW w:w="111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Pr="008339FD" w:rsidRDefault="008339FD">
            <w:pPr>
              <w:rPr>
                <w:sz w:val="20"/>
                <w:szCs w:val="20"/>
              </w:rPr>
            </w:pPr>
            <w:r w:rsidRPr="008339FD">
              <w:rPr>
                <w:sz w:val="20"/>
                <w:szCs w:val="20"/>
              </w:rPr>
              <w:t>ОБЩЕСТВО С ОГРАНИЧЕННОЙ ОТВЕТСТВЕННОСТЬЮ "СТРОЙ-ПРОФИ" / 0275900983</w:t>
            </w:r>
          </w:p>
        </w:tc>
        <w:tc>
          <w:tcPr>
            <w:tcW w:w="84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465 148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89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2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4EFE" w:rsidTr="008339FD">
        <w:tc>
          <w:tcPr>
            <w:tcW w:w="132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EA-60811</w:t>
            </w:r>
          </w:p>
        </w:tc>
        <w:tc>
          <w:tcPr>
            <w:tcW w:w="111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Pr="008339FD" w:rsidRDefault="008339FD">
            <w:pPr>
              <w:rPr>
                <w:sz w:val="20"/>
                <w:szCs w:val="20"/>
              </w:rPr>
            </w:pPr>
            <w:r w:rsidRPr="008339FD">
              <w:rPr>
                <w:sz w:val="20"/>
                <w:szCs w:val="20"/>
              </w:rPr>
              <w:t>ОБЩЕСТВО С ОГРАНИЧЕННОЙ ОТВЕТСТВЕННОСТЬЮ "СТРОЙ-ПРОФИ" / 0275900983</w:t>
            </w:r>
          </w:p>
        </w:tc>
        <w:tc>
          <w:tcPr>
            <w:tcW w:w="84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465 148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89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2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4EFE" w:rsidTr="008339FD">
        <w:tc>
          <w:tcPr>
            <w:tcW w:w="132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EA-60811</w:t>
            </w:r>
          </w:p>
        </w:tc>
        <w:tc>
          <w:tcPr>
            <w:tcW w:w="111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Pr="008339FD" w:rsidRDefault="008339FD">
            <w:pPr>
              <w:rPr>
                <w:sz w:val="20"/>
                <w:szCs w:val="20"/>
              </w:rPr>
            </w:pPr>
            <w:r w:rsidRPr="008339FD">
              <w:rPr>
                <w:sz w:val="20"/>
                <w:szCs w:val="20"/>
              </w:rPr>
              <w:t>ОБЩЕСТВО С ОГРАНИЧЕННОЙ ОТВЕТСТВЕННОСТЬЮ "СТРОЙ-ПРОФИ" / 0275900983</w:t>
            </w:r>
          </w:p>
        </w:tc>
        <w:tc>
          <w:tcPr>
            <w:tcW w:w="84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465 148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89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2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EFE" w:rsidRDefault="008339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44EFE" w:rsidRDefault="00344EFE">
      <w:pPr>
        <w:jc w:val="both"/>
        <w:rPr>
          <w:rFonts w:eastAsia="Times New Roman"/>
          <w:sz w:val="20"/>
          <w:szCs w:val="20"/>
          <w:lang w:val="en-US"/>
        </w:rPr>
      </w:pPr>
    </w:p>
    <w:p w:rsidR="00344EFE" w:rsidRDefault="008339FD" w:rsidP="008339FD">
      <w:pPr>
        <w:ind w:firstLine="680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"АРХИТЕКТУРА БЕЗОПАСНОСТИ", предложивший цену контракта 242 577,60 руб.</w:t>
      </w:r>
    </w:p>
    <w:p w:rsidR="00344EFE" w:rsidRDefault="008339FD" w:rsidP="008339FD">
      <w:pPr>
        <w:ind w:firstLine="680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</w:t>
      </w:r>
      <w:r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"АРХИТЕКТУРА БЕЗОПАСНОСТИ", который предложил н</w:t>
      </w:r>
      <w:r>
        <w:rPr>
          <w:rFonts w:eastAsia="Times New Roman"/>
          <w:sz w:val="20"/>
          <w:szCs w:val="20"/>
        </w:rPr>
        <w:t>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44EFE" w:rsidRDefault="008339FD" w:rsidP="008339FD">
      <w:pPr>
        <w:ind w:firstLine="680"/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</w:t>
      </w:r>
      <w:r>
        <w:rPr>
          <w:rFonts w:eastAsia="Times New Roman"/>
          <w:sz w:val="20"/>
          <w:szCs w:val="20"/>
        </w:rPr>
        <w:t>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44EFE" w:rsidRDefault="00344EFE">
      <w:pPr>
        <w:jc w:val="both"/>
        <w:rPr>
          <w:rFonts w:eastAsia="Times New Roman"/>
          <w:sz w:val="20"/>
          <w:szCs w:val="20"/>
        </w:rPr>
      </w:pPr>
    </w:p>
    <w:p w:rsidR="00344EFE" w:rsidRDefault="008339FD">
      <w:r>
        <w:rPr>
          <w:rFonts w:eastAsia="Times New Roman"/>
          <w:sz w:val="20"/>
          <w:szCs w:val="20"/>
        </w:rPr>
        <w:t>Подписи</w:t>
      </w:r>
    </w:p>
    <w:p w:rsidR="00344EFE" w:rsidRDefault="00344EFE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344EFE" w:rsidTr="008339FD">
        <w:tc>
          <w:tcPr>
            <w:tcW w:w="1666" w:type="pct"/>
            <w:shd w:val="clear" w:color="auto" w:fill="auto"/>
            <w:vAlign w:val="bottom"/>
          </w:tcPr>
          <w:p w:rsidR="00344EFE" w:rsidRDefault="008339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344EFE" w:rsidRDefault="00344E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344EFE" w:rsidRDefault="008339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44EFE" w:rsidTr="008339FD">
        <w:tc>
          <w:tcPr>
            <w:tcW w:w="1666" w:type="pct"/>
            <w:shd w:val="clear" w:color="auto" w:fill="auto"/>
            <w:vAlign w:val="bottom"/>
          </w:tcPr>
          <w:p w:rsidR="00344EFE" w:rsidRDefault="008339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344EFE" w:rsidRDefault="00344E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344EFE" w:rsidRDefault="008339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344EFE" w:rsidTr="008339FD">
        <w:tc>
          <w:tcPr>
            <w:tcW w:w="1666" w:type="pct"/>
            <w:shd w:val="clear" w:color="auto" w:fill="auto"/>
            <w:vAlign w:val="bottom"/>
          </w:tcPr>
          <w:p w:rsidR="00344EFE" w:rsidRDefault="008339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344EFE" w:rsidRDefault="00344E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344EFE" w:rsidRDefault="008339F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8339FD"/>
    <w:sectPr w:rsidR="00000000" w:rsidSect="008339FD">
      <w:pgSz w:w="11906" w:h="16838"/>
      <w:pgMar w:top="567" w:right="567" w:bottom="567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EFE"/>
    <w:rsid w:val="00344EFE"/>
    <w:rsid w:val="00833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A797CC-7F3A-45A1-9A47-3D72231ED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882</Words>
  <Characters>5030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4</cp:revision>
  <dcterms:created xsi:type="dcterms:W3CDTF">2020-01-20T14:42:00Z</dcterms:created>
  <dcterms:modified xsi:type="dcterms:W3CDTF">2020-10-21T12:52:00Z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