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010550000022000</w:t>
      </w:r>
      <w:r w:rsidR="00C37DD9" w:rsidRPr="00C37DD9">
        <w:rPr>
          <w:rFonts w:ascii="Times New Roman" w:hAnsi="Times New Roman"/>
          <w:caps/>
          <w:smallCaps/>
          <w:kern w:val="0"/>
          <w:sz w:val="22"/>
          <w:szCs w:val="22"/>
        </w:rPr>
        <w:t>1</w:t>
      </w:r>
      <w:r w:rsidR="00265AF5">
        <w:rPr>
          <w:rFonts w:ascii="Times New Roman" w:hAnsi="Times New Roman"/>
          <w:caps/>
          <w:smallCaps/>
          <w:kern w:val="0"/>
          <w:sz w:val="22"/>
          <w:szCs w:val="22"/>
        </w:rPr>
        <w:t>4</w:t>
      </w:r>
      <w:r w:rsidR="00470CE7">
        <w:rPr>
          <w:rFonts w:ascii="Times New Roman" w:hAnsi="Times New Roman"/>
          <w:caps/>
          <w:smallCaps/>
          <w:kern w:val="0"/>
          <w:sz w:val="22"/>
          <w:szCs w:val="22"/>
        </w:rPr>
        <w:t>64</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470CE7" w:rsidRDefault="00246D90" w:rsidP="005C75A2">
      <w:pPr>
        <w:keepNext/>
        <w:jc w:val="center"/>
        <w:rPr>
          <w:b/>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470CE7">
        <w:rPr>
          <w:b/>
          <w:bCs/>
          <w:color w:val="000000"/>
          <w:sz w:val="22"/>
          <w:szCs w:val="22"/>
        </w:rPr>
        <w:t xml:space="preserve"> </w:t>
      </w:r>
      <w:r w:rsidR="00A41F35" w:rsidRPr="00C37DD9">
        <w:rPr>
          <w:b/>
          <w:sz w:val="22"/>
          <w:szCs w:val="22"/>
        </w:rPr>
        <w:t>на</w:t>
      </w:r>
      <w:r w:rsidR="00470CE7">
        <w:rPr>
          <w:b/>
          <w:sz w:val="22"/>
          <w:szCs w:val="22"/>
        </w:rPr>
        <w:t xml:space="preserve"> </w:t>
      </w:r>
      <w:r w:rsidR="00776AF1">
        <w:rPr>
          <w:b/>
          <w:sz w:val="22"/>
          <w:szCs w:val="22"/>
        </w:rPr>
        <w:t>у</w:t>
      </w:r>
      <w:r w:rsidR="00470CE7" w:rsidRPr="00470CE7">
        <w:rPr>
          <w:b/>
          <w:sz w:val="22"/>
          <w:szCs w:val="22"/>
        </w:rPr>
        <w:t>слуги по специальной оценке условий труда</w:t>
      </w:r>
      <w:r w:rsidR="00470CE7">
        <w:rPr>
          <w:b/>
          <w:sz w:val="22"/>
          <w:szCs w:val="22"/>
        </w:rPr>
        <w:t xml:space="preserve"> </w:t>
      </w:r>
    </w:p>
    <w:p w:rsidR="00AE209A" w:rsidRPr="00C37DD9" w:rsidRDefault="00837174" w:rsidP="005C75A2">
      <w:pPr>
        <w:keepNext/>
        <w:jc w:val="center"/>
        <w:rPr>
          <w:b/>
          <w:bCs/>
          <w:color w:val="000000"/>
          <w:sz w:val="22"/>
          <w:szCs w:val="22"/>
        </w:rPr>
      </w:pPr>
      <w:r w:rsidRPr="00C37DD9">
        <w:rPr>
          <w:b/>
          <w:bCs/>
          <w:color w:val="000000"/>
          <w:sz w:val="22"/>
          <w:szCs w:val="22"/>
        </w:rPr>
        <w:tab/>
      </w:r>
    </w:p>
    <w:p w:rsidR="004B35A5" w:rsidRPr="00C37DD9" w:rsidRDefault="00246D90" w:rsidP="005C75A2">
      <w:pPr>
        <w:keepNext/>
        <w:jc w:val="both"/>
        <w:rPr>
          <w:b/>
          <w:iCs/>
          <w:sz w:val="22"/>
          <w:szCs w:val="22"/>
        </w:rPr>
      </w:pPr>
      <w:r w:rsidRPr="00C37DD9">
        <w:rPr>
          <w:b/>
          <w:iCs/>
          <w:sz w:val="22"/>
          <w:szCs w:val="22"/>
        </w:rPr>
        <w:t xml:space="preserve">г. Элиста                                                                                       </w:t>
      </w:r>
      <w:r w:rsidR="00470CE7">
        <w:rPr>
          <w:b/>
          <w:iCs/>
          <w:sz w:val="22"/>
          <w:szCs w:val="22"/>
        </w:rPr>
        <w:t xml:space="preserve">                                    </w:t>
      </w:r>
      <w:r w:rsidRPr="00C37DD9">
        <w:rPr>
          <w:b/>
          <w:iCs/>
          <w:sz w:val="22"/>
          <w:szCs w:val="22"/>
        </w:rPr>
        <w:t xml:space="preserve"> </w:t>
      </w:r>
      <w:r w:rsidR="00470CE7">
        <w:rPr>
          <w:b/>
          <w:iCs/>
          <w:sz w:val="22"/>
          <w:szCs w:val="22"/>
        </w:rPr>
        <w:t>21</w:t>
      </w:r>
      <w:r w:rsidR="006E5F94">
        <w:rPr>
          <w:b/>
          <w:iCs/>
          <w:sz w:val="22"/>
          <w:szCs w:val="22"/>
        </w:rPr>
        <w:t xml:space="preserve"> октября</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00D032D3">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470CE7">
        <w:rPr>
          <w:sz w:val="22"/>
          <w:szCs w:val="22"/>
        </w:rPr>
        <w:t xml:space="preserve"> 21 </w:t>
      </w:r>
      <w:r w:rsidR="006E5F94">
        <w:rPr>
          <w:sz w:val="22"/>
          <w:szCs w:val="22"/>
        </w:rPr>
        <w:t>октября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470CE7">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358000, Республика Калмыкия, г. </w:t>
      </w:r>
      <w:r w:rsidR="00DA23F5" w:rsidRPr="00C37DD9">
        <w:rPr>
          <w:rFonts w:ascii="Times New Roman" w:hAnsi="Times New Roman"/>
          <w:b w:val="0"/>
          <w:kern w:val="0"/>
          <w:sz w:val="22"/>
          <w:szCs w:val="22"/>
        </w:rPr>
        <w:t>Элиста, территория</w:t>
      </w:r>
      <w:r w:rsidRPr="00C37DD9">
        <w:rPr>
          <w:rFonts w:ascii="Times New Roman" w:hAnsi="Times New Roman"/>
          <w:b w:val="0"/>
          <w:kern w:val="0"/>
          <w:sz w:val="22"/>
          <w:szCs w:val="22"/>
        </w:rPr>
        <w:t xml:space="preserve">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8441DB" w:rsidRDefault="00CB0671" w:rsidP="005C75A2">
      <w:pPr>
        <w:keepNext/>
        <w:ind w:left="-54"/>
        <w:rPr>
          <w:sz w:val="22"/>
          <w:szCs w:val="22"/>
        </w:rPr>
      </w:pPr>
      <w:r w:rsidRPr="00C37DD9">
        <w:rPr>
          <w:b/>
          <w:sz w:val="22"/>
          <w:szCs w:val="22"/>
        </w:rPr>
        <w:t xml:space="preserve"> Контактное лицо: </w:t>
      </w:r>
      <w:r w:rsidR="008441DB" w:rsidRPr="008441DB">
        <w:rPr>
          <w:sz w:val="22"/>
          <w:szCs w:val="22"/>
        </w:rPr>
        <w:t>Хонинова Э.А.</w:t>
      </w:r>
    </w:p>
    <w:p w:rsidR="008441DB" w:rsidRPr="008441DB" w:rsidRDefault="00CB0671" w:rsidP="008441DB">
      <w:pPr>
        <w:keepNext/>
        <w:jc w:val="both"/>
        <w:rPr>
          <w:sz w:val="22"/>
          <w:szCs w:val="22"/>
        </w:rPr>
      </w:pPr>
      <w:r w:rsidRPr="00C37DD9">
        <w:rPr>
          <w:b/>
          <w:sz w:val="22"/>
          <w:szCs w:val="22"/>
        </w:rPr>
        <w:t>Заказчик:</w:t>
      </w:r>
      <w:r w:rsidR="00470CE7">
        <w:rPr>
          <w:b/>
          <w:sz w:val="22"/>
          <w:szCs w:val="22"/>
        </w:rPr>
        <w:t xml:space="preserve"> </w:t>
      </w:r>
      <w:r w:rsidR="008441DB" w:rsidRPr="008441DB">
        <w:rPr>
          <w:sz w:val="22"/>
          <w:szCs w:val="22"/>
        </w:rPr>
        <w:t>Казённое учреждение Республики Калмыкия «Центр гражданской защиты»</w:t>
      </w:r>
    </w:p>
    <w:p w:rsidR="008441DB" w:rsidRPr="008441DB" w:rsidRDefault="008441DB" w:rsidP="008441DB">
      <w:pPr>
        <w:keepNext/>
        <w:jc w:val="both"/>
        <w:rPr>
          <w:sz w:val="22"/>
          <w:szCs w:val="22"/>
        </w:rPr>
      </w:pPr>
      <w:r w:rsidRPr="008441DB">
        <w:rPr>
          <w:sz w:val="22"/>
          <w:szCs w:val="22"/>
        </w:rPr>
        <w:t>Место нахождения: 358000, Республика Калмыкия, г.Элиста, проспект Городовикова, 5</w:t>
      </w:r>
    </w:p>
    <w:p w:rsidR="008441DB" w:rsidRPr="008441DB" w:rsidRDefault="008441DB" w:rsidP="008441DB">
      <w:pPr>
        <w:keepNext/>
        <w:jc w:val="both"/>
        <w:rPr>
          <w:sz w:val="22"/>
          <w:szCs w:val="22"/>
        </w:rPr>
      </w:pPr>
      <w:r w:rsidRPr="008441DB">
        <w:rPr>
          <w:sz w:val="22"/>
          <w:szCs w:val="22"/>
        </w:rPr>
        <w:t>Почтовый адрес: 358000, Республика Калмыкия, г.Элиста, проспект Городовикова, 5</w:t>
      </w:r>
    </w:p>
    <w:p w:rsidR="008441DB" w:rsidRPr="008441DB" w:rsidRDefault="008441DB" w:rsidP="008441DB">
      <w:pPr>
        <w:keepNext/>
        <w:jc w:val="both"/>
        <w:rPr>
          <w:sz w:val="22"/>
          <w:szCs w:val="22"/>
        </w:rPr>
      </w:pPr>
      <w:r w:rsidRPr="008441DB">
        <w:rPr>
          <w:sz w:val="22"/>
          <w:szCs w:val="22"/>
        </w:rPr>
        <w:t>Адрес электронной почты: cgz_08@bk.ru</w:t>
      </w:r>
    </w:p>
    <w:p w:rsidR="008441DB" w:rsidRPr="008441DB" w:rsidRDefault="008441DB" w:rsidP="008441DB">
      <w:pPr>
        <w:keepNext/>
        <w:jc w:val="both"/>
        <w:rPr>
          <w:sz w:val="22"/>
          <w:szCs w:val="22"/>
        </w:rPr>
      </w:pPr>
      <w:r w:rsidRPr="008441DB">
        <w:rPr>
          <w:sz w:val="22"/>
          <w:szCs w:val="22"/>
        </w:rPr>
        <w:t>Номер контактного телефона: 8(84722) 9-41-26</w:t>
      </w:r>
    </w:p>
    <w:p w:rsidR="008441DB" w:rsidRDefault="008441DB" w:rsidP="008441DB">
      <w:pPr>
        <w:keepNext/>
        <w:jc w:val="both"/>
        <w:rPr>
          <w:sz w:val="22"/>
          <w:szCs w:val="22"/>
        </w:rPr>
      </w:pPr>
      <w:r w:rsidRPr="008441DB">
        <w:rPr>
          <w:sz w:val="22"/>
          <w:szCs w:val="22"/>
        </w:rPr>
        <w:t>Ответственное должностное лицо заказчика: Гадлуков С.В</w:t>
      </w:r>
    </w:p>
    <w:p w:rsidR="00CB0671" w:rsidRPr="00C37DD9" w:rsidRDefault="00CB0671" w:rsidP="008441DB">
      <w:pPr>
        <w:keepNext/>
        <w:jc w:val="both"/>
        <w:rPr>
          <w:sz w:val="22"/>
          <w:szCs w:val="22"/>
        </w:rPr>
      </w:pPr>
      <w:r w:rsidRPr="00C37DD9">
        <w:rPr>
          <w:b/>
          <w:sz w:val="22"/>
          <w:szCs w:val="22"/>
        </w:rPr>
        <w:t>Контрактная служба/контрактный управляющий:</w:t>
      </w:r>
      <w:r w:rsidR="00470CE7">
        <w:rPr>
          <w:b/>
          <w:sz w:val="22"/>
          <w:szCs w:val="22"/>
        </w:rPr>
        <w:t xml:space="preserve"> </w:t>
      </w:r>
      <w:r w:rsidR="008441DB" w:rsidRPr="008441DB">
        <w:rPr>
          <w:sz w:val="22"/>
          <w:szCs w:val="22"/>
        </w:rPr>
        <w:t>Гадлуков С.В</w:t>
      </w:r>
    </w:p>
    <w:p w:rsidR="00CB0671" w:rsidRPr="00C37DD9" w:rsidRDefault="00CB0671" w:rsidP="005C75A2">
      <w:pPr>
        <w:keepNext/>
        <w:rPr>
          <w:sz w:val="22"/>
          <w:szCs w:val="22"/>
        </w:rPr>
      </w:pPr>
      <w:r w:rsidRPr="00C37DD9">
        <w:rPr>
          <w:b/>
          <w:bCs/>
          <w:sz w:val="22"/>
          <w:szCs w:val="22"/>
        </w:rPr>
        <w:t xml:space="preserve">Идентификационный код закупки: </w:t>
      </w:r>
      <w:r w:rsidR="00470CE7" w:rsidRPr="00470CE7">
        <w:rPr>
          <w:rFonts w:ascii="Roboto" w:hAnsi="Roboto" w:cs="Segoe UI"/>
          <w:color w:val="000000"/>
          <w:sz w:val="21"/>
          <w:szCs w:val="21"/>
        </w:rPr>
        <w:t>202081603175808160100100710017120244</w:t>
      </w:r>
    </w:p>
    <w:p w:rsidR="00835EE3" w:rsidRDefault="00CB0671" w:rsidP="00470CE7">
      <w:pPr>
        <w:keepNext/>
        <w:jc w:val="both"/>
        <w:rPr>
          <w:sz w:val="22"/>
          <w:szCs w:val="22"/>
        </w:rPr>
      </w:pPr>
      <w:r w:rsidRPr="00C37DD9">
        <w:rPr>
          <w:b/>
          <w:bCs/>
          <w:sz w:val="22"/>
          <w:szCs w:val="22"/>
        </w:rPr>
        <w:t xml:space="preserve">Начальная (максимальная) цена контракта: </w:t>
      </w:r>
      <w:r w:rsidR="00470CE7" w:rsidRPr="00470CE7">
        <w:rPr>
          <w:sz w:val="22"/>
          <w:szCs w:val="22"/>
        </w:rPr>
        <w:t xml:space="preserve">10 500 </w:t>
      </w:r>
      <w:r w:rsidR="008441DB" w:rsidRPr="00613DE2">
        <w:rPr>
          <w:sz w:val="22"/>
          <w:szCs w:val="22"/>
        </w:rPr>
        <w:t>(д</w:t>
      </w:r>
      <w:r w:rsidR="00470CE7">
        <w:rPr>
          <w:sz w:val="22"/>
          <w:szCs w:val="22"/>
        </w:rPr>
        <w:t>есять тысяч пятьсот</w:t>
      </w:r>
      <w:r w:rsidR="008441DB" w:rsidRPr="00613DE2">
        <w:rPr>
          <w:sz w:val="22"/>
          <w:szCs w:val="22"/>
        </w:rPr>
        <w:t>) руб.</w:t>
      </w:r>
      <w:r w:rsidR="00470CE7">
        <w:rPr>
          <w:sz w:val="22"/>
          <w:szCs w:val="22"/>
        </w:rPr>
        <w:t>00</w:t>
      </w:r>
      <w:r w:rsidR="008441DB" w:rsidRPr="00613DE2">
        <w:rPr>
          <w:sz w:val="22"/>
          <w:szCs w:val="22"/>
        </w:rPr>
        <w:t xml:space="preserve"> коп</w:t>
      </w:r>
      <w:r w:rsidR="008441DB">
        <w:rPr>
          <w:sz w:val="22"/>
          <w:szCs w:val="22"/>
        </w:rPr>
        <w:t>.</w:t>
      </w:r>
      <w:r w:rsidR="00470CE7">
        <w:rPr>
          <w:sz w:val="22"/>
          <w:szCs w:val="22"/>
        </w:rPr>
        <w:t xml:space="preserve"> </w:t>
      </w:r>
    </w:p>
    <w:p w:rsidR="00CB0671" w:rsidRPr="00C37DD9" w:rsidRDefault="00CB0671" w:rsidP="00470CE7">
      <w:pPr>
        <w:keepNext/>
        <w:jc w:val="both"/>
        <w:rPr>
          <w:sz w:val="22"/>
          <w:szCs w:val="22"/>
        </w:rPr>
      </w:pPr>
      <w:r w:rsidRPr="00C37DD9">
        <w:rPr>
          <w:b/>
          <w:sz w:val="22"/>
          <w:szCs w:val="22"/>
        </w:rPr>
        <w:t>Состав аукционной комиссии</w:t>
      </w:r>
      <w:r w:rsidRPr="00C37DD9">
        <w:rPr>
          <w:sz w:val="22"/>
          <w:szCs w:val="22"/>
        </w:rPr>
        <w:t xml:space="preserve"> утвержден приказом Службы регулирования контрактной системы в сфере закупок Республики Калмыкия</w:t>
      </w:r>
      <w:r w:rsidR="00677873" w:rsidRPr="00C37DD9">
        <w:rPr>
          <w:sz w:val="22"/>
          <w:szCs w:val="22"/>
        </w:rPr>
        <w:t xml:space="preserve"> от </w:t>
      </w:r>
      <w:r w:rsidR="00470CE7">
        <w:rPr>
          <w:sz w:val="22"/>
          <w:szCs w:val="22"/>
        </w:rPr>
        <w:t xml:space="preserve">13 </w:t>
      </w:r>
      <w:r w:rsidR="00FB011A">
        <w:rPr>
          <w:sz w:val="22"/>
          <w:szCs w:val="22"/>
        </w:rPr>
        <w:t>октября</w:t>
      </w:r>
      <w:r w:rsidR="00001023" w:rsidRPr="00C37DD9">
        <w:rPr>
          <w:sz w:val="22"/>
          <w:szCs w:val="22"/>
        </w:rPr>
        <w:t xml:space="preserve"> 2020 г. № </w:t>
      </w:r>
      <w:r w:rsidR="00C37DD9" w:rsidRPr="00C37DD9">
        <w:rPr>
          <w:sz w:val="22"/>
          <w:szCs w:val="22"/>
        </w:rPr>
        <w:t>1</w:t>
      </w:r>
      <w:r w:rsidR="00FB011A">
        <w:rPr>
          <w:sz w:val="22"/>
          <w:szCs w:val="22"/>
        </w:rPr>
        <w:t>4</w:t>
      </w:r>
      <w:r w:rsidR="00470CE7">
        <w:rPr>
          <w:sz w:val="22"/>
          <w:szCs w:val="22"/>
        </w:rPr>
        <w:t>4</w:t>
      </w:r>
      <w:r w:rsidRPr="00C37DD9">
        <w:rPr>
          <w:sz w:val="22"/>
          <w:szCs w:val="22"/>
        </w:rPr>
        <w:t>-рз. В сос</w:t>
      </w:r>
      <w:r w:rsidR="00506F79" w:rsidRPr="00C37DD9">
        <w:rPr>
          <w:sz w:val="22"/>
          <w:szCs w:val="22"/>
        </w:rPr>
        <w:t xml:space="preserve">тав аукционной комиссии входит </w:t>
      </w:r>
      <w:r w:rsidR="00C37DD9" w:rsidRPr="00C37DD9">
        <w:rPr>
          <w:sz w:val="22"/>
          <w:szCs w:val="22"/>
        </w:rPr>
        <w:t>6</w:t>
      </w:r>
      <w:r w:rsidRPr="00C37DD9">
        <w:rPr>
          <w:sz w:val="22"/>
          <w:szCs w:val="22"/>
        </w:rPr>
        <w:t xml:space="preserve"> (</w:t>
      </w:r>
      <w:r w:rsidR="00C37DD9" w:rsidRPr="00C37DD9">
        <w:rPr>
          <w:sz w:val="22"/>
          <w:szCs w:val="22"/>
        </w:rPr>
        <w:t>шесть</w:t>
      </w:r>
      <w:r w:rsidRPr="00C37DD9">
        <w:rPr>
          <w:sz w:val="22"/>
          <w:szCs w:val="22"/>
        </w:rPr>
        <w:t>) человек.</w:t>
      </w:r>
    </w:p>
    <w:p w:rsidR="00EB69A8" w:rsidRDefault="00EB69A8" w:rsidP="005C75A2">
      <w:pPr>
        <w:keepNext/>
        <w:tabs>
          <w:tab w:val="left" w:pos="993"/>
        </w:tabs>
        <w:ind w:firstLine="709"/>
        <w:jc w:val="both"/>
        <w:outlineLvl w:val="0"/>
        <w:rPr>
          <w:sz w:val="22"/>
          <w:szCs w:val="22"/>
        </w:rPr>
      </w:pPr>
      <w:r w:rsidRPr="00C37DD9">
        <w:rPr>
          <w:sz w:val="22"/>
          <w:szCs w:val="22"/>
        </w:rPr>
        <w:t>На заседании аукционной комиссии присутствовали:</w:t>
      </w:r>
    </w:p>
    <w:p w:rsidR="00FB011A" w:rsidRPr="00FB011A" w:rsidRDefault="00FB011A" w:rsidP="00FB011A">
      <w:pPr>
        <w:keepNext/>
        <w:tabs>
          <w:tab w:val="left" w:pos="993"/>
        </w:tabs>
        <w:ind w:firstLine="709"/>
        <w:jc w:val="both"/>
        <w:outlineLvl w:val="0"/>
        <w:rPr>
          <w:sz w:val="22"/>
          <w:szCs w:val="22"/>
        </w:rPr>
      </w:pPr>
      <w:r>
        <w:rPr>
          <w:sz w:val="22"/>
          <w:szCs w:val="22"/>
        </w:rPr>
        <w:t xml:space="preserve">Муджиков А.В.          </w:t>
      </w:r>
      <w:r w:rsidRPr="00FB011A">
        <w:rPr>
          <w:sz w:val="22"/>
          <w:szCs w:val="22"/>
        </w:rPr>
        <w:t>Директор КУ РК ЦГЗ, председатель комиссии;</w:t>
      </w:r>
    </w:p>
    <w:p w:rsidR="00FB011A" w:rsidRPr="00FB011A" w:rsidRDefault="00FB011A" w:rsidP="00FB011A">
      <w:pPr>
        <w:keepNext/>
        <w:tabs>
          <w:tab w:val="left" w:pos="993"/>
        </w:tabs>
        <w:ind w:firstLine="709"/>
        <w:jc w:val="both"/>
        <w:outlineLvl w:val="0"/>
        <w:rPr>
          <w:sz w:val="22"/>
          <w:szCs w:val="22"/>
        </w:rPr>
      </w:pPr>
      <w:r>
        <w:rPr>
          <w:sz w:val="22"/>
          <w:szCs w:val="22"/>
        </w:rPr>
        <w:t>Олядыков С.В.</w:t>
      </w:r>
      <w:r w:rsidR="00CA7300">
        <w:rPr>
          <w:sz w:val="22"/>
          <w:szCs w:val="22"/>
        </w:rPr>
        <w:t xml:space="preserve">          </w:t>
      </w:r>
      <w:r w:rsidRPr="00FB011A">
        <w:rPr>
          <w:sz w:val="22"/>
          <w:szCs w:val="22"/>
        </w:rPr>
        <w:t>Заместитель директора КУ РК ЦГЗ, заместитель председателя комиссии;</w:t>
      </w:r>
    </w:p>
    <w:p w:rsidR="00FB011A" w:rsidRPr="00FB011A" w:rsidRDefault="00FB011A" w:rsidP="00FB011A">
      <w:pPr>
        <w:keepNext/>
        <w:tabs>
          <w:tab w:val="left" w:pos="993"/>
        </w:tabs>
        <w:ind w:firstLine="709"/>
        <w:jc w:val="both"/>
        <w:outlineLvl w:val="0"/>
        <w:rPr>
          <w:sz w:val="22"/>
          <w:szCs w:val="22"/>
        </w:rPr>
      </w:pPr>
      <w:r>
        <w:rPr>
          <w:sz w:val="22"/>
          <w:szCs w:val="22"/>
        </w:rPr>
        <w:t>Гадлуков С.В.</w:t>
      </w:r>
      <w:r>
        <w:rPr>
          <w:sz w:val="22"/>
          <w:szCs w:val="22"/>
        </w:rPr>
        <w:tab/>
      </w:r>
      <w:r w:rsidR="00CA7300">
        <w:rPr>
          <w:sz w:val="22"/>
          <w:szCs w:val="22"/>
        </w:rPr>
        <w:t xml:space="preserve">          </w:t>
      </w:r>
      <w:r w:rsidRPr="00FB011A">
        <w:rPr>
          <w:sz w:val="22"/>
          <w:szCs w:val="22"/>
        </w:rPr>
        <w:t xml:space="preserve">Начальник МТО КУ РК ЦГЗ, член комиссии; </w:t>
      </w:r>
    </w:p>
    <w:p w:rsidR="00FB011A" w:rsidRPr="00FB011A" w:rsidRDefault="00FB011A" w:rsidP="00FB011A">
      <w:pPr>
        <w:keepNext/>
        <w:tabs>
          <w:tab w:val="left" w:pos="993"/>
        </w:tabs>
        <w:ind w:left="2694" w:hanging="1985"/>
        <w:jc w:val="both"/>
        <w:outlineLvl w:val="0"/>
        <w:rPr>
          <w:sz w:val="22"/>
          <w:szCs w:val="22"/>
        </w:rPr>
      </w:pPr>
      <w:r w:rsidRPr="00FB011A">
        <w:rPr>
          <w:sz w:val="22"/>
          <w:szCs w:val="22"/>
        </w:rPr>
        <w:t xml:space="preserve">Уланов </w:t>
      </w:r>
      <w:r>
        <w:rPr>
          <w:sz w:val="22"/>
          <w:szCs w:val="22"/>
        </w:rPr>
        <w:t>М.В.</w:t>
      </w:r>
      <w:r>
        <w:rPr>
          <w:sz w:val="22"/>
          <w:szCs w:val="22"/>
        </w:rPr>
        <w:tab/>
      </w:r>
      <w:r w:rsidRPr="00FB011A">
        <w:rPr>
          <w:sz w:val="22"/>
          <w:szCs w:val="22"/>
        </w:rPr>
        <w:t>И.о. руководителя Службы регулирования контрактной системы в сфере закупок РК, член комиссии;</w:t>
      </w:r>
    </w:p>
    <w:p w:rsidR="00FB011A" w:rsidRPr="00FB011A" w:rsidRDefault="00FB011A" w:rsidP="00FB011A">
      <w:pPr>
        <w:keepNext/>
        <w:tabs>
          <w:tab w:val="left" w:pos="993"/>
        </w:tabs>
        <w:ind w:left="2694" w:hanging="1985"/>
        <w:jc w:val="both"/>
        <w:outlineLvl w:val="0"/>
        <w:rPr>
          <w:sz w:val="22"/>
          <w:szCs w:val="22"/>
        </w:rPr>
      </w:pPr>
      <w:r>
        <w:rPr>
          <w:sz w:val="22"/>
          <w:szCs w:val="22"/>
        </w:rPr>
        <w:t>Очиров В.Г.</w:t>
      </w:r>
      <w:r>
        <w:rPr>
          <w:sz w:val="22"/>
          <w:szCs w:val="22"/>
        </w:rPr>
        <w:tab/>
      </w:r>
      <w:r w:rsidRPr="00FB011A">
        <w:rPr>
          <w:sz w:val="22"/>
          <w:szCs w:val="22"/>
        </w:rPr>
        <w:t>Заместитель Руководителя Службы регулирования контрактной системы в сфере закупок Республики Калмыкия, секретарь комиссии.</w:t>
      </w:r>
    </w:p>
    <w:p w:rsidR="00EB69A8" w:rsidRPr="00C37DD9" w:rsidRDefault="00EB69A8"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 xml:space="preserve">Заседание проводится в присутствии </w:t>
      </w:r>
      <w:r w:rsidR="006E5F94">
        <w:rPr>
          <w:rFonts w:ascii="Times New Roman" w:hAnsi="Times New Roman"/>
          <w:b w:val="0"/>
          <w:iCs/>
          <w:sz w:val="22"/>
          <w:szCs w:val="22"/>
        </w:rPr>
        <w:t>5</w:t>
      </w:r>
      <w:r w:rsidRPr="00C37DD9">
        <w:rPr>
          <w:rFonts w:ascii="Times New Roman" w:hAnsi="Times New Roman"/>
          <w:b w:val="0"/>
          <w:iCs/>
          <w:sz w:val="22"/>
          <w:szCs w:val="22"/>
        </w:rPr>
        <w:t xml:space="preserve"> (</w:t>
      </w:r>
      <w:r w:rsidR="006E5F94">
        <w:rPr>
          <w:rFonts w:ascii="Times New Roman" w:hAnsi="Times New Roman"/>
          <w:b w:val="0"/>
          <w:iCs/>
          <w:sz w:val="22"/>
          <w:szCs w:val="22"/>
        </w:rPr>
        <w:t>пяти</w:t>
      </w:r>
      <w:r w:rsidRPr="00C37DD9">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5C59B7">
        <w:rPr>
          <w:rFonts w:ascii="Times New Roman" w:hAnsi="Times New Roman"/>
          <w:b w:val="0"/>
          <w:iCs/>
          <w:sz w:val="22"/>
          <w:szCs w:val="22"/>
        </w:rPr>
        <w:t>21</w:t>
      </w:r>
      <w:r w:rsidR="001B2533" w:rsidRPr="00C37DD9">
        <w:rPr>
          <w:rFonts w:ascii="Times New Roman" w:hAnsi="Times New Roman"/>
          <w:b w:val="0"/>
          <w:iCs/>
          <w:sz w:val="22"/>
          <w:szCs w:val="22"/>
        </w:rPr>
        <w:t>.</w:t>
      </w:r>
      <w:r w:rsidR="008468D5">
        <w:rPr>
          <w:rFonts w:ascii="Times New Roman" w:hAnsi="Times New Roman"/>
          <w:b w:val="0"/>
          <w:iCs/>
          <w:sz w:val="22"/>
          <w:szCs w:val="22"/>
        </w:rPr>
        <w:t>10</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470CE7" w:rsidP="005C75A2">
            <w:pPr>
              <w:keepNext/>
              <w:jc w:val="center"/>
              <w:rPr>
                <w:sz w:val="22"/>
                <w:szCs w:val="22"/>
              </w:rPr>
            </w:pPr>
            <w:r>
              <w:t>EA-61060</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470CE7" w:rsidP="005C75A2">
            <w:pPr>
              <w:keepNext/>
              <w:tabs>
                <w:tab w:val="left" w:pos="1575"/>
              </w:tabs>
              <w:rPr>
                <w:sz w:val="22"/>
                <w:szCs w:val="22"/>
              </w:rPr>
            </w:pPr>
            <w:r>
              <w:t>20.10.2020 10:56:36</w:t>
            </w:r>
          </w:p>
        </w:tc>
        <w:tc>
          <w:tcPr>
            <w:tcW w:w="7490" w:type="dxa"/>
            <w:tcBorders>
              <w:top w:val="single" w:sz="4" w:space="0" w:color="auto"/>
              <w:left w:val="single" w:sz="4" w:space="0" w:color="auto"/>
              <w:bottom w:val="single" w:sz="4" w:space="0" w:color="auto"/>
              <w:right w:val="single" w:sz="4" w:space="0" w:color="auto"/>
            </w:tcBorders>
            <w:vAlign w:val="center"/>
          </w:tcPr>
          <w:p w:rsidR="00470CE7" w:rsidRDefault="006532B9" w:rsidP="002A7C03">
            <w:pPr>
              <w:keepNext/>
              <w:tabs>
                <w:tab w:val="left" w:pos="1575"/>
              </w:tabs>
              <w:rPr>
                <w:sz w:val="22"/>
                <w:szCs w:val="22"/>
              </w:rPr>
            </w:pPr>
            <w:r>
              <w:t>ОБЩЕСТВО С ОГРАНИЧЕННОЙ ОТВЕТСТВЕННОСТЬЮ "АРМИКТ"</w:t>
            </w:r>
          </w:p>
          <w:p w:rsidR="00470CE7" w:rsidRDefault="002A7C03" w:rsidP="002A7C03">
            <w:pPr>
              <w:keepNext/>
              <w:tabs>
                <w:tab w:val="left" w:pos="1575"/>
              </w:tabs>
              <w:rPr>
                <w:sz w:val="22"/>
                <w:szCs w:val="22"/>
              </w:rPr>
            </w:pPr>
            <w:r w:rsidRPr="00C37DD9">
              <w:rPr>
                <w:sz w:val="22"/>
                <w:szCs w:val="22"/>
              </w:rPr>
              <w:t xml:space="preserve">Место нахождения: </w:t>
            </w:r>
            <w:r w:rsidR="006532B9">
              <w:t>358005, РЕСП КАЛМЫКИЯ08, Г ЭЛИСТА, УЛ ХОМУТНИКОВА, ДОМ 127, КОРПУС 2</w:t>
            </w:r>
          </w:p>
          <w:p w:rsidR="008468D5" w:rsidRDefault="002A7C03" w:rsidP="002A7C03">
            <w:pPr>
              <w:keepNext/>
              <w:tabs>
                <w:tab w:val="left" w:pos="1575"/>
              </w:tabs>
              <w:rPr>
                <w:sz w:val="22"/>
                <w:szCs w:val="22"/>
              </w:rPr>
            </w:pPr>
            <w:r w:rsidRPr="00C37DD9">
              <w:rPr>
                <w:sz w:val="22"/>
                <w:szCs w:val="22"/>
              </w:rPr>
              <w:t xml:space="preserve">Почтовый адрес: </w:t>
            </w:r>
            <w:r w:rsidR="006532B9">
              <w:t>г. Волгоград ул. Липецкая 8</w:t>
            </w:r>
          </w:p>
          <w:p w:rsidR="002A7C03" w:rsidRPr="00C37DD9" w:rsidRDefault="006E5F94" w:rsidP="002A7C03">
            <w:pPr>
              <w:keepNext/>
              <w:tabs>
                <w:tab w:val="left" w:pos="1575"/>
              </w:tabs>
              <w:rPr>
                <w:sz w:val="22"/>
                <w:szCs w:val="22"/>
              </w:rPr>
            </w:pPr>
            <w:r>
              <w:rPr>
                <w:sz w:val="22"/>
                <w:szCs w:val="22"/>
              </w:rPr>
              <w:t>Тел:</w:t>
            </w:r>
            <w:r w:rsidR="006532B9">
              <w:t xml:space="preserve"> 79377405888</w:t>
            </w:r>
            <w:r>
              <w:rPr>
                <w:sz w:val="22"/>
                <w:szCs w:val="22"/>
              </w:rPr>
              <w:t xml:space="preserve">  </w:t>
            </w:r>
            <w:r w:rsidRPr="00C37DD9">
              <w:rPr>
                <w:sz w:val="22"/>
                <w:szCs w:val="22"/>
              </w:rPr>
              <w:t>;</w:t>
            </w:r>
            <w:r w:rsidR="002A7C03" w:rsidRPr="00C37DD9">
              <w:rPr>
                <w:sz w:val="22"/>
                <w:szCs w:val="22"/>
              </w:rPr>
              <w:t xml:space="preserve"> ИНН </w:t>
            </w:r>
            <w:r w:rsidR="006532B9">
              <w:t>0816022143</w:t>
            </w:r>
          </w:p>
          <w:p w:rsidR="006532B9" w:rsidRDefault="002A7C03" w:rsidP="006532B9">
            <w:pPr>
              <w:keepNext/>
              <w:rPr>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w:t>
            </w:r>
            <w:r w:rsidRPr="00C37DD9">
              <w:rPr>
                <w:sz w:val="22"/>
                <w:szCs w:val="22"/>
              </w:rPr>
              <w:lastRenderedPageBreak/>
              <w:t xml:space="preserve">единоличного исполнительного органа участника закупки: </w:t>
            </w:r>
          </w:p>
          <w:p w:rsidR="007F68B1" w:rsidRPr="00C37DD9" w:rsidRDefault="007F68B1" w:rsidP="006532B9">
            <w:pPr>
              <w:keepNext/>
              <w:rPr>
                <w:bCs/>
                <w:kern w:val="32"/>
                <w:sz w:val="22"/>
                <w:szCs w:val="22"/>
              </w:rPr>
            </w:pPr>
            <w:r>
              <w:rPr>
                <w:rFonts w:ascii="DejaVuSans" w:eastAsia="Calibri" w:hAnsi="DejaVuSans" w:cs="DejaVuSans"/>
                <w:sz w:val="18"/>
                <w:szCs w:val="18"/>
              </w:rPr>
              <w:t>ЧЕРЕМИСИН Д.О.- 344646498039</w:t>
            </w:r>
          </w:p>
          <w:p w:rsidR="00C37DD9" w:rsidRPr="00C37DD9" w:rsidRDefault="00C37DD9" w:rsidP="008468D5">
            <w:pPr>
              <w:keepNext/>
              <w:rPr>
                <w:bCs/>
                <w:kern w:val="32"/>
                <w:sz w:val="22"/>
                <w:szCs w:val="22"/>
              </w:rPr>
            </w:pPr>
          </w:p>
        </w:tc>
      </w:tr>
    </w:tbl>
    <w:p w:rsidR="00294F43" w:rsidRPr="00C37DD9" w:rsidRDefault="00294F43" w:rsidP="005C75A2">
      <w:pPr>
        <w:keepNext/>
        <w:tabs>
          <w:tab w:val="left" w:pos="1575"/>
        </w:tabs>
        <w:ind w:firstLine="567"/>
        <w:jc w:val="both"/>
        <w:rPr>
          <w:iCs/>
          <w:kern w:val="28"/>
          <w:sz w:val="22"/>
          <w:szCs w:val="22"/>
        </w:rPr>
      </w:pPr>
    </w:p>
    <w:p w:rsidR="00776AF1" w:rsidRPr="00776AF1" w:rsidRDefault="00816F8A" w:rsidP="00776AF1">
      <w:pPr>
        <w:keepNext/>
        <w:tabs>
          <w:tab w:val="left" w:pos="1575"/>
        </w:tabs>
        <w:ind w:firstLine="567"/>
        <w:jc w:val="both"/>
        <w:rPr>
          <w:b/>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776AF1" w:rsidRPr="00776AF1">
        <w:rPr>
          <w:b/>
          <w:sz w:val="22"/>
          <w:szCs w:val="22"/>
        </w:rPr>
        <w:t xml:space="preserve">услуги по специальной оценке условий труда </w:t>
      </w:r>
    </w:p>
    <w:p w:rsidR="00816F8A" w:rsidRPr="00C37DD9" w:rsidRDefault="00816F8A" w:rsidP="00776AF1">
      <w:pPr>
        <w:keepNext/>
        <w:tabs>
          <w:tab w:val="left" w:pos="1575"/>
        </w:tabs>
        <w:jc w:val="both"/>
        <w:rPr>
          <w:iCs/>
          <w:kern w:val="28"/>
          <w:sz w:val="22"/>
          <w:szCs w:val="22"/>
        </w:rPr>
      </w:pPr>
      <w:r w:rsidRPr="00C37DD9">
        <w:rPr>
          <w:iCs/>
          <w:kern w:val="28"/>
          <w:sz w:val="22"/>
          <w:szCs w:val="22"/>
        </w:rPr>
        <w:t xml:space="preserve">признается несостоявшимся, так как по окончании срока подачи </w:t>
      </w:r>
      <w:bookmarkStart w:id="0" w:name="_GoBack"/>
      <w:bookmarkEnd w:id="0"/>
      <w:r w:rsidRPr="00C37DD9">
        <w:rPr>
          <w:iCs/>
          <w:kern w:val="28"/>
          <w:sz w:val="22"/>
          <w:szCs w:val="22"/>
        </w:rPr>
        <w:t>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B40C16" w:rsidRPr="00B40C16">
        <w:rPr>
          <w:b/>
          <w:sz w:val="22"/>
          <w:szCs w:val="22"/>
        </w:rPr>
        <w:t>ОБЩЕСТВО С ОГРАНИЧЕННОЙ ОТВЕТСТВЕННОСТЬЮ "АРМИКТ"</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3505CA" w:rsidP="008400B0">
            <w:pPr>
              <w:keepNext/>
              <w:tabs>
                <w:tab w:val="left" w:pos="993"/>
              </w:tabs>
              <w:jc w:val="both"/>
              <w:outlineLvl w:val="0"/>
              <w:rPr>
                <w:sz w:val="22"/>
                <w:szCs w:val="22"/>
              </w:rPr>
            </w:pPr>
            <w:r>
              <w:rPr>
                <w:sz w:val="22"/>
                <w:szCs w:val="22"/>
              </w:rPr>
              <w:t xml:space="preserve">          </w:t>
            </w:r>
            <w:r w:rsidR="008400B0">
              <w:rPr>
                <w:sz w:val="22"/>
                <w:szCs w:val="22"/>
              </w:rPr>
              <w:t>Муджиков А.В.</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5357FF">
            <w:pPr>
              <w:keepNext/>
              <w:tabs>
                <w:tab w:val="left" w:pos="993"/>
              </w:tabs>
              <w:ind w:firstLine="709"/>
              <w:jc w:val="both"/>
              <w:outlineLvl w:val="0"/>
              <w:rPr>
                <w:sz w:val="22"/>
                <w:szCs w:val="22"/>
              </w:rPr>
            </w:pPr>
            <w:r>
              <w:rPr>
                <w:sz w:val="22"/>
                <w:szCs w:val="22"/>
              </w:rPr>
              <w:t>Олядыков С.В.</w:t>
            </w:r>
            <w:r>
              <w:rPr>
                <w:sz w:val="22"/>
                <w:szCs w:val="22"/>
              </w:rPr>
              <w:tab/>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8400B0" w:rsidP="005357FF">
            <w:pPr>
              <w:keepNext/>
              <w:tabs>
                <w:tab w:val="left" w:pos="993"/>
              </w:tabs>
              <w:ind w:firstLine="709"/>
              <w:jc w:val="both"/>
              <w:outlineLvl w:val="0"/>
              <w:rPr>
                <w:sz w:val="22"/>
                <w:szCs w:val="22"/>
              </w:rPr>
            </w:pPr>
            <w:r>
              <w:rPr>
                <w:sz w:val="22"/>
                <w:szCs w:val="22"/>
              </w:rPr>
              <w:t>Гадлуков С.В</w:t>
            </w:r>
            <w:r w:rsidR="00572919" w:rsidRPr="006E5F94">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572919" w:rsidP="005357FF">
            <w:pPr>
              <w:keepNext/>
              <w:tabs>
                <w:tab w:val="left" w:pos="993"/>
              </w:tabs>
              <w:ind w:firstLine="709"/>
              <w:jc w:val="both"/>
              <w:outlineLvl w:val="0"/>
              <w:rPr>
                <w:sz w:val="22"/>
                <w:szCs w:val="22"/>
              </w:rPr>
            </w:pPr>
            <w:r w:rsidRPr="006E5F94">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r w:rsidR="0057291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72919" w:rsidRPr="006E5F94" w:rsidRDefault="00572919" w:rsidP="005357FF">
            <w:pPr>
              <w:keepNext/>
              <w:tabs>
                <w:tab w:val="left" w:pos="993"/>
              </w:tabs>
              <w:ind w:firstLine="709"/>
              <w:jc w:val="both"/>
              <w:outlineLvl w:val="0"/>
              <w:rPr>
                <w:sz w:val="22"/>
                <w:szCs w:val="22"/>
              </w:rPr>
            </w:pPr>
            <w:r w:rsidRPr="006E5F94">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72919" w:rsidRPr="00C37DD9" w:rsidRDefault="00572919" w:rsidP="005C75A2">
            <w:pPr>
              <w:keepNext/>
              <w:jc w:val="center"/>
              <w:rPr>
                <w:sz w:val="22"/>
                <w:szCs w:val="22"/>
              </w:rPr>
            </w:pPr>
            <w:r w:rsidRPr="00C37DD9">
              <w:rPr>
                <w:sz w:val="22"/>
                <w:szCs w:val="22"/>
              </w:rPr>
              <w:t>Соответствует требованиям</w:t>
            </w:r>
          </w:p>
        </w:tc>
      </w:tr>
    </w:tbl>
    <w:p w:rsidR="00294F43" w:rsidRPr="00C37DD9" w:rsidRDefault="00081F34" w:rsidP="005C75A2">
      <w:pPr>
        <w:keepNext/>
        <w:tabs>
          <w:tab w:val="left" w:pos="567"/>
        </w:tabs>
        <w:jc w:val="both"/>
        <w:rPr>
          <w:iCs/>
          <w:kern w:val="28"/>
          <w:sz w:val="22"/>
          <w:szCs w:val="22"/>
        </w:rPr>
      </w:pPr>
      <w:r w:rsidRPr="00C37DD9">
        <w:rPr>
          <w:iCs/>
          <w:kern w:val="28"/>
          <w:sz w:val="22"/>
          <w:szCs w:val="22"/>
        </w:rPr>
        <w:tab/>
      </w:r>
      <w:r w:rsidR="00CB0671" w:rsidRPr="00C37DD9">
        <w:rPr>
          <w:iCs/>
          <w:kern w:val="28"/>
          <w:sz w:val="22"/>
          <w:szCs w:val="22"/>
        </w:rPr>
        <w:tab/>
      </w:r>
    </w:p>
    <w:p w:rsidR="00816F8A" w:rsidRPr="00C37DD9" w:rsidRDefault="00816F8A" w:rsidP="005C75A2">
      <w:pPr>
        <w:keepNext/>
        <w:tabs>
          <w:tab w:val="left" w:pos="567"/>
        </w:tabs>
        <w:jc w:val="both"/>
        <w:rPr>
          <w:sz w:val="22"/>
          <w:szCs w:val="22"/>
        </w:rPr>
      </w:pPr>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3505CA" w:rsidRPr="00B40C16">
        <w:rPr>
          <w:b/>
          <w:sz w:val="22"/>
          <w:szCs w:val="22"/>
        </w:rPr>
        <w:t>ОБЩЕСТВО С ОГРАНИЧЕННОЙ ОТВЕТСТВЕННОСТЬЮ "АРМИКТ"</w:t>
      </w:r>
      <w:r w:rsidR="003505CA">
        <w:rPr>
          <w:b/>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2E5217">
        <w:rPr>
          <w:sz w:val="22"/>
          <w:szCs w:val="22"/>
        </w:rPr>
        <w:t xml:space="preserve">21 </w:t>
      </w:r>
      <w:r w:rsidR="00776EE7">
        <w:rPr>
          <w:sz w:val="22"/>
          <w:szCs w:val="22"/>
        </w:rPr>
        <w:t>октября</w:t>
      </w:r>
      <w:r w:rsidR="006F76A9" w:rsidRPr="00C37DD9">
        <w:rPr>
          <w:sz w:val="22"/>
          <w:szCs w:val="22"/>
        </w:rPr>
        <w:t xml:space="preserve"> 2020</w:t>
      </w:r>
      <w:r w:rsidRPr="00C37DD9">
        <w:rPr>
          <w:sz w:val="22"/>
          <w:szCs w:val="22"/>
        </w:rPr>
        <w:t xml:space="preserve"> г.</w:t>
      </w:r>
    </w:p>
    <w:p w:rsidR="009407F6" w:rsidRPr="009407F6" w:rsidRDefault="00816F8A" w:rsidP="008400B0">
      <w:pPr>
        <w:ind w:firstLine="709"/>
        <w:jc w:val="both"/>
        <w:rPr>
          <w:bCs/>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8400B0" w:rsidRPr="008400B0">
        <w:rPr>
          <w:rFonts w:ascii="Roboto Slab" w:hAnsi="Roboto Slab"/>
          <w:sz w:val="22"/>
          <w:szCs w:val="22"/>
        </w:rPr>
        <w:t>Электронная торговая площадка Российского аукционного дома (РАД),https://lot-online.ru/</w:t>
      </w:r>
      <w:r w:rsidR="009407F6" w:rsidRPr="009407F6">
        <w:rPr>
          <w:bCs/>
          <w:sz w:val="22"/>
          <w:szCs w:val="22"/>
        </w:rPr>
        <w:t>.</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tbl>
      <w:tblPr>
        <w:tblW w:w="10888" w:type="dxa"/>
        <w:jc w:val="center"/>
        <w:tblLook w:val="04A0"/>
      </w:tblPr>
      <w:tblGrid>
        <w:gridCol w:w="2796"/>
        <w:gridCol w:w="8092"/>
      </w:tblGrid>
      <w:tr w:rsidR="008400B0" w:rsidRPr="00C37DD9" w:rsidTr="008400B0">
        <w:trPr>
          <w:trHeight w:val="331"/>
          <w:jc w:val="center"/>
        </w:trPr>
        <w:tc>
          <w:tcPr>
            <w:tcW w:w="2796" w:type="dxa"/>
          </w:tcPr>
          <w:p w:rsidR="008400B0" w:rsidRPr="008D3B6B" w:rsidRDefault="008400B0" w:rsidP="008400B0">
            <w:r w:rsidRPr="008D3B6B">
              <w:t>Муджиков А.В.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Pr="008D3B6B" w:rsidRDefault="008400B0" w:rsidP="008400B0">
            <w:r w:rsidRPr="008D3B6B">
              <w:t>Олядыков С.В.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Pr="008D3B6B" w:rsidRDefault="008400B0" w:rsidP="008400B0">
            <w:r w:rsidRPr="008D3B6B">
              <w:t>Гадлуков С.В.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407"/>
          <w:jc w:val="center"/>
        </w:trPr>
        <w:tc>
          <w:tcPr>
            <w:tcW w:w="2796" w:type="dxa"/>
          </w:tcPr>
          <w:p w:rsidR="008400B0" w:rsidRPr="008D3B6B" w:rsidRDefault="008400B0" w:rsidP="008400B0">
            <w:r w:rsidRPr="008D3B6B">
              <w:t>Уланов М.В.</w:t>
            </w:r>
          </w:p>
        </w:tc>
        <w:tc>
          <w:tcPr>
            <w:tcW w:w="8092" w:type="dxa"/>
          </w:tcPr>
          <w:p w:rsidR="008400B0" w:rsidRPr="00C37DD9" w:rsidRDefault="008400B0" w:rsidP="008400B0">
            <w:pPr>
              <w:keepNext/>
              <w:rPr>
                <w:b/>
                <w:sz w:val="22"/>
                <w:szCs w:val="22"/>
              </w:rPr>
            </w:pPr>
            <w:r w:rsidRPr="00C37DD9">
              <w:rPr>
                <w:b/>
                <w:sz w:val="22"/>
                <w:szCs w:val="22"/>
              </w:rPr>
              <w:t>_________________</w:t>
            </w:r>
          </w:p>
        </w:tc>
      </w:tr>
      <w:tr w:rsidR="008400B0" w:rsidRPr="00C37DD9" w:rsidTr="008400B0">
        <w:trPr>
          <w:trHeight w:val="331"/>
          <w:jc w:val="center"/>
        </w:trPr>
        <w:tc>
          <w:tcPr>
            <w:tcW w:w="2796" w:type="dxa"/>
          </w:tcPr>
          <w:p w:rsidR="008400B0" w:rsidRDefault="008400B0" w:rsidP="008400B0">
            <w:r w:rsidRPr="008D3B6B">
              <w:t>Очиров В.Г.</w:t>
            </w:r>
          </w:p>
        </w:tc>
        <w:tc>
          <w:tcPr>
            <w:tcW w:w="8092" w:type="dxa"/>
          </w:tcPr>
          <w:p w:rsidR="008400B0" w:rsidRPr="00C37DD9" w:rsidRDefault="008400B0" w:rsidP="008400B0">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D8A" w:rsidRDefault="00E70D8A" w:rsidP="00AE1AF7">
      <w:r>
        <w:separator/>
      </w:r>
    </w:p>
  </w:endnote>
  <w:endnote w:type="continuationSeparator" w:id="1">
    <w:p w:rsidR="00E70D8A" w:rsidRDefault="00E70D8A"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DejaVuSans">
    <w:panose1 w:val="00000000000000000000"/>
    <w:charset w:val="CC"/>
    <w:family w:val="auto"/>
    <w:notTrueType/>
    <w:pitch w:val="default"/>
    <w:sig w:usb0="00000201" w:usb1="00000000" w:usb2="00000000" w:usb3="00000000" w:csb0="00000004" w:csb1="00000000"/>
  </w:font>
  <w:font w:name="Roboto Slab">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D8A" w:rsidRDefault="00E70D8A" w:rsidP="00AE1AF7">
      <w:r>
        <w:separator/>
      </w:r>
    </w:p>
  </w:footnote>
  <w:footnote w:type="continuationSeparator" w:id="1">
    <w:p w:rsidR="00E70D8A" w:rsidRDefault="00E70D8A"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361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217"/>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5CA"/>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0CE7"/>
    <w:rsid w:val="00471AA9"/>
    <w:rsid w:val="0047281B"/>
    <w:rsid w:val="00472FF8"/>
    <w:rsid w:val="0047372A"/>
    <w:rsid w:val="0047487C"/>
    <w:rsid w:val="004755EE"/>
    <w:rsid w:val="00476FA8"/>
    <w:rsid w:val="00480086"/>
    <w:rsid w:val="004804A9"/>
    <w:rsid w:val="00481B15"/>
    <w:rsid w:val="00482009"/>
    <w:rsid w:val="00484003"/>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57667"/>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59B7"/>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2B9"/>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AF1"/>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8B1"/>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5EE3"/>
    <w:rsid w:val="00837174"/>
    <w:rsid w:val="008400B0"/>
    <w:rsid w:val="00843807"/>
    <w:rsid w:val="008441DB"/>
    <w:rsid w:val="008461EA"/>
    <w:rsid w:val="00846786"/>
    <w:rsid w:val="00846822"/>
    <w:rsid w:val="008468D5"/>
    <w:rsid w:val="00850230"/>
    <w:rsid w:val="008537DF"/>
    <w:rsid w:val="0085441C"/>
    <w:rsid w:val="0085476E"/>
    <w:rsid w:val="00855035"/>
    <w:rsid w:val="00855849"/>
    <w:rsid w:val="00856781"/>
    <w:rsid w:val="0086334D"/>
    <w:rsid w:val="0086433C"/>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07F6"/>
    <w:rsid w:val="009415D8"/>
    <w:rsid w:val="00942C23"/>
    <w:rsid w:val="00942E2E"/>
    <w:rsid w:val="00942EC5"/>
    <w:rsid w:val="00943B97"/>
    <w:rsid w:val="0095317B"/>
    <w:rsid w:val="00953EF4"/>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E4979"/>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0C16"/>
    <w:rsid w:val="00B42245"/>
    <w:rsid w:val="00B42C00"/>
    <w:rsid w:val="00B432B8"/>
    <w:rsid w:val="00B43CCF"/>
    <w:rsid w:val="00B445C0"/>
    <w:rsid w:val="00B452CF"/>
    <w:rsid w:val="00B456B4"/>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3B6"/>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A7300"/>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32D3"/>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23F5"/>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0D8A"/>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11A"/>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54575623">
      <w:bodyDiv w:val="1"/>
      <w:marLeft w:val="0"/>
      <w:marRight w:val="0"/>
      <w:marTop w:val="0"/>
      <w:marBottom w:val="0"/>
      <w:divBdr>
        <w:top w:val="none" w:sz="0" w:space="0" w:color="auto"/>
        <w:left w:val="none" w:sz="0" w:space="0" w:color="auto"/>
        <w:bottom w:val="none" w:sz="0" w:space="0" w:color="auto"/>
        <w:right w:val="none" w:sz="0" w:space="0" w:color="auto"/>
      </w:divBdr>
      <w:divsChild>
        <w:div w:id="771819788">
          <w:marLeft w:val="0"/>
          <w:marRight w:val="0"/>
          <w:marTop w:val="0"/>
          <w:marBottom w:val="0"/>
          <w:divBdr>
            <w:top w:val="none" w:sz="0" w:space="0" w:color="auto"/>
            <w:left w:val="none" w:sz="0" w:space="0" w:color="auto"/>
            <w:bottom w:val="none" w:sz="0" w:space="0" w:color="auto"/>
            <w:right w:val="none" w:sz="0" w:space="0" w:color="auto"/>
          </w:divBdr>
          <w:divsChild>
            <w:div w:id="245040880">
              <w:marLeft w:val="0"/>
              <w:marRight w:val="0"/>
              <w:marTop w:val="0"/>
              <w:marBottom w:val="0"/>
              <w:divBdr>
                <w:top w:val="none" w:sz="0" w:space="0" w:color="auto"/>
                <w:left w:val="none" w:sz="0" w:space="0" w:color="auto"/>
                <w:bottom w:val="none" w:sz="0" w:space="0" w:color="auto"/>
                <w:right w:val="none" w:sz="0" w:space="0" w:color="auto"/>
              </w:divBdr>
              <w:divsChild>
                <w:div w:id="642121738">
                  <w:marLeft w:val="0"/>
                  <w:marRight w:val="0"/>
                  <w:marTop w:val="0"/>
                  <w:marBottom w:val="0"/>
                  <w:divBdr>
                    <w:top w:val="none" w:sz="0" w:space="0" w:color="auto"/>
                    <w:left w:val="none" w:sz="0" w:space="0" w:color="auto"/>
                    <w:bottom w:val="none" w:sz="0" w:space="0" w:color="auto"/>
                    <w:right w:val="none" w:sz="0" w:space="0" w:color="auto"/>
                  </w:divBdr>
                  <w:divsChild>
                    <w:div w:id="217673560">
                      <w:marLeft w:val="0"/>
                      <w:marRight w:val="0"/>
                      <w:marTop w:val="0"/>
                      <w:marBottom w:val="0"/>
                      <w:divBdr>
                        <w:top w:val="none" w:sz="0" w:space="0" w:color="auto"/>
                        <w:left w:val="none" w:sz="0" w:space="0" w:color="auto"/>
                        <w:bottom w:val="none" w:sz="0" w:space="0" w:color="auto"/>
                        <w:right w:val="none" w:sz="0" w:space="0" w:color="auto"/>
                      </w:divBdr>
                      <w:divsChild>
                        <w:div w:id="1977029290">
                          <w:marLeft w:val="0"/>
                          <w:marRight w:val="0"/>
                          <w:marTop w:val="0"/>
                          <w:marBottom w:val="0"/>
                          <w:divBdr>
                            <w:top w:val="none" w:sz="0" w:space="0" w:color="auto"/>
                            <w:left w:val="none" w:sz="0" w:space="0" w:color="auto"/>
                            <w:bottom w:val="none" w:sz="0" w:space="0" w:color="auto"/>
                            <w:right w:val="none" w:sz="0" w:space="0" w:color="auto"/>
                          </w:divBdr>
                          <w:divsChild>
                            <w:div w:id="1525828493">
                              <w:marLeft w:val="0"/>
                              <w:marRight w:val="0"/>
                              <w:marTop w:val="0"/>
                              <w:marBottom w:val="0"/>
                              <w:divBdr>
                                <w:top w:val="none" w:sz="0" w:space="0" w:color="auto"/>
                                <w:left w:val="none" w:sz="0" w:space="0" w:color="auto"/>
                                <w:bottom w:val="none" w:sz="0" w:space="0" w:color="auto"/>
                                <w:right w:val="none" w:sz="0" w:space="0" w:color="auto"/>
                              </w:divBdr>
                              <w:divsChild>
                                <w:div w:id="9221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5932484">
      <w:bodyDiv w:val="1"/>
      <w:marLeft w:val="0"/>
      <w:marRight w:val="0"/>
      <w:marTop w:val="0"/>
      <w:marBottom w:val="0"/>
      <w:divBdr>
        <w:top w:val="none" w:sz="0" w:space="0" w:color="auto"/>
        <w:left w:val="none" w:sz="0" w:space="0" w:color="auto"/>
        <w:bottom w:val="none" w:sz="0" w:space="0" w:color="auto"/>
        <w:right w:val="none" w:sz="0" w:space="0" w:color="auto"/>
      </w:divBdr>
      <w:divsChild>
        <w:div w:id="705714916">
          <w:marLeft w:val="0"/>
          <w:marRight w:val="0"/>
          <w:marTop w:val="0"/>
          <w:marBottom w:val="0"/>
          <w:divBdr>
            <w:top w:val="none" w:sz="0" w:space="0" w:color="auto"/>
            <w:left w:val="none" w:sz="0" w:space="0" w:color="auto"/>
            <w:bottom w:val="none" w:sz="0" w:space="0" w:color="auto"/>
            <w:right w:val="none" w:sz="0" w:space="0" w:color="auto"/>
          </w:divBdr>
          <w:divsChild>
            <w:div w:id="1012756425">
              <w:marLeft w:val="0"/>
              <w:marRight w:val="0"/>
              <w:marTop w:val="0"/>
              <w:marBottom w:val="0"/>
              <w:divBdr>
                <w:top w:val="none" w:sz="0" w:space="0" w:color="auto"/>
                <w:left w:val="none" w:sz="0" w:space="0" w:color="auto"/>
                <w:bottom w:val="none" w:sz="0" w:space="0" w:color="auto"/>
                <w:right w:val="none" w:sz="0" w:space="0" w:color="auto"/>
              </w:divBdr>
              <w:divsChild>
                <w:div w:id="1426731950">
                  <w:marLeft w:val="0"/>
                  <w:marRight w:val="0"/>
                  <w:marTop w:val="0"/>
                  <w:marBottom w:val="0"/>
                  <w:divBdr>
                    <w:top w:val="none" w:sz="0" w:space="0" w:color="auto"/>
                    <w:left w:val="none" w:sz="0" w:space="0" w:color="auto"/>
                    <w:bottom w:val="none" w:sz="0" w:space="0" w:color="auto"/>
                    <w:right w:val="none" w:sz="0" w:space="0" w:color="auto"/>
                  </w:divBdr>
                  <w:divsChild>
                    <w:div w:id="631905808">
                      <w:marLeft w:val="0"/>
                      <w:marRight w:val="0"/>
                      <w:marTop w:val="0"/>
                      <w:marBottom w:val="0"/>
                      <w:divBdr>
                        <w:top w:val="none" w:sz="0" w:space="0" w:color="auto"/>
                        <w:left w:val="none" w:sz="0" w:space="0" w:color="auto"/>
                        <w:bottom w:val="none" w:sz="0" w:space="0" w:color="auto"/>
                        <w:right w:val="none" w:sz="0" w:space="0" w:color="auto"/>
                      </w:divBdr>
                      <w:divsChild>
                        <w:div w:id="260794556">
                          <w:marLeft w:val="0"/>
                          <w:marRight w:val="0"/>
                          <w:marTop w:val="0"/>
                          <w:marBottom w:val="0"/>
                          <w:divBdr>
                            <w:top w:val="none" w:sz="0" w:space="0" w:color="auto"/>
                            <w:left w:val="none" w:sz="0" w:space="0" w:color="auto"/>
                            <w:bottom w:val="none" w:sz="0" w:space="0" w:color="auto"/>
                            <w:right w:val="none" w:sz="0" w:space="0" w:color="auto"/>
                          </w:divBdr>
                          <w:divsChild>
                            <w:div w:id="1291134849">
                              <w:marLeft w:val="0"/>
                              <w:marRight w:val="0"/>
                              <w:marTop w:val="0"/>
                              <w:marBottom w:val="0"/>
                              <w:divBdr>
                                <w:top w:val="none" w:sz="0" w:space="0" w:color="auto"/>
                                <w:left w:val="none" w:sz="0" w:space="0" w:color="auto"/>
                                <w:bottom w:val="none" w:sz="0" w:space="0" w:color="auto"/>
                                <w:right w:val="none" w:sz="0" w:space="0" w:color="auto"/>
                              </w:divBdr>
                              <w:divsChild>
                                <w:div w:id="143185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59EF2-339F-4711-A1FF-7A836F9C6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Pages>
  <Words>981</Words>
  <Characters>5594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49</cp:revision>
  <cp:lastPrinted>2020-03-17T14:28:00Z</cp:lastPrinted>
  <dcterms:created xsi:type="dcterms:W3CDTF">2020-04-24T13:34:00Z</dcterms:created>
  <dcterms:modified xsi:type="dcterms:W3CDTF">2020-10-21T07:11:00Z</dcterms:modified>
</cp:coreProperties>
</file>