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A5B" w:rsidRPr="009906D5" w:rsidRDefault="002B6C54" w:rsidP="00A13786">
      <w:pPr>
        <w:autoSpaceDE w:val="0"/>
        <w:autoSpaceDN w:val="0"/>
        <w:adjustRightInd w:val="0"/>
        <w:jc w:val="center"/>
        <w:rPr>
          <w:b/>
          <w:sz w:val="18"/>
          <w:szCs w:val="20"/>
        </w:rPr>
      </w:pPr>
      <w:r w:rsidRPr="009906D5">
        <w:rPr>
          <w:b/>
          <w:sz w:val="18"/>
          <w:szCs w:val="20"/>
        </w:rPr>
        <w:t xml:space="preserve">Протокол подведения итогов открытого аукциона в электронной форме </w:t>
      </w:r>
      <w:r w:rsidR="006C29AB" w:rsidRPr="009906D5">
        <w:rPr>
          <w:b/>
          <w:sz w:val="18"/>
          <w:szCs w:val="20"/>
        </w:rPr>
        <w:t xml:space="preserve">№ </w:t>
      </w:r>
      <w:hyperlink r:id="rId8" w:history="1">
        <w:r w:rsidR="00F54904" w:rsidRPr="00F54904">
          <w:rPr>
            <w:rStyle w:val="a4"/>
            <w:i w:val="0"/>
            <w:color w:val="auto"/>
            <w:sz w:val="18"/>
            <w:szCs w:val="18"/>
          </w:rPr>
          <w:t>0373100009818000010</w:t>
        </w:r>
      </w:hyperlink>
      <w:r w:rsidR="006C29AB" w:rsidRPr="009906D5">
        <w:rPr>
          <w:b/>
          <w:sz w:val="18"/>
          <w:szCs w:val="20"/>
        </w:rPr>
        <w:t>/3</w:t>
      </w:r>
    </w:p>
    <w:p w:rsidR="00F54904" w:rsidRPr="00F54904" w:rsidRDefault="00562BA6" w:rsidP="00F54904">
      <w:pPr>
        <w:jc w:val="center"/>
        <w:rPr>
          <w:rStyle w:val="a4"/>
          <w:i w:val="0"/>
          <w:color w:val="auto"/>
          <w:sz w:val="18"/>
          <w:szCs w:val="18"/>
        </w:rPr>
      </w:pPr>
      <w:r w:rsidRPr="009906D5">
        <w:rPr>
          <w:b/>
          <w:sz w:val="18"/>
          <w:szCs w:val="20"/>
        </w:rPr>
        <w:t>«</w:t>
      </w:r>
      <w:r w:rsidR="00F54904" w:rsidRPr="00F54904">
        <w:rPr>
          <w:rStyle w:val="a4"/>
          <w:i w:val="0"/>
          <w:color w:val="auto"/>
          <w:sz w:val="18"/>
          <w:szCs w:val="18"/>
        </w:rPr>
        <w:t xml:space="preserve">Поставка, монтаж и пуско-наладка кинопроекционного и звукового оборудования </w:t>
      </w:r>
    </w:p>
    <w:p w:rsidR="00217274" w:rsidRPr="009906D5" w:rsidRDefault="00F54904" w:rsidP="00F54904">
      <w:pPr>
        <w:autoSpaceDE w:val="0"/>
        <w:autoSpaceDN w:val="0"/>
        <w:adjustRightInd w:val="0"/>
        <w:jc w:val="center"/>
        <w:rPr>
          <w:b/>
          <w:sz w:val="18"/>
          <w:szCs w:val="20"/>
        </w:rPr>
      </w:pPr>
      <w:r w:rsidRPr="00F54904">
        <w:rPr>
          <w:rStyle w:val="a4"/>
          <w:i w:val="0"/>
          <w:color w:val="auto"/>
          <w:sz w:val="18"/>
          <w:szCs w:val="18"/>
        </w:rPr>
        <w:t>для обеспечения деятельности нового кинозала Музея Победы</w:t>
      </w:r>
      <w:r w:rsidR="00562BA6" w:rsidRPr="009906D5">
        <w:rPr>
          <w:b/>
          <w:sz w:val="18"/>
          <w:szCs w:val="20"/>
        </w:rPr>
        <w:t>»</w:t>
      </w:r>
    </w:p>
    <w:p w:rsidR="00562BA6" w:rsidRPr="009906D5" w:rsidRDefault="00562BA6" w:rsidP="00562BA6">
      <w:pPr>
        <w:autoSpaceDE w:val="0"/>
        <w:autoSpaceDN w:val="0"/>
        <w:adjustRightInd w:val="0"/>
        <w:jc w:val="center"/>
        <w:rPr>
          <w:b/>
          <w:sz w:val="18"/>
          <w:szCs w:val="20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7441"/>
        <w:gridCol w:w="7442"/>
      </w:tblGrid>
      <w:tr w:rsidR="000E42AD" w:rsidRPr="009906D5" w:rsidTr="00A3170E">
        <w:tc>
          <w:tcPr>
            <w:tcW w:w="2500" w:type="pct"/>
          </w:tcPr>
          <w:p w:rsidR="000E42AD" w:rsidRPr="009906D5" w:rsidRDefault="000E42AD" w:rsidP="0002522E">
            <w:pPr>
              <w:pStyle w:val="a3"/>
              <w:ind w:firstLine="0"/>
              <w:rPr>
                <w:sz w:val="18"/>
                <w:szCs w:val="20"/>
              </w:rPr>
            </w:pPr>
            <w:r w:rsidRPr="009906D5">
              <w:rPr>
                <w:sz w:val="18"/>
                <w:szCs w:val="20"/>
              </w:rPr>
              <w:t xml:space="preserve">г. Москва, ул. Братьев Фонченко, д. 10, кабинет № 19 </w:t>
            </w:r>
          </w:p>
        </w:tc>
        <w:tc>
          <w:tcPr>
            <w:tcW w:w="2500" w:type="pct"/>
            <w:vAlign w:val="bottom"/>
          </w:tcPr>
          <w:p w:rsidR="000E42AD" w:rsidRPr="009906D5" w:rsidRDefault="00041F2B" w:rsidP="00F54904">
            <w:pPr>
              <w:pStyle w:val="a3"/>
              <w:ind w:firstLine="0"/>
              <w:jc w:val="right"/>
              <w:rPr>
                <w:sz w:val="18"/>
                <w:szCs w:val="20"/>
              </w:rPr>
            </w:pPr>
            <w:r w:rsidRPr="009906D5">
              <w:rPr>
                <w:sz w:val="18"/>
                <w:szCs w:val="20"/>
              </w:rPr>
              <w:t>«</w:t>
            </w:r>
            <w:r w:rsidR="00F54904">
              <w:rPr>
                <w:sz w:val="18"/>
                <w:szCs w:val="20"/>
              </w:rPr>
              <w:t>03</w:t>
            </w:r>
            <w:r w:rsidR="00C0655C" w:rsidRPr="009906D5">
              <w:rPr>
                <w:sz w:val="18"/>
                <w:szCs w:val="20"/>
              </w:rPr>
              <w:t>»</w:t>
            </w:r>
            <w:r w:rsidR="008C703B" w:rsidRPr="009906D5">
              <w:rPr>
                <w:sz w:val="18"/>
                <w:szCs w:val="20"/>
              </w:rPr>
              <w:t xml:space="preserve"> </w:t>
            </w:r>
            <w:r w:rsidR="00A72DE0">
              <w:rPr>
                <w:sz w:val="18"/>
                <w:szCs w:val="20"/>
              </w:rPr>
              <w:t>ма</w:t>
            </w:r>
            <w:r w:rsidR="00F54904">
              <w:rPr>
                <w:sz w:val="18"/>
                <w:szCs w:val="20"/>
              </w:rPr>
              <w:t>я</w:t>
            </w:r>
            <w:r w:rsidR="006C29AB" w:rsidRPr="009906D5">
              <w:rPr>
                <w:sz w:val="18"/>
                <w:szCs w:val="20"/>
              </w:rPr>
              <w:t xml:space="preserve"> </w:t>
            </w:r>
            <w:r w:rsidR="00C0655C" w:rsidRPr="009906D5">
              <w:rPr>
                <w:sz w:val="18"/>
                <w:szCs w:val="20"/>
              </w:rPr>
              <w:t>201</w:t>
            </w:r>
            <w:r w:rsidR="00A72DE0">
              <w:rPr>
                <w:sz w:val="18"/>
                <w:szCs w:val="20"/>
              </w:rPr>
              <w:t>8</w:t>
            </w:r>
            <w:r w:rsidR="00C0655C" w:rsidRPr="009906D5">
              <w:rPr>
                <w:sz w:val="18"/>
                <w:szCs w:val="20"/>
              </w:rPr>
              <w:t> года</w:t>
            </w:r>
          </w:p>
        </w:tc>
      </w:tr>
    </w:tbl>
    <w:p w:rsidR="00BD40AD" w:rsidRPr="009906D5" w:rsidRDefault="00BD40AD" w:rsidP="0002522E">
      <w:pPr>
        <w:pStyle w:val="a3"/>
        <w:ind w:right="-5" w:firstLine="0"/>
        <w:rPr>
          <w:bCs/>
          <w:sz w:val="18"/>
          <w:szCs w:val="20"/>
        </w:rPr>
      </w:pPr>
    </w:p>
    <w:p w:rsidR="00871982" w:rsidRPr="00F54904" w:rsidRDefault="000E42AD" w:rsidP="00F54904">
      <w:pPr>
        <w:pStyle w:val="ae"/>
        <w:numPr>
          <w:ilvl w:val="0"/>
          <w:numId w:val="1"/>
        </w:numPr>
        <w:tabs>
          <w:tab w:val="clear" w:pos="360"/>
          <w:tab w:val="left" w:pos="0"/>
        </w:tabs>
        <w:ind w:left="0" w:firstLine="0"/>
        <w:rPr>
          <w:bCs/>
          <w:sz w:val="18"/>
          <w:szCs w:val="20"/>
        </w:rPr>
      </w:pPr>
      <w:r w:rsidRPr="00F54904">
        <w:rPr>
          <w:bCs/>
          <w:sz w:val="18"/>
          <w:szCs w:val="20"/>
        </w:rPr>
        <w:t xml:space="preserve">Наименование и предмет аукциона в электронной форме: </w:t>
      </w:r>
      <w:r w:rsidR="006C29AB" w:rsidRPr="00F54904">
        <w:rPr>
          <w:bCs/>
          <w:sz w:val="18"/>
          <w:szCs w:val="20"/>
        </w:rPr>
        <w:t>«</w:t>
      </w:r>
      <w:r w:rsidR="00F54904" w:rsidRPr="00F54904">
        <w:rPr>
          <w:rStyle w:val="a4"/>
          <w:b w:val="0"/>
          <w:i w:val="0"/>
          <w:color w:val="auto"/>
          <w:sz w:val="18"/>
          <w:szCs w:val="18"/>
        </w:rPr>
        <w:t>Поставка, монтаж и пуско-наладка кинопроекционного и звукового оборудования для обеспечения деятельности нового кинозала Музея Победы</w:t>
      </w:r>
      <w:r w:rsidR="006C29AB" w:rsidRPr="00F54904">
        <w:rPr>
          <w:bCs/>
          <w:sz w:val="18"/>
          <w:szCs w:val="20"/>
        </w:rPr>
        <w:t>»</w:t>
      </w:r>
      <w:r w:rsidR="008C703B" w:rsidRPr="00F54904">
        <w:rPr>
          <w:bCs/>
          <w:sz w:val="18"/>
          <w:szCs w:val="20"/>
        </w:rPr>
        <w:t xml:space="preserve"> (далее по тексту – аукцион)</w:t>
      </w:r>
      <w:r w:rsidRPr="00F54904">
        <w:rPr>
          <w:bCs/>
          <w:sz w:val="18"/>
          <w:szCs w:val="20"/>
        </w:rPr>
        <w:t>.</w:t>
      </w:r>
    </w:p>
    <w:p w:rsidR="00D50EAA" w:rsidRPr="009906D5" w:rsidRDefault="00D50EAA" w:rsidP="00E45B18">
      <w:pPr>
        <w:numPr>
          <w:ilvl w:val="0"/>
          <w:numId w:val="1"/>
        </w:numPr>
        <w:tabs>
          <w:tab w:val="left" w:pos="851"/>
        </w:tabs>
        <w:suppressAutoHyphens/>
        <w:ind w:right="-6"/>
        <w:jc w:val="both"/>
        <w:rPr>
          <w:bCs/>
          <w:sz w:val="18"/>
          <w:szCs w:val="20"/>
        </w:rPr>
      </w:pPr>
      <w:r w:rsidRPr="009906D5">
        <w:rPr>
          <w:bCs/>
          <w:sz w:val="18"/>
          <w:szCs w:val="20"/>
        </w:rPr>
        <w:t>Идентификационный код закупки:</w:t>
      </w:r>
      <w:r w:rsidR="00F54904" w:rsidRPr="00F54904">
        <w:rPr>
          <w:sz w:val="28"/>
          <w:szCs w:val="28"/>
        </w:rPr>
        <w:t xml:space="preserve"> </w:t>
      </w:r>
      <w:r w:rsidR="00F54904" w:rsidRPr="00F54904">
        <w:rPr>
          <w:sz w:val="18"/>
          <w:szCs w:val="18"/>
        </w:rPr>
        <w:t>181773001799477300100100130010000000</w:t>
      </w:r>
      <w:r w:rsidRPr="009906D5">
        <w:rPr>
          <w:bCs/>
          <w:sz w:val="18"/>
          <w:szCs w:val="20"/>
        </w:rPr>
        <w:t>.</w:t>
      </w:r>
    </w:p>
    <w:p w:rsidR="001F33AA" w:rsidRPr="009906D5" w:rsidRDefault="00C422DB" w:rsidP="00F1390E">
      <w:pPr>
        <w:numPr>
          <w:ilvl w:val="0"/>
          <w:numId w:val="1"/>
        </w:numPr>
        <w:tabs>
          <w:tab w:val="left" w:pos="851"/>
        </w:tabs>
        <w:suppressAutoHyphens/>
        <w:ind w:left="0" w:right="-6" w:firstLine="0"/>
        <w:jc w:val="both"/>
        <w:rPr>
          <w:bCs/>
          <w:sz w:val="18"/>
          <w:szCs w:val="20"/>
        </w:rPr>
      </w:pPr>
      <w:r w:rsidRPr="009906D5">
        <w:rPr>
          <w:bCs/>
          <w:sz w:val="18"/>
          <w:szCs w:val="20"/>
        </w:rPr>
        <w:t xml:space="preserve">Единая комиссия по осуществлению закупок товаров, работ, услуг для нужд </w:t>
      </w:r>
      <w:r w:rsidR="00616069">
        <w:rPr>
          <w:bCs/>
          <w:sz w:val="18"/>
          <w:szCs w:val="20"/>
        </w:rPr>
        <w:t>Музея Победы</w:t>
      </w:r>
      <w:r w:rsidR="001F33AA" w:rsidRPr="009906D5">
        <w:rPr>
          <w:bCs/>
          <w:sz w:val="18"/>
          <w:szCs w:val="20"/>
        </w:rPr>
        <w:t xml:space="preserve"> (далее – Комиссия) рассм</w:t>
      </w:r>
      <w:r w:rsidR="00B16EBC" w:rsidRPr="009906D5">
        <w:rPr>
          <w:bCs/>
          <w:sz w:val="18"/>
          <w:szCs w:val="20"/>
        </w:rPr>
        <w:t>о</w:t>
      </w:r>
      <w:r w:rsidR="001F33AA" w:rsidRPr="009906D5">
        <w:rPr>
          <w:bCs/>
          <w:sz w:val="18"/>
          <w:szCs w:val="20"/>
        </w:rPr>
        <w:t>тр</w:t>
      </w:r>
      <w:r w:rsidR="00B16EBC" w:rsidRPr="009906D5">
        <w:rPr>
          <w:bCs/>
          <w:sz w:val="18"/>
          <w:szCs w:val="20"/>
        </w:rPr>
        <w:t>ела</w:t>
      </w:r>
      <w:r w:rsidR="001F33AA" w:rsidRPr="009906D5">
        <w:rPr>
          <w:bCs/>
          <w:sz w:val="18"/>
          <w:szCs w:val="20"/>
        </w:rPr>
        <w:t xml:space="preserve"> вторые части заявок на участие в аукционе и документы, направленные оператором электронной площадки (</w:t>
      </w:r>
      <w:hyperlink r:id="rId9" w:tgtFrame="_blank" w:history="1">
        <w:r w:rsidR="00CD74E7" w:rsidRPr="00CD74E7">
          <w:rPr>
            <w:sz w:val="18"/>
            <w:szCs w:val="18"/>
          </w:rPr>
          <w:t>https://gz.lot-online.ru</w:t>
        </w:r>
      </w:hyperlink>
      <w:r w:rsidR="001F33AA" w:rsidRPr="009906D5">
        <w:rPr>
          <w:bCs/>
          <w:sz w:val="18"/>
          <w:szCs w:val="20"/>
        </w:rPr>
        <w:t>) (далее – электронная площадка) в соответствии</w:t>
      </w:r>
      <w:r w:rsidR="007B6635" w:rsidRPr="009906D5">
        <w:rPr>
          <w:bCs/>
          <w:sz w:val="18"/>
          <w:szCs w:val="20"/>
        </w:rPr>
        <w:t xml:space="preserve"> с </w:t>
      </w:r>
      <w:r w:rsidR="00062E3C" w:rsidRPr="009906D5">
        <w:rPr>
          <w:bCs/>
          <w:sz w:val="18"/>
          <w:szCs w:val="20"/>
        </w:rPr>
        <w:t>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№ 44-ФЗ)</w:t>
      </w:r>
      <w:r w:rsidR="001F33AA" w:rsidRPr="009906D5">
        <w:rPr>
          <w:bCs/>
          <w:sz w:val="18"/>
          <w:szCs w:val="20"/>
        </w:rPr>
        <w:t>, в части соответствия их требованиям, установленным</w:t>
      </w:r>
      <w:r w:rsidR="00B16EBC" w:rsidRPr="009906D5">
        <w:rPr>
          <w:bCs/>
          <w:sz w:val="18"/>
          <w:szCs w:val="20"/>
        </w:rPr>
        <w:t xml:space="preserve"> документацией о таком аукционе и приняла решение:</w:t>
      </w:r>
    </w:p>
    <w:p w:rsidR="00B16EBC" w:rsidRPr="009906D5" w:rsidRDefault="00D12F09" w:rsidP="00F1390E">
      <w:pPr>
        <w:numPr>
          <w:ilvl w:val="1"/>
          <w:numId w:val="1"/>
        </w:numPr>
        <w:autoSpaceDE w:val="0"/>
        <w:autoSpaceDN w:val="0"/>
        <w:adjustRightInd w:val="0"/>
        <w:jc w:val="both"/>
        <w:rPr>
          <w:sz w:val="18"/>
          <w:szCs w:val="20"/>
        </w:rPr>
      </w:pPr>
      <w:r w:rsidRPr="009906D5">
        <w:rPr>
          <w:sz w:val="18"/>
          <w:szCs w:val="20"/>
        </w:rPr>
        <w:t>Решение о соответствии или о несоответствии заявок на участие в аукционе требованиям, установленным документацией об аукционе:</w:t>
      </w:r>
    </w:p>
    <w:tbl>
      <w:tblPr>
        <w:tblW w:w="49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976"/>
        <w:gridCol w:w="3569"/>
        <w:gridCol w:w="9313"/>
      </w:tblGrid>
      <w:tr w:rsidR="00D12F09" w:rsidRPr="009906D5" w:rsidTr="00362BBB">
        <w:trPr>
          <w:trHeight w:val="694"/>
        </w:trPr>
        <w:tc>
          <w:tcPr>
            <w:tcW w:w="665" w:type="pct"/>
            <w:vAlign w:val="center"/>
          </w:tcPr>
          <w:p w:rsidR="00D12F09" w:rsidRPr="009906D5" w:rsidRDefault="00D12F09" w:rsidP="0002522E">
            <w:pPr>
              <w:jc w:val="center"/>
              <w:rPr>
                <w:b/>
                <w:color w:val="000000"/>
                <w:sz w:val="18"/>
                <w:szCs w:val="20"/>
              </w:rPr>
            </w:pPr>
            <w:r w:rsidRPr="009906D5">
              <w:rPr>
                <w:b/>
                <w:color w:val="000000"/>
                <w:sz w:val="18"/>
                <w:szCs w:val="20"/>
              </w:rPr>
              <w:t xml:space="preserve">Порядковый номер заявки </w:t>
            </w:r>
          </w:p>
          <w:p w:rsidR="00D12F09" w:rsidRPr="009906D5" w:rsidRDefault="00D12F09" w:rsidP="0002522E">
            <w:pPr>
              <w:jc w:val="center"/>
              <w:rPr>
                <w:b/>
                <w:color w:val="000000"/>
                <w:sz w:val="18"/>
                <w:szCs w:val="20"/>
              </w:rPr>
            </w:pPr>
            <w:r w:rsidRPr="009906D5">
              <w:rPr>
                <w:b/>
                <w:color w:val="000000"/>
                <w:sz w:val="18"/>
                <w:szCs w:val="20"/>
              </w:rPr>
              <w:t>на участие в аукционе</w:t>
            </w:r>
          </w:p>
        </w:tc>
        <w:tc>
          <w:tcPr>
            <w:tcW w:w="1201" w:type="pct"/>
            <w:shd w:val="clear" w:color="auto" w:fill="auto"/>
            <w:vAlign w:val="center"/>
          </w:tcPr>
          <w:p w:rsidR="00362BBB" w:rsidRPr="009906D5" w:rsidRDefault="00D12F09" w:rsidP="0002522E">
            <w:pPr>
              <w:jc w:val="center"/>
              <w:rPr>
                <w:b/>
                <w:color w:val="000000"/>
                <w:sz w:val="18"/>
                <w:szCs w:val="20"/>
              </w:rPr>
            </w:pPr>
            <w:r w:rsidRPr="009906D5">
              <w:rPr>
                <w:b/>
                <w:color w:val="000000"/>
                <w:sz w:val="18"/>
                <w:szCs w:val="20"/>
              </w:rPr>
              <w:t xml:space="preserve">Наименование </w:t>
            </w:r>
          </w:p>
          <w:p w:rsidR="00D12F09" w:rsidRPr="009906D5" w:rsidRDefault="00D12F09" w:rsidP="0002522E">
            <w:pPr>
              <w:jc w:val="center"/>
              <w:rPr>
                <w:sz w:val="18"/>
                <w:szCs w:val="20"/>
              </w:rPr>
            </w:pPr>
            <w:r w:rsidRPr="009906D5">
              <w:rPr>
                <w:b/>
                <w:color w:val="000000"/>
                <w:sz w:val="18"/>
                <w:szCs w:val="20"/>
              </w:rPr>
              <w:t>участника аукциона</w:t>
            </w:r>
          </w:p>
        </w:tc>
        <w:tc>
          <w:tcPr>
            <w:tcW w:w="3134" w:type="pct"/>
          </w:tcPr>
          <w:p w:rsidR="00D12F09" w:rsidRPr="009906D5" w:rsidRDefault="00D12F09" w:rsidP="0002522E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sz w:val="18"/>
                <w:szCs w:val="20"/>
              </w:rPr>
            </w:pPr>
            <w:r w:rsidRPr="009906D5">
              <w:rPr>
                <w:b/>
                <w:sz w:val="18"/>
                <w:szCs w:val="20"/>
              </w:rPr>
              <w:t xml:space="preserve">Решение </w:t>
            </w:r>
            <w:r w:rsidR="002C5128" w:rsidRPr="009906D5">
              <w:rPr>
                <w:b/>
                <w:sz w:val="18"/>
                <w:szCs w:val="20"/>
              </w:rPr>
              <w:t xml:space="preserve">Комиссии </w:t>
            </w:r>
            <w:r w:rsidRPr="009906D5">
              <w:rPr>
                <w:b/>
                <w:sz w:val="18"/>
                <w:szCs w:val="20"/>
              </w:rPr>
              <w:t xml:space="preserve">о соответствии или о несоответствии заявок на участие в аукционе требованиям, установленным документацией о нем, с обоснованием этого решения и с указанием положений </w:t>
            </w:r>
            <w:r w:rsidR="00325799" w:rsidRPr="009906D5">
              <w:rPr>
                <w:b/>
                <w:bCs/>
                <w:sz w:val="18"/>
                <w:szCs w:val="20"/>
              </w:rPr>
              <w:t>Закона № 44-ФЗ</w:t>
            </w:r>
            <w:r w:rsidRPr="009906D5">
              <w:rPr>
                <w:b/>
                <w:sz w:val="18"/>
                <w:szCs w:val="20"/>
              </w:rPr>
              <w:t>, которым не соответствует участник аукциона, положений документации о</w:t>
            </w:r>
            <w:r w:rsidR="00325799" w:rsidRPr="009906D5">
              <w:rPr>
                <w:b/>
                <w:sz w:val="18"/>
                <w:szCs w:val="20"/>
              </w:rPr>
              <w:t>б</w:t>
            </w:r>
            <w:r w:rsidRPr="009906D5">
              <w:rPr>
                <w:b/>
                <w:sz w:val="18"/>
                <w:szCs w:val="20"/>
              </w:rPr>
              <w:t xml:space="preserve"> аукционе, которым не соответствует заявка, положений заявки, которые не соответствуют требованиям, установленным документацией</w:t>
            </w:r>
          </w:p>
        </w:tc>
      </w:tr>
      <w:tr w:rsidR="00E619BA" w:rsidRPr="009906D5" w:rsidTr="00D50EAA">
        <w:trPr>
          <w:trHeight w:val="97"/>
        </w:trPr>
        <w:tc>
          <w:tcPr>
            <w:tcW w:w="665" w:type="pct"/>
            <w:vAlign w:val="center"/>
          </w:tcPr>
          <w:p w:rsidR="00E619BA" w:rsidRPr="009906D5" w:rsidRDefault="00F54904" w:rsidP="001C3D41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</w:t>
            </w:r>
          </w:p>
        </w:tc>
        <w:tc>
          <w:tcPr>
            <w:tcW w:w="1201" w:type="pct"/>
            <w:shd w:val="clear" w:color="auto" w:fill="auto"/>
            <w:vAlign w:val="center"/>
          </w:tcPr>
          <w:p w:rsidR="00E619BA" w:rsidRPr="008B5137" w:rsidRDefault="0078651C" w:rsidP="00F54904">
            <w:pPr>
              <w:jc w:val="center"/>
              <w:rPr>
                <w:sz w:val="18"/>
                <w:szCs w:val="20"/>
                <w:lang w:val="en-US"/>
              </w:rPr>
            </w:pPr>
            <w:r>
              <w:rPr>
                <w:sz w:val="18"/>
                <w:szCs w:val="20"/>
              </w:rPr>
              <w:t>ООО «</w:t>
            </w:r>
            <w:r w:rsidR="00F54904">
              <w:rPr>
                <w:sz w:val="18"/>
                <w:szCs w:val="20"/>
              </w:rPr>
              <w:t>СИНЕМАНЕКСТ РУ</w:t>
            </w:r>
            <w:r w:rsidR="00731B91">
              <w:rPr>
                <w:sz w:val="18"/>
                <w:szCs w:val="20"/>
              </w:rPr>
              <w:t>С</w:t>
            </w:r>
            <w:r>
              <w:rPr>
                <w:sz w:val="18"/>
                <w:szCs w:val="20"/>
              </w:rPr>
              <w:t>»</w:t>
            </w:r>
          </w:p>
        </w:tc>
        <w:tc>
          <w:tcPr>
            <w:tcW w:w="3134" w:type="pct"/>
            <w:vAlign w:val="center"/>
          </w:tcPr>
          <w:p w:rsidR="00E619BA" w:rsidRPr="009906D5" w:rsidRDefault="00E619BA" w:rsidP="00D50EAA">
            <w:pPr>
              <w:jc w:val="center"/>
              <w:rPr>
                <w:sz w:val="18"/>
                <w:szCs w:val="20"/>
              </w:rPr>
            </w:pPr>
            <w:r w:rsidRPr="009906D5">
              <w:rPr>
                <w:sz w:val="18"/>
                <w:szCs w:val="20"/>
              </w:rPr>
              <w:t>Заявка соответствует требованиям, установленным в документации об аукционе</w:t>
            </w:r>
          </w:p>
        </w:tc>
      </w:tr>
      <w:tr w:rsidR="00E619BA" w:rsidRPr="009906D5" w:rsidTr="00D50EAA">
        <w:trPr>
          <w:trHeight w:val="97"/>
        </w:trPr>
        <w:tc>
          <w:tcPr>
            <w:tcW w:w="665" w:type="pct"/>
            <w:vAlign w:val="center"/>
          </w:tcPr>
          <w:p w:rsidR="00E619BA" w:rsidRPr="009906D5" w:rsidRDefault="0078651C" w:rsidP="006226C7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</w:t>
            </w:r>
          </w:p>
        </w:tc>
        <w:tc>
          <w:tcPr>
            <w:tcW w:w="1201" w:type="pct"/>
            <w:shd w:val="clear" w:color="auto" w:fill="auto"/>
            <w:vAlign w:val="center"/>
          </w:tcPr>
          <w:p w:rsidR="00E619BA" w:rsidRPr="009906D5" w:rsidRDefault="0078651C" w:rsidP="00F54904">
            <w:pPr>
              <w:jc w:val="center"/>
              <w:rPr>
                <w:sz w:val="18"/>
                <w:szCs w:val="20"/>
              </w:rPr>
            </w:pPr>
            <w:r w:rsidRPr="0078651C">
              <w:rPr>
                <w:sz w:val="18"/>
                <w:szCs w:val="20"/>
              </w:rPr>
              <w:t>ООО «</w:t>
            </w:r>
            <w:r w:rsidR="00F54904">
              <w:rPr>
                <w:sz w:val="18"/>
                <w:szCs w:val="20"/>
              </w:rPr>
              <w:t>ГУАР</w:t>
            </w:r>
            <w:r w:rsidRPr="0078651C">
              <w:rPr>
                <w:sz w:val="18"/>
                <w:szCs w:val="20"/>
              </w:rPr>
              <w:t>»</w:t>
            </w:r>
          </w:p>
        </w:tc>
        <w:tc>
          <w:tcPr>
            <w:tcW w:w="3134" w:type="pct"/>
            <w:vAlign w:val="center"/>
          </w:tcPr>
          <w:p w:rsidR="00E619BA" w:rsidRPr="009906D5" w:rsidRDefault="00217274" w:rsidP="00D50EAA">
            <w:pPr>
              <w:ind w:left="92" w:right="141" w:hanging="20"/>
              <w:jc w:val="center"/>
              <w:rPr>
                <w:sz w:val="18"/>
                <w:szCs w:val="20"/>
              </w:rPr>
            </w:pPr>
            <w:r w:rsidRPr="009906D5">
              <w:rPr>
                <w:sz w:val="18"/>
                <w:szCs w:val="20"/>
              </w:rPr>
              <w:t>Заявка соответствует требованиям, установленным в документации об аукционе</w:t>
            </w:r>
          </w:p>
        </w:tc>
      </w:tr>
    </w:tbl>
    <w:p w:rsidR="000E42AD" w:rsidRPr="009906D5" w:rsidRDefault="000E42AD" w:rsidP="006226C7">
      <w:pPr>
        <w:numPr>
          <w:ilvl w:val="1"/>
          <w:numId w:val="1"/>
        </w:numPr>
        <w:tabs>
          <w:tab w:val="clear" w:pos="432"/>
          <w:tab w:val="num" w:pos="0"/>
          <w:tab w:val="left" w:pos="426"/>
        </w:tabs>
        <w:suppressAutoHyphens/>
        <w:ind w:left="0" w:right="-5" w:firstLine="0"/>
        <w:jc w:val="both"/>
        <w:rPr>
          <w:sz w:val="18"/>
          <w:szCs w:val="20"/>
        </w:rPr>
      </w:pPr>
      <w:r w:rsidRPr="009906D5">
        <w:rPr>
          <w:sz w:val="18"/>
          <w:szCs w:val="20"/>
        </w:rPr>
        <w:t>Сведения о решении каждого члена Комиссии</w:t>
      </w:r>
      <w:r w:rsidR="00325799" w:rsidRPr="009906D5">
        <w:rPr>
          <w:sz w:val="18"/>
          <w:szCs w:val="20"/>
        </w:rPr>
        <w:t xml:space="preserve"> о соответствии или о несоответствии заявок на участие в аукционе требованиям, установленным документацией об аукционе</w:t>
      </w:r>
      <w:r w:rsidRPr="009906D5">
        <w:rPr>
          <w:sz w:val="18"/>
          <w:szCs w:val="20"/>
        </w:rPr>
        <w:t>:</w:t>
      </w:r>
    </w:p>
    <w:tbl>
      <w:tblPr>
        <w:tblW w:w="4929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0"/>
        <w:gridCol w:w="2117"/>
        <w:gridCol w:w="2604"/>
        <w:gridCol w:w="7821"/>
      </w:tblGrid>
      <w:tr w:rsidR="00354A7F" w:rsidRPr="009906D5" w:rsidTr="00A13786">
        <w:trPr>
          <w:trHeight w:val="20"/>
        </w:trPr>
        <w:tc>
          <w:tcPr>
            <w:tcW w:w="723" w:type="pct"/>
            <w:vAlign w:val="center"/>
          </w:tcPr>
          <w:p w:rsidR="00354A7F" w:rsidRPr="009906D5" w:rsidRDefault="00354A7F" w:rsidP="00354A7F">
            <w:pPr>
              <w:pStyle w:val="a3"/>
              <w:ind w:firstLine="0"/>
              <w:jc w:val="center"/>
              <w:outlineLvl w:val="0"/>
              <w:rPr>
                <w:b/>
                <w:sz w:val="18"/>
                <w:szCs w:val="20"/>
              </w:rPr>
            </w:pPr>
            <w:r w:rsidRPr="009906D5">
              <w:rPr>
                <w:b/>
                <w:sz w:val="18"/>
                <w:szCs w:val="20"/>
              </w:rPr>
              <w:t xml:space="preserve">Ф.И.О. </w:t>
            </w:r>
          </w:p>
          <w:p w:rsidR="00354A7F" w:rsidRPr="009906D5" w:rsidRDefault="00354A7F" w:rsidP="00354A7F">
            <w:pPr>
              <w:pStyle w:val="a3"/>
              <w:ind w:firstLine="0"/>
              <w:jc w:val="center"/>
              <w:outlineLvl w:val="0"/>
              <w:rPr>
                <w:b/>
                <w:sz w:val="18"/>
                <w:szCs w:val="20"/>
              </w:rPr>
            </w:pPr>
            <w:r w:rsidRPr="009906D5">
              <w:rPr>
                <w:b/>
                <w:sz w:val="18"/>
                <w:szCs w:val="20"/>
              </w:rPr>
              <w:t>члена Комиссии</w:t>
            </w:r>
          </w:p>
        </w:tc>
        <w:tc>
          <w:tcPr>
            <w:tcW w:w="722" w:type="pct"/>
          </w:tcPr>
          <w:p w:rsidR="00354A7F" w:rsidRPr="009906D5" w:rsidRDefault="00354A7F" w:rsidP="00354A7F">
            <w:pPr>
              <w:pStyle w:val="a3"/>
              <w:ind w:firstLine="0"/>
              <w:jc w:val="center"/>
              <w:outlineLvl w:val="0"/>
              <w:rPr>
                <w:b/>
                <w:sz w:val="18"/>
                <w:szCs w:val="20"/>
              </w:rPr>
            </w:pPr>
            <w:r w:rsidRPr="009906D5">
              <w:rPr>
                <w:b/>
                <w:color w:val="000000"/>
                <w:sz w:val="18"/>
                <w:szCs w:val="20"/>
              </w:rPr>
              <w:t>Порядковый номер заявки на участие в аукционе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354A7F" w:rsidRPr="009906D5" w:rsidRDefault="00354A7F" w:rsidP="00354A7F">
            <w:pPr>
              <w:pStyle w:val="a3"/>
              <w:ind w:firstLine="0"/>
              <w:jc w:val="center"/>
              <w:outlineLvl w:val="0"/>
              <w:rPr>
                <w:b/>
                <w:sz w:val="18"/>
                <w:szCs w:val="20"/>
              </w:rPr>
            </w:pPr>
            <w:r w:rsidRPr="009906D5">
              <w:rPr>
                <w:b/>
                <w:sz w:val="18"/>
                <w:szCs w:val="20"/>
              </w:rPr>
              <w:t xml:space="preserve">Участник </w:t>
            </w:r>
          </w:p>
          <w:p w:rsidR="00354A7F" w:rsidRPr="009906D5" w:rsidRDefault="00354A7F" w:rsidP="00354A7F">
            <w:pPr>
              <w:pStyle w:val="a3"/>
              <w:ind w:firstLine="0"/>
              <w:jc w:val="center"/>
              <w:outlineLvl w:val="0"/>
              <w:rPr>
                <w:b/>
                <w:i/>
                <w:sz w:val="18"/>
                <w:szCs w:val="20"/>
              </w:rPr>
            </w:pPr>
            <w:r w:rsidRPr="009906D5">
              <w:rPr>
                <w:b/>
                <w:sz w:val="18"/>
                <w:szCs w:val="20"/>
              </w:rPr>
              <w:t>аукциона</w:t>
            </w:r>
          </w:p>
        </w:tc>
        <w:tc>
          <w:tcPr>
            <w:tcW w:w="2667" w:type="pct"/>
            <w:vAlign w:val="center"/>
          </w:tcPr>
          <w:p w:rsidR="00354A7F" w:rsidRPr="009906D5" w:rsidRDefault="00354A7F" w:rsidP="00354A7F">
            <w:pPr>
              <w:ind w:left="1167" w:hanging="1167"/>
              <w:jc w:val="center"/>
              <w:rPr>
                <w:b/>
                <w:sz w:val="18"/>
                <w:szCs w:val="20"/>
              </w:rPr>
            </w:pPr>
            <w:r w:rsidRPr="009906D5">
              <w:rPr>
                <w:b/>
                <w:sz w:val="18"/>
                <w:szCs w:val="20"/>
              </w:rPr>
              <w:t xml:space="preserve">Решение члена Комиссии </w:t>
            </w:r>
          </w:p>
        </w:tc>
      </w:tr>
      <w:tr w:rsidR="009906D5" w:rsidRPr="009906D5" w:rsidTr="00A13786">
        <w:trPr>
          <w:trHeight w:val="20"/>
        </w:trPr>
        <w:tc>
          <w:tcPr>
            <w:tcW w:w="723" w:type="pct"/>
            <w:vMerge w:val="restart"/>
            <w:vAlign w:val="center"/>
          </w:tcPr>
          <w:p w:rsidR="009906D5" w:rsidRPr="009906D5" w:rsidRDefault="00F54904" w:rsidP="00354A7F">
            <w:pPr>
              <w:suppressAutoHyphens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Школьник А.Я.</w:t>
            </w:r>
          </w:p>
        </w:tc>
        <w:tc>
          <w:tcPr>
            <w:tcW w:w="722" w:type="pct"/>
            <w:vAlign w:val="center"/>
          </w:tcPr>
          <w:p w:rsidR="009906D5" w:rsidRPr="009906D5" w:rsidRDefault="00F54904" w:rsidP="00993C56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9906D5" w:rsidRPr="009906D5" w:rsidRDefault="001A7FA4" w:rsidP="00B64FFE">
            <w:pPr>
              <w:jc w:val="center"/>
              <w:rPr>
                <w:sz w:val="18"/>
                <w:szCs w:val="20"/>
              </w:rPr>
            </w:pPr>
            <w:r w:rsidRPr="001A7FA4">
              <w:rPr>
                <w:sz w:val="18"/>
                <w:szCs w:val="20"/>
              </w:rPr>
              <w:t>ООО «</w:t>
            </w:r>
            <w:r w:rsidR="00F54904">
              <w:rPr>
                <w:sz w:val="18"/>
                <w:szCs w:val="20"/>
              </w:rPr>
              <w:t>СИНЕМАНЕКСТ РУ</w:t>
            </w:r>
            <w:r w:rsidR="00731B91">
              <w:rPr>
                <w:sz w:val="18"/>
                <w:szCs w:val="20"/>
              </w:rPr>
              <w:t>С</w:t>
            </w:r>
            <w:r w:rsidRPr="001A7FA4">
              <w:rPr>
                <w:sz w:val="18"/>
                <w:szCs w:val="20"/>
              </w:rPr>
              <w:t>»</w:t>
            </w:r>
          </w:p>
        </w:tc>
        <w:tc>
          <w:tcPr>
            <w:tcW w:w="2667" w:type="pct"/>
            <w:vAlign w:val="center"/>
          </w:tcPr>
          <w:p w:rsidR="009906D5" w:rsidRPr="009906D5" w:rsidRDefault="009906D5" w:rsidP="00362BBB">
            <w:pPr>
              <w:jc w:val="both"/>
              <w:rPr>
                <w:sz w:val="18"/>
                <w:szCs w:val="20"/>
              </w:rPr>
            </w:pPr>
            <w:r w:rsidRPr="009906D5">
              <w:rPr>
                <w:sz w:val="18"/>
                <w:szCs w:val="20"/>
              </w:rPr>
              <w:t>Заявка соответствует требованиям, установленным в документации об аукционе.</w:t>
            </w:r>
          </w:p>
        </w:tc>
      </w:tr>
      <w:tr w:rsidR="009906D5" w:rsidRPr="009906D5" w:rsidTr="00A13786">
        <w:trPr>
          <w:trHeight w:val="20"/>
        </w:trPr>
        <w:tc>
          <w:tcPr>
            <w:tcW w:w="723" w:type="pct"/>
            <w:vMerge/>
            <w:vAlign w:val="center"/>
          </w:tcPr>
          <w:p w:rsidR="009906D5" w:rsidRPr="009906D5" w:rsidRDefault="009906D5" w:rsidP="00354A7F">
            <w:pPr>
              <w:suppressAutoHyphens/>
              <w:jc w:val="center"/>
              <w:rPr>
                <w:sz w:val="18"/>
                <w:szCs w:val="20"/>
              </w:rPr>
            </w:pPr>
          </w:p>
        </w:tc>
        <w:tc>
          <w:tcPr>
            <w:tcW w:w="722" w:type="pct"/>
            <w:vAlign w:val="center"/>
          </w:tcPr>
          <w:p w:rsidR="009906D5" w:rsidRPr="009906D5" w:rsidRDefault="001A7FA4" w:rsidP="00993C56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9906D5" w:rsidRPr="009906D5" w:rsidRDefault="001A7FA4" w:rsidP="00B64FFE">
            <w:pPr>
              <w:jc w:val="center"/>
              <w:rPr>
                <w:sz w:val="18"/>
                <w:szCs w:val="20"/>
              </w:rPr>
            </w:pPr>
            <w:r w:rsidRPr="001A7FA4">
              <w:rPr>
                <w:sz w:val="18"/>
                <w:szCs w:val="20"/>
              </w:rPr>
              <w:t>ООО «</w:t>
            </w:r>
            <w:r w:rsidR="00F54904">
              <w:rPr>
                <w:sz w:val="18"/>
                <w:szCs w:val="20"/>
              </w:rPr>
              <w:t>ГУАР</w:t>
            </w:r>
            <w:r w:rsidRPr="001A7FA4">
              <w:rPr>
                <w:sz w:val="18"/>
                <w:szCs w:val="20"/>
              </w:rPr>
              <w:t>»</w:t>
            </w:r>
          </w:p>
        </w:tc>
        <w:tc>
          <w:tcPr>
            <w:tcW w:w="2667" w:type="pct"/>
            <w:vAlign w:val="center"/>
          </w:tcPr>
          <w:p w:rsidR="009906D5" w:rsidRPr="009906D5" w:rsidRDefault="009906D5" w:rsidP="00217274">
            <w:pPr>
              <w:jc w:val="both"/>
              <w:rPr>
                <w:sz w:val="18"/>
                <w:szCs w:val="20"/>
              </w:rPr>
            </w:pPr>
            <w:r w:rsidRPr="009906D5">
              <w:rPr>
                <w:sz w:val="18"/>
                <w:szCs w:val="20"/>
              </w:rPr>
              <w:t>Заявка соответствует требованиям, установленным в документации об аукционе.</w:t>
            </w:r>
          </w:p>
        </w:tc>
      </w:tr>
      <w:tr w:rsidR="009906D5" w:rsidRPr="009906D5" w:rsidTr="00D50EAA">
        <w:trPr>
          <w:trHeight w:val="20"/>
        </w:trPr>
        <w:tc>
          <w:tcPr>
            <w:tcW w:w="723" w:type="pct"/>
            <w:vMerge w:val="restart"/>
            <w:vAlign w:val="center"/>
          </w:tcPr>
          <w:p w:rsidR="009906D5" w:rsidRPr="009906D5" w:rsidRDefault="00F54904" w:rsidP="00354A7F">
            <w:pPr>
              <w:suppressAutoHyphens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Белякова Т.Е.</w:t>
            </w:r>
          </w:p>
        </w:tc>
        <w:tc>
          <w:tcPr>
            <w:tcW w:w="722" w:type="pct"/>
            <w:vAlign w:val="center"/>
          </w:tcPr>
          <w:p w:rsidR="009906D5" w:rsidRPr="009906D5" w:rsidRDefault="00F54904" w:rsidP="000460B8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9906D5" w:rsidRPr="009906D5" w:rsidRDefault="001A7FA4" w:rsidP="00B64FFE">
            <w:pPr>
              <w:jc w:val="center"/>
              <w:rPr>
                <w:sz w:val="18"/>
                <w:szCs w:val="20"/>
              </w:rPr>
            </w:pPr>
            <w:r w:rsidRPr="001A7FA4">
              <w:rPr>
                <w:sz w:val="18"/>
                <w:szCs w:val="20"/>
              </w:rPr>
              <w:t>ООО «</w:t>
            </w:r>
            <w:r w:rsidR="00F54904">
              <w:rPr>
                <w:sz w:val="18"/>
                <w:szCs w:val="20"/>
              </w:rPr>
              <w:t>СИНЕМАНЕКСТ РУ</w:t>
            </w:r>
            <w:r w:rsidR="00731B91">
              <w:rPr>
                <w:sz w:val="18"/>
                <w:szCs w:val="20"/>
              </w:rPr>
              <w:t>С</w:t>
            </w:r>
            <w:r w:rsidRPr="001A7FA4">
              <w:rPr>
                <w:sz w:val="18"/>
                <w:szCs w:val="20"/>
              </w:rPr>
              <w:t>»</w:t>
            </w:r>
          </w:p>
        </w:tc>
        <w:tc>
          <w:tcPr>
            <w:tcW w:w="2667" w:type="pct"/>
            <w:vAlign w:val="center"/>
          </w:tcPr>
          <w:p w:rsidR="009906D5" w:rsidRPr="009906D5" w:rsidRDefault="009906D5" w:rsidP="00D50EAA">
            <w:pPr>
              <w:jc w:val="both"/>
              <w:rPr>
                <w:sz w:val="18"/>
                <w:szCs w:val="20"/>
              </w:rPr>
            </w:pPr>
            <w:r w:rsidRPr="009906D5">
              <w:rPr>
                <w:sz w:val="18"/>
                <w:szCs w:val="20"/>
              </w:rPr>
              <w:t>Заявка соответствует требованиям, установленным в документации об аукционе.</w:t>
            </w:r>
          </w:p>
        </w:tc>
      </w:tr>
      <w:tr w:rsidR="009906D5" w:rsidRPr="009906D5" w:rsidTr="00D50EAA">
        <w:trPr>
          <w:trHeight w:val="20"/>
        </w:trPr>
        <w:tc>
          <w:tcPr>
            <w:tcW w:w="723" w:type="pct"/>
            <w:vMerge/>
            <w:vAlign w:val="center"/>
          </w:tcPr>
          <w:p w:rsidR="009906D5" w:rsidRPr="009906D5" w:rsidRDefault="009906D5" w:rsidP="00354A7F">
            <w:pPr>
              <w:suppressAutoHyphens/>
              <w:jc w:val="center"/>
              <w:rPr>
                <w:sz w:val="18"/>
                <w:szCs w:val="20"/>
              </w:rPr>
            </w:pPr>
          </w:p>
        </w:tc>
        <w:tc>
          <w:tcPr>
            <w:tcW w:w="722" w:type="pct"/>
            <w:vAlign w:val="center"/>
          </w:tcPr>
          <w:p w:rsidR="009906D5" w:rsidRPr="009906D5" w:rsidRDefault="001A7FA4" w:rsidP="000460B8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9906D5" w:rsidRPr="009906D5" w:rsidRDefault="001A7FA4" w:rsidP="00B64FFE">
            <w:pPr>
              <w:jc w:val="center"/>
              <w:rPr>
                <w:sz w:val="18"/>
                <w:szCs w:val="20"/>
              </w:rPr>
            </w:pPr>
            <w:r w:rsidRPr="001A7FA4">
              <w:rPr>
                <w:sz w:val="18"/>
                <w:szCs w:val="20"/>
              </w:rPr>
              <w:t>ООО «</w:t>
            </w:r>
            <w:r w:rsidR="00F54904">
              <w:rPr>
                <w:sz w:val="18"/>
                <w:szCs w:val="20"/>
              </w:rPr>
              <w:t>ГУАР</w:t>
            </w:r>
            <w:r w:rsidRPr="001A7FA4">
              <w:rPr>
                <w:sz w:val="18"/>
                <w:szCs w:val="20"/>
              </w:rPr>
              <w:t>»</w:t>
            </w:r>
          </w:p>
        </w:tc>
        <w:tc>
          <w:tcPr>
            <w:tcW w:w="2667" w:type="pct"/>
            <w:vAlign w:val="center"/>
          </w:tcPr>
          <w:p w:rsidR="009906D5" w:rsidRPr="009906D5" w:rsidRDefault="009906D5" w:rsidP="00D50EAA">
            <w:pPr>
              <w:jc w:val="both"/>
              <w:rPr>
                <w:sz w:val="18"/>
                <w:szCs w:val="20"/>
              </w:rPr>
            </w:pPr>
            <w:r w:rsidRPr="009906D5">
              <w:rPr>
                <w:sz w:val="18"/>
                <w:szCs w:val="20"/>
              </w:rPr>
              <w:t>Заявка соответствует требованиям, установленным в документации об аукционе.</w:t>
            </w:r>
          </w:p>
        </w:tc>
      </w:tr>
      <w:tr w:rsidR="009906D5" w:rsidRPr="009906D5" w:rsidTr="00A13786">
        <w:trPr>
          <w:trHeight w:val="20"/>
        </w:trPr>
        <w:tc>
          <w:tcPr>
            <w:tcW w:w="723" w:type="pct"/>
            <w:vMerge w:val="restart"/>
            <w:vAlign w:val="center"/>
          </w:tcPr>
          <w:p w:rsidR="009906D5" w:rsidRPr="009906D5" w:rsidRDefault="00F54904" w:rsidP="00362BBB">
            <w:pPr>
              <w:suppressAutoHyphens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Фетисов А.В.</w:t>
            </w:r>
          </w:p>
        </w:tc>
        <w:tc>
          <w:tcPr>
            <w:tcW w:w="722" w:type="pct"/>
            <w:vAlign w:val="center"/>
          </w:tcPr>
          <w:p w:rsidR="009906D5" w:rsidRPr="009906D5" w:rsidRDefault="00F54904" w:rsidP="000460B8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9906D5" w:rsidRPr="009906D5" w:rsidRDefault="001A7FA4" w:rsidP="00B64FFE">
            <w:pPr>
              <w:jc w:val="center"/>
              <w:rPr>
                <w:sz w:val="18"/>
                <w:szCs w:val="20"/>
              </w:rPr>
            </w:pPr>
            <w:r w:rsidRPr="001A7FA4">
              <w:rPr>
                <w:sz w:val="18"/>
                <w:szCs w:val="20"/>
              </w:rPr>
              <w:t>ООО «</w:t>
            </w:r>
            <w:r w:rsidR="00F54904">
              <w:rPr>
                <w:sz w:val="18"/>
                <w:szCs w:val="20"/>
              </w:rPr>
              <w:t>СИНЕМАНЕКСТ РУ</w:t>
            </w:r>
            <w:r w:rsidR="00731B91">
              <w:rPr>
                <w:sz w:val="18"/>
                <w:szCs w:val="20"/>
              </w:rPr>
              <w:t>С</w:t>
            </w:r>
            <w:r w:rsidRPr="001A7FA4">
              <w:rPr>
                <w:sz w:val="18"/>
                <w:szCs w:val="20"/>
              </w:rPr>
              <w:t>»</w:t>
            </w:r>
          </w:p>
        </w:tc>
        <w:tc>
          <w:tcPr>
            <w:tcW w:w="2667" w:type="pct"/>
            <w:vAlign w:val="center"/>
          </w:tcPr>
          <w:p w:rsidR="009906D5" w:rsidRPr="009906D5" w:rsidRDefault="009906D5" w:rsidP="00D50EAA">
            <w:pPr>
              <w:jc w:val="both"/>
              <w:rPr>
                <w:sz w:val="18"/>
                <w:szCs w:val="20"/>
              </w:rPr>
            </w:pPr>
            <w:r w:rsidRPr="009906D5">
              <w:rPr>
                <w:sz w:val="18"/>
                <w:szCs w:val="20"/>
              </w:rPr>
              <w:t>Заявка соответствует требованиям, установленным в документации об аукционе.</w:t>
            </w:r>
          </w:p>
        </w:tc>
      </w:tr>
      <w:tr w:rsidR="009906D5" w:rsidRPr="009906D5" w:rsidTr="00A13786">
        <w:trPr>
          <w:trHeight w:val="20"/>
        </w:trPr>
        <w:tc>
          <w:tcPr>
            <w:tcW w:w="723" w:type="pct"/>
            <w:vMerge/>
            <w:vAlign w:val="center"/>
          </w:tcPr>
          <w:p w:rsidR="009906D5" w:rsidRPr="009906D5" w:rsidRDefault="009906D5" w:rsidP="00354A7F">
            <w:pPr>
              <w:suppressAutoHyphens/>
              <w:jc w:val="center"/>
              <w:rPr>
                <w:sz w:val="18"/>
                <w:szCs w:val="20"/>
              </w:rPr>
            </w:pPr>
          </w:p>
        </w:tc>
        <w:tc>
          <w:tcPr>
            <w:tcW w:w="722" w:type="pct"/>
            <w:vAlign w:val="center"/>
          </w:tcPr>
          <w:p w:rsidR="009906D5" w:rsidRPr="009906D5" w:rsidRDefault="001A7FA4" w:rsidP="000460B8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9906D5" w:rsidRPr="009906D5" w:rsidRDefault="001A7FA4" w:rsidP="00B64FFE">
            <w:pPr>
              <w:jc w:val="center"/>
              <w:rPr>
                <w:sz w:val="18"/>
                <w:szCs w:val="20"/>
              </w:rPr>
            </w:pPr>
            <w:r w:rsidRPr="001A7FA4">
              <w:rPr>
                <w:sz w:val="18"/>
                <w:szCs w:val="20"/>
              </w:rPr>
              <w:t>ООО «</w:t>
            </w:r>
            <w:r w:rsidR="00F54904">
              <w:rPr>
                <w:sz w:val="18"/>
                <w:szCs w:val="20"/>
              </w:rPr>
              <w:t>ГУАР</w:t>
            </w:r>
            <w:r w:rsidRPr="001A7FA4">
              <w:rPr>
                <w:sz w:val="18"/>
                <w:szCs w:val="20"/>
              </w:rPr>
              <w:t>»</w:t>
            </w:r>
          </w:p>
        </w:tc>
        <w:tc>
          <w:tcPr>
            <w:tcW w:w="2667" w:type="pct"/>
            <w:vAlign w:val="center"/>
          </w:tcPr>
          <w:p w:rsidR="009906D5" w:rsidRPr="009906D5" w:rsidRDefault="009906D5" w:rsidP="00D50EAA">
            <w:pPr>
              <w:jc w:val="both"/>
              <w:rPr>
                <w:sz w:val="18"/>
                <w:szCs w:val="20"/>
              </w:rPr>
            </w:pPr>
            <w:r w:rsidRPr="009906D5">
              <w:rPr>
                <w:sz w:val="18"/>
                <w:szCs w:val="20"/>
              </w:rPr>
              <w:t>Заявка соответствует требованиям, установленным в документации об аукционе.</w:t>
            </w:r>
          </w:p>
        </w:tc>
      </w:tr>
      <w:tr w:rsidR="009906D5" w:rsidRPr="009906D5" w:rsidTr="00A13786">
        <w:trPr>
          <w:trHeight w:val="20"/>
        </w:trPr>
        <w:tc>
          <w:tcPr>
            <w:tcW w:w="723" w:type="pct"/>
            <w:vMerge w:val="restart"/>
            <w:vAlign w:val="center"/>
          </w:tcPr>
          <w:p w:rsidR="009906D5" w:rsidRPr="009906D5" w:rsidRDefault="00F54904" w:rsidP="00992BED">
            <w:pPr>
              <w:suppressAutoHyphens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Анисимов В.А.</w:t>
            </w:r>
          </w:p>
        </w:tc>
        <w:tc>
          <w:tcPr>
            <w:tcW w:w="722" w:type="pct"/>
            <w:vAlign w:val="center"/>
          </w:tcPr>
          <w:p w:rsidR="009906D5" w:rsidRPr="009906D5" w:rsidRDefault="00F54904" w:rsidP="000460B8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9906D5" w:rsidRPr="009906D5" w:rsidRDefault="001A7FA4" w:rsidP="00B64FFE">
            <w:pPr>
              <w:jc w:val="center"/>
              <w:rPr>
                <w:sz w:val="18"/>
                <w:szCs w:val="20"/>
              </w:rPr>
            </w:pPr>
            <w:r w:rsidRPr="001A7FA4">
              <w:rPr>
                <w:sz w:val="18"/>
                <w:szCs w:val="20"/>
              </w:rPr>
              <w:t>ООО «</w:t>
            </w:r>
            <w:r w:rsidR="00F54904">
              <w:rPr>
                <w:sz w:val="18"/>
                <w:szCs w:val="20"/>
              </w:rPr>
              <w:t>СИНЕМАНЕКСТ РУ</w:t>
            </w:r>
            <w:r w:rsidR="00731B91">
              <w:rPr>
                <w:sz w:val="18"/>
                <w:szCs w:val="20"/>
              </w:rPr>
              <w:t>С</w:t>
            </w:r>
            <w:bookmarkStart w:id="0" w:name="_GoBack"/>
            <w:bookmarkEnd w:id="0"/>
            <w:r w:rsidRPr="001A7FA4">
              <w:rPr>
                <w:sz w:val="18"/>
                <w:szCs w:val="20"/>
              </w:rPr>
              <w:t>»</w:t>
            </w:r>
          </w:p>
        </w:tc>
        <w:tc>
          <w:tcPr>
            <w:tcW w:w="2667" w:type="pct"/>
            <w:vAlign w:val="center"/>
          </w:tcPr>
          <w:p w:rsidR="009906D5" w:rsidRPr="009906D5" w:rsidRDefault="009906D5" w:rsidP="00D50EAA">
            <w:pPr>
              <w:jc w:val="both"/>
              <w:rPr>
                <w:sz w:val="18"/>
                <w:szCs w:val="20"/>
              </w:rPr>
            </w:pPr>
            <w:r w:rsidRPr="009906D5">
              <w:rPr>
                <w:sz w:val="18"/>
                <w:szCs w:val="20"/>
              </w:rPr>
              <w:t>Заявка соответствует требованиям, установленным в документации об аукционе.</w:t>
            </w:r>
          </w:p>
        </w:tc>
      </w:tr>
      <w:tr w:rsidR="009906D5" w:rsidRPr="009906D5" w:rsidTr="00A13786">
        <w:trPr>
          <w:trHeight w:val="20"/>
        </w:trPr>
        <w:tc>
          <w:tcPr>
            <w:tcW w:w="723" w:type="pct"/>
            <w:vMerge/>
            <w:vAlign w:val="center"/>
          </w:tcPr>
          <w:p w:rsidR="009906D5" w:rsidRPr="009906D5" w:rsidRDefault="009906D5" w:rsidP="00354A7F">
            <w:pPr>
              <w:suppressAutoHyphens/>
              <w:jc w:val="center"/>
              <w:rPr>
                <w:sz w:val="18"/>
                <w:szCs w:val="20"/>
              </w:rPr>
            </w:pPr>
          </w:p>
        </w:tc>
        <w:tc>
          <w:tcPr>
            <w:tcW w:w="722" w:type="pct"/>
            <w:vAlign w:val="center"/>
          </w:tcPr>
          <w:p w:rsidR="009906D5" w:rsidRPr="009906D5" w:rsidRDefault="001A7FA4" w:rsidP="000460B8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9906D5" w:rsidRPr="009906D5" w:rsidRDefault="001A7FA4" w:rsidP="00B64FFE">
            <w:pPr>
              <w:jc w:val="center"/>
              <w:rPr>
                <w:sz w:val="18"/>
                <w:szCs w:val="20"/>
              </w:rPr>
            </w:pPr>
            <w:r w:rsidRPr="001A7FA4">
              <w:rPr>
                <w:sz w:val="18"/>
                <w:szCs w:val="20"/>
              </w:rPr>
              <w:t>ООО «</w:t>
            </w:r>
            <w:r w:rsidR="00F54904">
              <w:rPr>
                <w:sz w:val="18"/>
                <w:szCs w:val="20"/>
              </w:rPr>
              <w:t>ГУАР</w:t>
            </w:r>
            <w:r w:rsidRPr="001A7FA4">
              <w:rPr>
                <w:sz w:val="18"/>
                <w:szCs w:val="20"/>
              </w:rPr>
              <w:t>»</w:t>
            </w:r>
          </w:p>
        </w:tc>
        <w:tc>
          <w:tcPr>
            <w:tcW w:w="2667" w:type="pct"/>
            <w:vAlign w:val="center"/>
          </w:tcPr>
          <w:p w:rsidR="009906D5" w:rsidRPr="009906D5" w:rsidRDefault="009906D5" w:rsidP="00D50EAA">
            <w:pPr>
              <w:jc w:val="both"/>
              <w:rPr>
                <w:sz w:val="18"/>
                <w:szCs w:val="20"/>
              </w:rPr>
            </w:pPr>
            <w:r w:rsidRPr="009906D5">
              <w:rPr>
                <w:sz w:val="18"/>
                <w:szCs w:val="20"/>
              </w:rPr>
              <w:t>Заявка соответствует требованиям, установленным в документации об аукционе.</w:t>
            </w:r>
          </w:p>
        </w:tc>
      </w:tr>
    </w:tbl>
    <w:p w:rsidR="00554DF0" w:rsidRPr="009906D5" w:rsidRDefault="00554DF0" w:rsidP="00554DF0">
      <w:pPr>
        <w:suppressAutoHyphens/>
        <w:ind w:right="-5"/>
        <w:jc w:val="both"/>
        <w:rPr>
          <w:sz w:val="18"/>
          <w:szCs w:val="20"/>
        </w:rPr>
      </w:pPr>
    </w:p>
    <w:p w:rsidR="000E42AD" w:rsidRPr="009906D5" w:rsidRDefault="000E42AD" w:rsidP="0002522E">
      <w:pPr>
        <w:numPr>
          <w:ilvl w:val="0"/>
          <w:numId w:val="1"/>
        </w:numPr>
        <w:suppressAutoHyphens/>
        <w:ind w:left="0" w:right="-5" w:firstLine="0"/>
        <w:jc w:val="both"/>
        <w:rPr>
          <w:sz w:val="18"/>
          <w:szCs w:val="20"/>
        </w:rPr>
      </w:pPr>
      <w:r w:rsidRPr="009906D5">
        <w:rPr>
          <w:b/>
          <w:sz w:val="18"/>
          <w:szCs w:val="20"/>
        </w:rPr>
        <w:t>Подписи</w:t>
      </w:r>
      <w:r w:rsidRPr="009906D5">
        <w:rPr>
          <w:sz w:val="18"/>
          <w:szCs w:val="20"/>
        </w:rPr>
        <w:t>:</w:t>
      </w:r>
    </w:p>
    <w:tbl>
      <w:tblPr>
        <w:tblW w:w="11444" w:type="dxa"/>
        <w:tblInd w:w="288" w:type="dxa"/>
        <w:tblLook w:val="01E0" w:firstRow="1" w:lastRow="1" w:firstColumn="1" w:lastColumn="1" w:noHBand="0" w:noVBand="0"/>
      </w:tblPr>
      <w:tblGrid>
        <w:gridCol w:w="4928"/>
        <w:gridCol w:w="3640"/>
        <w:gridCol w:w="2876"/>
      </w:tblGrid>
      <w:tr w:rsidR="00297563" w:rsidRPr="009906D5" w:rsidTr="0002522E">
        <w:trPr>
          <w:trHeight w:val="443"/>
        </w:trPr>
        <w:tc>
          <w:tcPr>
            <w:tcW w:w="4928" w:type="dxa"/>
            <w:vAlign w:val="bottom"/>
          </w:tcPr>
          <w:p w:rsidR="00297563" w:rsidRPr="009906D5" w:rsidRDefault="00297563" w:rsidP="0002522E">
            <w:pPr>
              <w:suppressAutoHyphens/>
              <w:rPr>
                <w:sz w:val="18"/>
                <w:szCs w:val="20"/>
              </w:rPr>
            </w:pPr>
            <w:r w:rsidRPr="009906D5">
              <w:rPr>
                <w:sz w:val="18"/>
                <w:szCs w:val="20"/>
              </w:rPr>
              <w:t>Председатель Комиссии</w:t>
            </w:r>
          </w:p>
          <w:p w:rsidR="00297563" w:rsidRPr="009906D5" w:rsidRDefault="00297563" w:rsidP="0002522E">
            <w:pPr>
              <w:suppressAutoHyphens/>
              <w:rPr>
                <w:sz w:val="18"/>
                <w:szCs w:val="20"/>
              </w:rPr>
            </w:pPr>
            <w:r w:rsidRPr="009906D5">
              <w:rPr>
                <w:sz w:val="18"/>
                <w:szCs w:val="20"/>
              </w:rPr>
              <w:t>Представитель заказчика</w:t>
            </w:r>
          </w:p>
        </w:tc>
        <w:tc>
          <w:tcPr>
            <w:tcW w:w="3640" w:type="dxa"/>
            <w:tcBorders>
              <w:bottom w:val="single" w:sz="4" w:space="0" w:color="auto"/>
            </w:tcBorders>
          </w:tcPr>
          <w:p w:rsidR="00297563" w:rsidRPr="009906D5" w:rsidRDefault="00297563" w:rsidP="00C80D30">
            <w:pPr>
              <w:suppressAutoHyphens/>
              <w:spacing w:after="120"/>
              <w:jc w:val="both"/>
              <w:rPr>
                <w:sz w:val="18"/>
                <w:szCs w:val="20"/>
              </w:rPr>
            </w:pPr>
          </w:p>
        </w:tc>
        <w:tc>
          <w:tcPr>
            <w:tcW w:w="2876" w:type="dxa"/>
            <w:vAlign w:val="bottom"/>
          </w:tcPr>
          <w:p w:rsidR="00297563" w:rsidRPr="009906D5" w:rsidRDefault="00F54904" w:rsidP="00C80D30">
            <w:pPr>
              <w:suppressAutoHyphens/>
              <w:spacing w:after="120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Школьник А.Я.</w:t>
            </w:r>
          </w:p>
        </w:tc>
      </w:tr>
      <w:tr w:rsidR="00297563" w:rsidRPr="009906D5" w:rsidTr="003A20E1">
        <w:trPr>
          <w:trHeight w:hRule="exact" w:val="531"/>
        </w:trPr>
        <w:tc>
          <w:tcPr>
            <w:tcW w:w="4928" w:type="dxa"/>
            <w:vAlign w:val="center"/>
          </w:tcPr>
          <w:p w:rsidR="00297563" w:rsidRPr="009906D5" w:rsidRDefault="00297563" w:rsidP="0002522E">
            <w:pPr>
              <w:suppressAutoHyphens/>
              <w:rPr>
                <w:sz w:val="18"/>
                <w:szCs w:val="20"/>
              </w:rPr>
            </w:pPr>
            <w:r w:rsidRPr="009906D5">
              <w:rPr>
                <w:sz w:val="18"/>
                <w:szCs w:val="20"/>
              </w:rPr>
              <w:t>Члены Комиссии</w:t>
            </w:r>
          </w:p>
        </w:tc>
        <w:tc>
          <w:tcPr>
            <w:tcW w:w="3640" w:type="dxa"/>
            <w:tcBorders>
              <w:top w:val="single" w:sz="4" w:space="0" w:color="auto"/>
              <w:bottom w:val="single" w:sz="4" w:space="0" w:color="auto"/>
            </w:tcBorders>
          </w:tcPr>
          <w:p w:rsidR="00297563" w:rsidRPr="009906D5" w:rsidRDefault="00297563" w:rsidP="00C80D30">
            <w:pPr>
              <w:suppressAutoHyphens/>
              <w:spacing w:after="120"/>
              <w:jc w:val="both"/>
              <w:rPr>
                <w:sz w:val="18"/>
                <w:szCs w:val="20"/>
              </w:rPr>
            </w:pPr>
          </w:p>
        </w:tc>
        <w:tc>
          <w:tcPr>
            <w:tcW w:w="2876" w:type="dxa"/>
            <w:vAlign w:val="bottom"/>
          </w:tcPr>
          <w:p w:rsidR="00297563" w:rsidRPr="009906D5" w:rsidRDefault="00F54904" w:rsidP="00E33FFB">
            <w:pPr>
              <w:suppressAutoHyphens/>
              <w:spacing w:after="120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Белякова Т.Е.</w:t>
            </w:r>
          </w:p>
        </w:tc>
      </w:tr>
      <w:tr w:rsidR="0028707A" w:rsidRPr="009906D5" w:rsidTr="003A20E1">
        <w:trPr>
          <w:trHeight w:hRule="exact" w:val="567"/>
        </w:trPr>
        <w:tc>
          <w:tcPr>
            <w:tcW w:w="4928" w:type="dxa"/>
            <w:vAlign w:val="center"/>
          </w:tcPr>
          <w:p w:rsidR="0028707A" w:rsidRPr="009906D5" w:rsidRDefault="0028707A" w:rsidP="0002522E">
            <w:pPr>
              <w:suppressAutoHyphens/>
              <w:rPr>
                <w:sz w:val="18"/>
                <w:szCs w:val="20"/>
              </w:rPr>
            </w:pPr>
          </w:p>
        </w:tc>
        <w:tc>
          <w:tcPr>
            <w:tcW w:w="3640" w:type="dxa"/>
            <w:tcBorders>
              <w:bottom w:val="single" w:sz="4" w:space="0" w:color="auto"/>
            </w:tcBorders>
          </w:tcPr>
          <w:p w:rsidR="0028707A" w:rsidRPr="009906D5" w:rsidRDefault="0028707A" w:rsidP="00C80D30">
            <w:pPr>
              <w:suppressAutoHyphens/>
              <w:spacing w:after="120"/>
              <w:jc w:val="both"/>
              <w:rPr>
                <w:sz w:val="18"/>
                <w:szCs w:val="20"/>
              </w:rPr>
            </w:pPr>
          </w:p>
        </w:tc>
        <w:tc>
          <w:tcPr>
            <w:tcW w:w="2876" w:type="dxa"/>
            <w:vAlign w:val="bottom"/>
          </w:tcPr>
          <w:p w:rsidR="0028707A" w:rsidRPr="009906D5" w:rsidRDefault="00F54904" w:rsidP="00C80D30">
            <w:pPr>
              <w:suppressAutoHyphens/>
              <w:spacing w:after="120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Фетисов А.В.</w:t>
            </w:r>
          </w:p>
        </w:tc>
      </w:tr>
      <w:tr w:rsidR="0028707A" w:rsidRPr="009906D5" w:rsidTr="006226C7">
        <w:trPr>
          <w:trHeight w:hRule="exact" w:val="501"/>
        </w:trPr>
        <w:tc>
          <w:tcPr>
            <w:tcW w:w="4928" w:type="dxa"/>
            <w:vAlign w:val="bottom"/>
          </w:tcPr>
          <w:p w:rsidR="0028707A" w:rsidRPr="009906D5" w:rsidRDefault="0028707A" w:rsidP="0002522E">
            <w:pPr>
              <w:suppressAutoHyphens/>
              <w:rPr>
                <w:sz w:val="18"/>
                <w:szCs w:val="20"/>
              </w:rPr>
            </w:pPr>
          </w:p>
        </w:tc>
        <w:tc>
          <w:tcPr>
            <w:tcW w:w="3640" w:type="dxa"/>
            <w:tcBorders>
              <w:top w:val="single" w:sz="4" w:space="0" w:color="auto"/>
              <w:bottom w:val="single" w:sz="4" w:space="0" w:color="auto"/>
            </w:tcBorders>
          </w:tcPr>
          <w:p w:rsidR="0028707A" w:rsidRPr="009906D5" w:rsidRDefault="0028707A" w:rsidP="00C80D30">
            <w:pPr>
              <w:suppressAutoHyphens/>
              <w:spacing w:after="120"/>
              <w:jc w:val="both"/>
              <w:rPr>
                <w:sz w:val="18"/>
                <w:szCs w:val="20"/>
              </w:rPr>
            </w:pPr>
          </w:p>
        </w:tc>
        <w:tc>
          <w:tcPr>
            <w:tcW w:w="2876" w:type="dxa"/>
            <w:vAlign w:val="bottom"/>
          </w:tcPr>
          <w:p w:rsidR="0028707A" w:rsidRPr="009906D5" w:rsidRDefault="00F54904" w:rsidP="00992BED">
            <w:pPr>
              <w:suppressAutoHyphens/>
              <w:spacing w:after="120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Анисимов В.А.</w:t>
            </w:r>
          </w:p>
        </w:tc>
      </w:tr>
    </w:tbl>
    <w:p w:rsidR="00693446" w:rsidRPr="009906D5" w:rsidRDefault="00693446" w:rsidP="00A4775E">
      <w:pPr>
        <w:tabs>
          <w:tab w:val="left" w:pos="13608"/>
        </w:tabs>
        <w:suppressAutoHyphens/>
        <w:ind w:right="-5"/>
        <w:jc w:val="both"/>
        <w:rPr>
          <w:sz w:val="18"/>
          <w:szCs w:val="20"/>
        </w:rPr>
      </w:pPr>
    </w:p>
    <w:sectPr w:rsidR="00693446" w:rsidRPr="009906D5" w:rsidSect="00A4775E">
      <w:pgSz w:w="16838" w:h="11906" w:orient="landscape"/>
      <w:pgMar w:top="426" w:right="395" w:bottom="568" w:left="1560" w:header="288" w:footer="1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0EAA" w:rsidRDefault="00D50EAA">
      <w:r>
        <w:separator/>
      </w:r>
    </w:p>
  </w:endnote>
  <w:endnote w:type="continuationSeparator" w:id="0">
    <w:p w:rsidR="00D50EAA" w:rsidRDefault="00D50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0EAA" w:rsidRDefault="00D50EAA">
      <w:r>
        <w:separator/>
      </w:r>
    </w:p>
  </w:footnote>
  <w:footnote w:type="continuationSeparator" w:id="0">
    <w:p w:rsidR="00D50EAA" w:rsidRDefault="00D50E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A20CB"/>
    <w:multiLevelType w:val="multilevel"/>
    <w:tmpl w:val="AC5A9B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" w15:restartNumberingAfterBreak="0">
    <w:nsid w:val="3A38292A"/>
    <w:multiLevelType w:val="multilevel"/>
    <w:tmpl w:val="F0E2A2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980"/>
        </w:tabs>
        <w:ind w:left="16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0"/>
        </w:tabs>
        <w:ind w:left="1404" w:hanging="504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 w15:restartNumberingAfterBreak="0">
    <w:nsid w:val="43E91645"/>
    <w:multiLevelType w:val="multilevel"/>
    <w:tmpl w:val="AC5A9B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" w15:restartNumberingAfterBreak="0">
    <w:nsid w:val="613E4211"/>
    <w:multiLevelType w:val="multilevel"/>
    <w:tmpl w:val="AC5A9B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 w15:restartNumberingAfterBreak="0">
    <w:nsid w:val="64A434F7"/>
    <w:multiLevelType w:val="multilevel"/>
    <w:tmpl w:val="AC5A9B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65327409"/>
    <w:multiLevelType w:val="multilevel"/>
    <w:tmpl w:val="AC5A9B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6ADA09C9"/>
    <w:multiLevelType w:val="multilevel"/>
    <w:tmpl w:val="AC5A9B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2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2AD"/>
    <w:rsid w:val="000047DB"/>
    <w:rsid w:val="000129C5"/>
    <w:rsid w:val="00013D45"/>
    <w:rsid w:val="0001414A"/>
    <w:rsid w:val="0002522E"/>
    <w:rsid w:val="00025C5B"/>
    <w:rsid w:val="00041532"/>
    <w:rsid w:val="00041F2B"/>
    <w:rsid w:val="00043879"/>
    <w:rsid w:val="000568C5"/>
    <w:rsid w:val="00062E3C"/>
    <w:rsid w:val="000659EC"/>
    <w:rsid w:val="0007007B"/>
    <w:rsid w:val="00080943"/>
    <w:rsid w:val="0009616F"/>
    <w:rsid w:val="0009646D"/>
    <w:rsid w:val="000A4395"/>
    <w:rsid w:val="000A67E7"/>
    <w:rsid w:val="000A748E"/>
    <w:rsid w:val="000C2009"/>
    <w:rsid w:val="000C4044"/>
    <w:rsid w:val="000C5C12"/>
    <w:rsid w:val="000D669C"/>
    <w:rsid w:val="000E42AD"/>
    <w:rsid w:val="000E7BBB"/>
    <w:rsid w:val="000F674F"/>
    <w:rsid w:val="00101CFB"/>
    <w:rsid w:val="00104BB1"/>
    <w:rsid w:val="001052D6"/>
    <w:rsid w:val="0011330E"/>
    <w:rsid w:val="00115D38"/>
    <w:rsid w:val="00116C46"/>
    <w:rsid w:val="00117C2A"/>
    <w:rsid w:val="00127EE5"/>
    <w:rsid w:val="001327B3"/>
    <w:rsid w:val="00137A91"/>
    <w:rsid w:val="00141792"/>
    <w:rsid w:val="00142254"/>
    <w:rsid w:val="0014669F"/>
    <w:rsid w:val="00150F0D"/>
    <w:rsid w:val="001656A2"/>
    <w:rsid w:val="00167244"/>
    <w:rsid w:val="00170236"/>
    <w:rsid w:val="00172DBB"/>
    <w:rsid w:val="00174B2F"/>
    <w:rsid w:val="00174F84"/>
    <w:rsid w:val="00176031"/>
    <w:rsid w:val="0017774C"/>
    <w:rsid w:val="00195EB2"/>
    <w:rsid w:val="001A209C"/>
    <w:rsid w:val="001A75E6"/>
    <w:rsid w:val="001A7FA4"/>
    <w:rsid w:val="001B2501"/>
    <w:rsid w:val="001B2A54"/>
    <w:rsid w:val="001B2DC4"/>
    <w:rsid w:val="001C117E"/>
    <w:rsid w:val="001C1D00"/>
    <w:rsid w:val="001C313E"/>
    <w:rsid w:val="001C3D41"/>
    <w:rsid w:val="001C6B3B"/>
    <w:rsid w:val="001E37ED"/>
    <w:rsid w:val="001F31BF"/>
    <w:rsid w:val="001F33AA"/>
    <w:rsid w:val="00202F75"/>
    <w:rsid w:val="00207BD0"/>
    <w:rsid w:val="00210735"/>
    <w:rsid w:val="00217274"/>
    <w:rsid w:val="00243794"/>
    <w:rsid w:val="0025369A"/>
    <w:rsid w:val="00253F23"/>
    <w:rsid w:val="00263594"/>
    <w:rsid w:val="00264C04"/>
    <w:rsid w:val="0027707B"/>
    <w:rsid w:val="00284A13"/>
    <w:rsid w:val="0028707A"/>
    <w:rsid w:val="00290AB2"/>
    <w:rsid w:val="00294C01"/>
    <w:rsid w:val="00297563"/>
    <w:rsid w:val="002A0827"/>
    <w:rsid w:val="002A2E98"/>
    <w:rsid w:val="002A3FF2"/>
    <w:rsid w:val="002B6053"/>
    <w:rsid w:val="002B6C54"/>
    <w:rsid w:val="002C3605"/>
    <w:rsid w:val="002C5128"/>
    <w:rsid w:val="002D0D1E"/>
    <w:rsid w:val="002D4323"/>
    <w:rsid w:val="002F47A6"/>
    <w:rsid w:val="002F7DE7"/>
    <w:rsid w:val="00300F1A"/>
    <w:rsid w:val="00303ACC"/>
    <w:rsid w:val="00310814"/>
    <w:rsid w:val="00320969"/>
    <w:rsid w:val="00325799"/>
    <w:rsid w:val="00331363"/>
    <w:rsid w:val="0033426B"/>
    <w:rsid w:val="0034585E"/>
    <w:rsid w:val="0035048F"/>
    <w:rsid w:val="00354A7F"/>
    <w:rsid w:val="00362BBB"/>
    <w:rsid w:val="00366DD1"/>
    <w:rsid w:val="003679FD"/>
    <w:rsid w:val="0038409E"/>
    <w:rsid w:val="00395C76"/>
    <w:rsid w:val="003A1FEB"/>
    <w:rsid w:val="003A20E1"/>
    <w:rsid w:val="003A3B47"/>
    <w:rsid w:val="003A70E2"/>
    <w:rsid w:val="003B1FDE"/>
    <w:rsid w:val="003C4AA5"/>
    <w:rsid w:val="003C720D"/>
    <w:rsid w:val="003C7CC5"/>
    <w:rsid w:val="003F2F32"/>
    <w:rsid w:val="00401E59"/>
    <w:rsid w:val="00417BE0"/>
    <w:rsid w:val="00421350"/>
    <w:rsid w:val="00437471"/>
    <w:rsid w:val="004473CB"/>
    <w:rsid w:val="00460D00"/>
    <w:rsid w:val="00467A12"/>
    <w:rsid w:val="0047028B"/>
    <w:rsid w:val="00471D6C"/>
    <w:rsid w:val="00485B41"/>
    <w:rsid w:val="00487CEE"/>
    <w:rsid w:val="004902EC"/>
    <w:rsid w:val="00490F3E"/>
    <w:rsid w:val="00495543"/>
    <w:rsid w:val="004A6732"/>
    <w:rsid w:val="004C35DE"/>
    <w:rsid w:val="004D1D6E"/>
    <w:rsid w:val="004D21FA"/>
    <w:rsid w:val="004E4DF0"/>
    <w:rsid w:val="004E52C4"/>
    <w:rsid w:val="004E7D9F"/>
    <w:rsid w:val="004F241B"/>
    <w:rsid w:val="004F45F3"/>
    <w:rsid w:val="004F54D8"/>
    <w:rsid w:val="004F719C"/>
    <w:rsid w:val="0050412A"/>
    <w:rsid w:val="005131FC"/>
    <w:rsid w:val="0051466D"/>
    <w:rsid w:val="00522009"/>
    <w:rsid w:val="00524B35"/>
    <w:rsid w:val="00532B6E"/>
    <w:rsid w:val="0053627B"/>
    <w:rsid w:val="0054389A"/>
    <w:rsid w:val="005438A8"/>
    <w:rsid w:val="00554DF0"/>
    <w:rsid w:val="00556180"/>
    <w:rsid w:val="00562BA6"/>
    <w:rsid w:val="00577049"/>
    <w:rsid w:val="00586EE4"/>
    <w:rsid w:val="00590106"/>
    <w:rsid w:val="00597E34"/>
    <w:rsid w:val="005A2BA4"/>
    <w:rsid w:val="005B0676"/>
    <w:rsid w:val="005B3BEF"/>
    <w:rsid w:val="005C1B2B"/>
    <w:rsid w:val="005D3A0C"/>
    <w:rsid w:val="005E4C6A"/>
    <w:rsid w:val="005E5BF9"/>
    <w:rsid w:val="005F399D"/>
    <w:rsid w:val="005F5D8A"/>
    <w:rsid w:val="006153D5"/>
    <w:rsid w:val="00616069"/>
    <w:rsid w:val="00620119"/>
    <w:rsid w:val="006226C7"/>
    <w:rsid w:val="00636839"/>
    <w:rsid w:val="00637155"/>
    <w:rsid w:val="0064638C"/>
    <w:rsid w:val="0065123C"/>
    <w:rsid w:val="0066306C"/>
    <w:rsid w:val="006673BE"/>
    <w:rsid w:val="00670CA7"/>
    <w:rsid w:val="00677CA4"/>
    <w:rsid w:val="006875ED"/>
    <w:rsid w:val="006909A7"/>
    <w:rsid w:val="0069259B"/>
    <w:rsid w:val="00693204"/>
    <w:rsid w:val="00693446"/>
    <w:rsid w:val="0069485A"/>
    <w:rsid w:val="00694E2C"/>
    <w:rsid w:val="00696A92"/>
    <w:rsid w:val="006B107B"/>
    <w:rsid w:val="006B1F00"/>
    <w:rsid w:val="006B2357"/>
    <w:rsid w:val="006C0373"/>
    <w:rsid w:val="006C29AB"/>
    <w:rsid w:val="006D3B25"/>
    <w:rsid w:val="0070170F"/>
    <w:rsid w:val="0071186E"/>
    <w:rsid w:val="007135E9"/>
    <w:rsid w:val="00714433"/>
    <w:rsid w:val="007148E5"/>
    <w:rsid w:val="007209A2"/>
    <w:rsid w:val="007216A7"/>
    <w:rsid w:val="0072373A"/>
    <w:rsid w:val="007239D9"/>
    <w:rsid w:val="0072466E"/>
    <w:rsid w:val="007304D3"/>
    <w:rsid w:val="00731B91"/>
    <w:rsid w:val="0073372B"/>
    <w:rsid w:val="00740C90"/>
    <w:rsid w:val="00741189"/>
    <w:rsid w:val="00741E62"/>
    <w:rsid w:val="007544F1"/>
    <w:rsid w:val="0076426E"/>
    <w:rsid w:val="00767BCF"/>
    <w:rsid w:val="00774C3E"/>
    <w:rsid w:val="007754ED"/>
    <w:rsid w:val="00781457"/>
    <w:rsid w:val="0078651C"/>
    <w:rsid w:val="00795FD2"/>
    <w:rsid w:val="007A1CB8"/>
    <w:rsid w:val="007A515D"/>
    <w:rsid w:val="007A5A5E"/>
    <w:rsid w:val="007B249E"/>
    <w:rsid w:val="007B6635"/>
    <w:rsid w:val="007C0131"/>
    <w:rsid w:val="007C2BB7"/>
    <w:rsid w:val="007C73B7"/>
    <w:rsid w:val="007D08FB"/>
    <w:rsid w:val="007D1A1C"/>
    <w:rsid w:val="007D377E"/>
    <w:rsid w:val="007D4B42"/>
    <w:rsid w:val="007E1577"/>
    <w:rsid w:val="007E2FC9"/>
    <w:rsid w:val="007E46D5"/>
    <w:rsid w:val="007F0CE9"/>
    <w:rsid w:val="007F4019"/>
    <w:rsid w:val="00803F20"/>
    <w:rsid w:val="0080431A"/>
    <w:rsid w:val="00817B02"/>
    <w:rsid w:val="0082634D"/>
    <w:rsid w:val="0083529D"/>
    <w:rsid w:val="00855A5B"/>
    <w:rsid w:val="00857A2B"/>
    <w:rsid w:val="0086759B"/>
    <w:rsid w:val="00867BD3"/>
    <w:rsid w:val="00871982"/>
    <w:rsid w:val="00874E18"/>
    <w:rsid w:val="00896057"/>
    <w:rsid w:val="008A0172"/>
    <w:rsid w:val="008A4E49"/>
    <w:rsid w:val="008A72E8"/>
    <w:rsid w:val="008B2CF0"/>
    <w:rsid w:val="008B5137"/>
    <w:rsid w:val="008B7B88"/>
    <w:rsid w:val="008C6DC3"/>
    <w:rsid w:val="008C703B"/>
    <w:rsid w:val="008D52D4"/>
    <w:rsid w:val="008E093C"/>
    <w:rsid w:val="008E7FFB"/>
    <w:rsid w:val="009047FF"/>
    <w:rsid w:val="00931FF4"/>
    <w:rsid w:val="009330F2"/>
    <w:rsid w:val="009367C7"/>
    <w:rsid w:val="00940D7D"/>
    <w:rsid w:val="009456AF"/>
    <w:rsid w:val="00955A9E"/>
    <w:rsid w:val="00956173"/>
    <w:rsid w:val="0096691B"/>
    <w:rsid w:val="00973E36"/>
    <w:rsid w:val="009745CE"/>
    <w:rsid w:val="009869C4"/>
    <w:rsid w:val="00990529"/>
    <w:rsid w:val="009906D5"/>
    <w:rsid w:val="00992BED"/>
    <w:rsid w:val="00993C3B"/>
    <w:rsid w:val="009B241C"/>
    <w:rsid w:val="009D26CA"/>
    <w:rsid w:val="009D4C4A"/>
    <w:rsid w:val="009F3E10"/>
    <w:rsid w:val="009F4CA2"/>
    <w:rsid w:val="00A02A69"/>
    <w:rsid w:val="00A05B46"/>
    <w:rsid w:val="00A06891"/>
    <w:rsid w:val="00A13786"/>
    <w:rsid w:val="00A14316"/>
    <w:rsid w:val="00A30999"/>
    <w:rsid w:val="00A3170E"/>
    <w:rsid w:val="00A33594"/>
    <w:rsid w:val="00A439DF"/>
    <w:rsid w:val="00A43D43"/>
    <w:rsid w:val="00A4775E"/>
    <w:rsid w:val="00A72DE0"/>
    <w:rsid w:val="00A836D0"/>
    <w:rsid w:val="00A85542"/>
    <w:rsid w:val="00A93073"/>
    <w:rsid w:val="00AA7E8A"/>
    <w:rsid w:val="00AB4465"/>
    <w:rsid w:val="00AC7336"/>
    <w:rsid w:val="00AE1D96"/>
    <w:rsid w:val="00AE36B0"/>
    <w:rsid w:val="00AE3869"/>
    <w:rsid w:val="00B05223"/>
    <w:rsid w:val="00B106C8"/>
    <w:rsid w:val="00B141BD"/>
    <w:rsid w:val="00B16EBC"/>
    <w:rsid w:val="00B17A9B"/>
    <w:rsid w:val="00B24374"/>
    <w:rsid w:val="00B2630F"/>
    <w:rsid w:val="00B31599"/>
    <w:rsid w:val="00B315EB"/>
    <w:rsid w:val="00B3583F"/>
    <w:rsid w:val="00B35E6D"/>
    <w:rsid w:val="00B55181"/>
    <w:rsid w:val="00B60CD1"/>
    <w:rsid w:val="00B63810"/>
    <w:rsid w:val="00B7214E"/>
    <w:rsid w:val="00B74910"/>
    <w:rsid w:val="00B80E51"/>
    <w:rsid w:val="00B9222C"/>
    <w:rsid w:val="00BA01AD"/>
    <w:rsid w:val="00BA329F"/>
    <w:rsid w:val="00BA38DC"/>
    <w:rsid w:val="00BA4116"/>
    <w:rsid w:val="00BA4912"/>
    <w:rsid w:val="00BA6B84"/>
    <w:rsid w:val="00BB02C2"/>
    <w:rsid w:val="00BB4286"/>
    <w:rsid w:val="00BC2471"/>
    <w:rsid w:val="00BC48BD"/>
    <w:rsid w:val="00BD091F"/>
    <w:rsid w:val="00BD40AD"/>
    <w:rsid w:val="00BD6462"/>
    <w:rsid w:val="00BE3C88"/>
    <w:rsid w:val="00BF5BEB"/>
    <w:rsid w:val="00C032EE"/>
    <w:rsid w:val="00C0655C"/>
    <w:rsid w:val="00C24844"/>
    <w:rsid w:val="00C2666C"/>
    <w:rsid w:val="00C33372"/>
    <w:rsid w:val="00C34088"/>
    <w:rsid w:val="00C413A4"/>
    <w:rsid w:val="00C422DB"/>
    <w:rsid w:val="00C513B4"/>
    <w:rsid w:val="00C76D7F"/>
    <w:rsid w:val="00C80D30"/>
    <w:rsid w:val="00C92FED"/>
    <w:rsid w:val="00C96A02"/>
    <w:rsid w:val="00C97157"/>
    <w:rsid w:val="00C97FE5"/>
    <w:rsid w:val="00CA2F08"/>
    <w:rsid w:val="00CA30AB"/>
    <w:rsid w:val="00CA3F81"/>
    <w:rsid w:val="00CA7E80"/>
    <w:rsid w:val="00CB02CB"/>
    <w:rsid w:val="00CB245A"/>
    <w:rsid w:val="00CB3479"/>
    <w:rsid w:val="00CB6496"/>
    <w:rsid w:val="00CB7574"/>
    <w:rsid w:val="00CC0C82"/>
    <w:rsid w:val="00CC5F5A"/>
    <w:rsid w:val="00CC7619"/>
    <w:rsid w:val="00CC76AC"/>
    <w:rsid w:val="00CD0C8E"/>
    <w:rsid w:val="00CD11EC"/>
    <w:rsid w:val="00CD74E7"/>
    <w:rsid w:val="00CD7810"/>
    <w:rsid w:val="00CD7991"/>
    <w:rsid w:val="00CE4D5F"/>
    <w:rsid w:val="00CE5E9F"/>
    <w:rsid w:val="00D025B2"/>
    <w:rsid w:val="00D05BF5"/>
    <w:rsid w:val="00D07D0A"/>
    <w:rsid w:val="00D12F09"/>
    <w:rsid w:val="00D23905"/>
    <w:rsid w:val="00D255B9"/>
    <w:rsid w:val="00D26851"/>
    <w:rsid w:val="00D27BE0"/>
    <w:rsid w:val="00D3315C"/>
    <w:rsid w:val="00D35227"/>
    <w:rsid w:val="00D4528D"/>
    <w:rsid w:val="00D45451"/>
    <w:rsid w:val="00D4577B"/>
    <w:rsid w:val="00D50EAA"/>
    <w:rsid w:val="00D541C4"/>
    <w:rsid w:val="00D54CE1"/>
    <w:rsid w:val="00D6360F"/>
    <w:rsid w:val="00D70307"/>
    <w:rsid w:val="00D70C05"/>
    <w:rsid w:val="00D77CBF"/>
    <w:rsid w:val="00D83B99"/>
    <w:rsid w:val="00D9213A"/>
    <w:rsid w:val="00D948D2"/>
    <w:rsid w:val="00D9586D"/>
    <w:rsid w:val="00DA0B3F"/>
    <w:rsid w:val="00DB34C1"/>
    <w:rsid w:val="00DC014C"/>
    <w:rsid w:val="00DC15CC"/>
    <w:rsid w:val="00DD0DB0"/>
    <w:rsid w:val="00DD3FCF"/>
    <w:rsid w:val="00DD5C34"/>
    <w:rsid w:val="00DE16FF"/>
    <w:rsid w:val="00DF76C4"/>
    <w:rsid w:val="00DF7A91"/>
    <w:rsid w:val="00E03184"/>
    <w:rsid w:val="00E034B9"/>
    <w:rsid w:val="00E06AB2"/>
    <w:rsid w:val="00E0782F"/>
    <w:rsid w:val="00E25C31"/>
    <w:rsid w:val="00E33FFB"/>
    <w:rsid w:val="00E351D8"/>
    <w:rsid w:val="00E405A6"/>
    <w:rsid w:val="00E4348F"/>
    <w:rsid w:val="00E455E8"/>
    <w:rsid w:val="00E45B18"/>
    <w:rsid w:val="00E46E0D"/>
    <w:rsid w:val="00E538C7"/>
    <w:rsid w:val="00E54C2E"/>
    <w:rsid w:val="00E619BA"/>
    <w:rsid w:val="00E62BB1"/>
    <w:rsid w:val="00E70761"/>
    <w:rsid w:val="00E9598F"/>
    <w:rsid w:val="00EA08A7"/>
    <w:rsid w:val="00EA1836"/>
    <w:rsid w:val="00EA274D"/>
    <w:rsid w:val="00EA2CA2"/>
    <w:rsid w:val="00EA6428"/>
    <w:rsid w:val="00EB497B"/>
    <w:rsid w:val="00ED2F6B"/>
    <w:rsid w:val="00ED3D89"/>
    <w:rsid w:val="00ED48C5"/>
    <w:rsid w:val="00ED6B6F"/>
    <w:rsid w:val="00EE4FF8"/>
    <w:rsid w:val="00EE701D"/>
    <w:rsid w:val="00EF7E2B"/>
    <w:rsid w:val="00F00CDE"/>
    <w:rsid w:val="00F07195"/>
    <w:rsid w:val="00F1390E"/>
    <w:rsid w:val="00F239A1"/>
    <w:rsid w:val="00F252EB"/>
    <w:rsid w:val="00F337A3"/>
    <w:rsid w:val="00F3552E"/>
    <w:rsid w:val="00F35857"/>
    <w:rsid w:val="00F44B3C"/>
    <w:rsid w:val="00F5286D"/>
    <w:rsid w:val="00F54904"/>
    <w:rsid w:val="00F54ED4"/>
    <w:rsid w:val="00F60A48"/>
    <w:rsid w:val="00F60DA7"/>
    <w:rsid w:val="00F61BEC"/>
    <w:rsid w:val="00F62D6C"/>
    <w:rsid w:val="00F71D06"/>
    <w:rsid w:val="00F778CE"/>
    <w:rsid w:val="00F77955"/>
    <w:rsid w:val="00F81EEC"/>
    <w:rsid w:val="00F92FD2"/>
    <w:rsid w:val="00FA7DDA"/>
    <w:rsid w:val="00FC1FC3"/>
    <w:rsid w:val="00FD0692"/>
    <w:rsid w:val="00FE0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2C550A"/>
  <w15:docId w15:val="{8E296835-B8B9-452C-B5B2-4C538BFE0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42A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0E42AD"/>
    <w:pPr>
      <w:ind w:firstLine="567"/>
      <w:jc w:val="both"/>
    </w:pPr>
    <w:rPr>
      <w:sz w:val="28"/>
      <w:szCs w:val="28"/>
    </w:rPr>
  </w:style>
  <w:style w:type="character" w:styleId="a4">
    <w:name w:val="Intense Emphasis"/>
    <w:basedOn w:val="a0"/>
    <w:qFormat/>
    <w:rsid w:val="000E42AD"/>
    <w:rPr>
      <w:b/>
      <w:bCs/>
      <w:i/>
      <w:iCs/>
      <w:color w:val="4F81BD"/>
    </w:rPr>
  </w:style>
  <w:style w:type="table" w:styleId="a5">
    <w:name w:val="Table Grid"/>
    <w:basedOn w:val="a1"/>
    <w:rsid w:val="000E42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sid w:val="000E42AD"/>
    <w:rPr>
      <w:strike w:val="0"/>
      <w:dstrike w:val="0"/>
      <w:color w:val="002156"/>
      <w:u w:val="none"/>
      <w:effect w:val="none"/>
    </w:rPr>
  </w:style>
  <w:style w:type="character" w:customStyle="1" w:styleId="textspanview">
    <w:name w:val="textspanview"/>
    <w:basedOn w:val="a0"/>
    <w:rsid w:val="000E42AD"/>
  </w:style>
  <w:style w:type="paragraph" w:customStyle="1" w:styleId="ConsPlusNormal">
    <w:name w:val="ConsPlusNormal"/>
    <w:rsid w:val="003C7CC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iceouttxt60">
    <w:name w:val="iceouttxt60"/>
    <w:basedOn w:val="a0"/>
    <w:rsid w:val="00D541C4"/>
    <w:rPr>
      <w:rFonts w:ascii="Arial" w:hAnsi="Arial" w:cs="Arial" w:hint="default"/>
      <w:b w:val="0"/>
      <w:bCs w:val="0"/>
      <w:strike w:val="0"/>
      <w:dstrike w:val="0"/>
      <w:color w:val="4878B2"/>
      <w:sz w:val="17"/>
      <w:szCs w:val="17"/>
      <w:u w:val="none"/>
      <w:effect w:val="none"/>
    </w:rPr>
  </w:style>
  <w:style w:type="paragraph" w:styleId="a7">
    <w:name w:val="header"/>
    <w:basedOn w:val="a"/>
    <w:link w:val="a8"/>
    <w:uiPriority w:val="99"/>
    <w:unhideWhenUsed/>
    <w:rsid w:val="007B249E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8">
    <w:name w:val="Верхний колонтитул Знак"/>
    <w:basedOn w:val="a0"/>
    <w:link w:val="a7"/>
    <w:uiPriority w:val="99"/>
    <w:rsid w:val="007B249E"/>
    <w:rPr>
      <w:rFonts w:ascii="Calibri" w:hAnsi="Calibri"/>
      <w:sz w:val="22"/>
      <w:szCs w:val="22"/>
    </w:rPr>
  </w:style>
  <w:style w:type="paragraph" w:styleId="a9">
    <w:name w:val="footer"/>
    <w:basedOn w:val="a"/>
    <w:link w:val="aa"/>
    <w:uiPriority w:val="99"/>
    <w:rsid w:val="00CC0C8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C0C82"/>
    <w:rPr>
      <w:sz w:val="24"/>
      <w:szCs w:val="24"/>
    </w:rPr>
  </w:style>
  <w:style w:type="paragraph" w:styleId="ab">
    <w:name w:val="Balloon Text"/>
    <w:basedOn w:val="a"/>
    <w:link w:val="ac"/>
    <w:rsid w:val="0028707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28707A"/>
    <w:rPr>
      <w:rFonts w:ascii="Tahoma" w:hAnsi="Tahoma" w:cs="Tahoma"/>
      <w:sz w:val="16"/>
      <w:szCs w:val="16"/>
    </w:rPr>
  </w:style>
  <w:style w:type="character" w:customStyle="1" w:styleId="FontStyle17">
    <w:name w:val="Font Style17"/>
    <w:rsid w:val="00176031"/>
    <w:rPr>
      <w:rFonts w:ascii="Times New Roman" w:hAnsi="Times New Roman"/>
      <w:b/>
      <w:sz w:val="26"/>
    </w:rPr>
  </w:style>
  <w:style w:type="character" w:styleId="ad">
    <w:name w:val="Strong"/>
    <w:basedOn w:val="a0"/>
    <w:qFormat/>
    <w:rsid w:val="00AC7336"/>
    <w:rPr>
      <w:b/>
      <w:bCs/>
    </w:rPr>
  </w:style>
  <w:style w:type="paragraph" w:styleId="ae">
    <w:name w:val="List Paragraph"/>
    <w:basedOn w:val="a"/>
    <w:uiPriority w:val="34"/>
    <w:qFormat/>
    <w:rsid w:val="00857A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7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18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4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14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287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589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328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44fz/priz/notice/ea44/view/common-info.html?orderId=147842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7BD063-7190-4002-8758-00CF13D42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X-team Group</Company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3</cp:revision>
  <cp:lastPrinted>2018-05-04T08:15:00Z</cp:lastPrinted>
  <dcterms:created xsi:type="dcterms:W3CDTF">2018-05-04T08:16:00Z</dcterms:created>
  <dcterms:modified xsi:type="dcterms:W3CDTF">2018-05-04T08:18:00Z</dcterms:modified>
</cp:coreProperties>
</file>