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03.4-4/1402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периодического медицинского осмотра сотрудников техникума"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27.10.2020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ЭЛЕКТРОМЕХАНИЧЕСКИЙ ТЕХНИКУМ"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периодического медицинского осмотра сотрудников техникума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202462902651546320100100090018690000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690 766,00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3175"/>
        <w:gridCol w:w="1974"/>
        <w:gridCol w:w="1650"/>
        <w:gridCol w:w="1190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EA-61077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393 736,62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EA-61101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397 190,45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4"/>
        <w:gridCol w:w="3800"/>
        <w:gridCol w:w="1813"/>
        <w:gridCol w:w="1476"/>
        <w:gridCol w:w="1014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EA-61077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393 736,62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EA-61077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393 736,62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EA-61077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393 736,62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EA-61077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393 736,62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Елена Владимировна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EA-61077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393 736,62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EA-61077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393 736,62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EA-61101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397 190,45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EA-61101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397 190,45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EA-61101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397 190,45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EA-61101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397 190,45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Елена Владимировна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EA-61101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397 190,45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EA-61101</w:t>
            </w:r>
          </w:p>
        </w:tc>
        <w:tc>
          <w:tcPr>
            <w:tcW w:w="3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397 190,45 руб.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МЕДИЦИНСКИЙ ЦЕНТР "МИР ЗДОРОВЬЯ", предложивший цену контракта 393 736,62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МЕДИЦИНСКИЙ ЦЕНТР "МИР ЗДОРОВЬЯ",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Овсянникова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Наталья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 LibreOffice_project/7cbcfc562f6eb6708b5ff7d7397325de9e764452</Application>
  <Pages>3</Pages>
  <Words>640</Words>
  <Characters>4817</Characters>
  <CharactersWithSpaces>5325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2020-10-27T15:15:27Z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