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4D" w:rsidRPr="000E4FB5" w:rsidRDefault="00FB5FB8" w:rsidP="000E4FB5">
      <w:pPr>
        <w:pStyle w:val="Iacaaiea"/>
        <w:spacing w:before="0" w:line="240" w:lineRule="auto"/>
        <w:rPr>
          <w:sz w:val="20"/>
          <w:szCs w:val="20"/>
        </w:rPr>
      </w:pPr>
      <w:r w:rsidRPr="000E4FB5">
        <w:rPr>
          <w:sz w:val="20"/>
          <w:szCs w:val="20"/>
        </w:rPr>
        <w:t xml:space="preserve">Протокол № </w:t>
      </w:r>
      <w:r w:rsidR="0096513A">
        <w:rPr>
          <w:sz w:val="20"/>
          <w:szCs w:val="20"/>
        </w:rPr>
        <w:t>596</w:t>
      </w:r>
    </w:p>
    <w:p w:rsidR="0028394D" w:rsidRPr="000E4FB5" w:rsidRDefault="00FB5FB8" w:rsidP="000E4FB5">
      <w:pPr>
        <w:pStyle w:val="Iacaaiea"/>
        <w:spacing w:before="0" w:line="240" w:lineRule="auto"/>
        <w:rPr>
          <w:sz w:val="20"/>
          <w:szCs w:val="20"/>
        </w:rPr>
      </w:pPr>
      <w:r w:rsidRPr="000E4FB5">
        <w:rPr>
          <w:sz w:val="20"/>
          <w:szCs w:val="20"/>
        </w:rPr>
        <w:t>рассмотрения единственной заявки на участие в электронном аукционе</w:t>
      </w:r>
      <w:r w:rsidR="000E4FB5">
        <w:rPr>
          <w:sz w:val="20"/>
          <w:szCs w:val="20"/>
        </w:rPr>
        <w:t xml:space="preserve"> (</w:t>
      </w:r>
      <w:r w:rsidRPr="000E4FB5">
        <w:rPr>
          <w:color w:val="000000"/>
          <w:sz w:val="20"/>
          <w:szCs w:val="20"/>
        </w:rPr>
        <w:t>для</w:t>
      </w:r>
      <w:r w:rsidRPr="000E4FB5">
        <w:rPr>
          <w:color w:val="000000"/>
          <w:sz w:val="20"/>
          <w:szCs w:val="20"/>
        </w:rPr>
        <w:t xml:space="preserve"> СМП и СОНКО</w:t>
      </w:r>
      <w:r w:rsidR="000E4FB5">
        <w:rPr>
          <w:color w:val="000000"/>
          <w:sz w:val="20"/>
          <w:szCs w:val="20"/>
        </w:rPr>
        <w:t>)</w:t>
      </w:r>
      <w:r w:rsidRPr="000E4FB5">
        <w:rPr>
          <w:color w:val="000000"/>
          <w:sz w:val="20"/>
          <w:szCs w:val="20"/>
        </w:rPr>
        <w:t xml:space="preserve"> </w:t>
      </w:r>
    </w:p>
    <w:p w:rsidR="0028394D" w:rsidRPr="000E4FB5" w:rsidRDefault="0028394D" w:rsidP="000E4FB5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28394D" w:rsidRPr="000E4FB5">
        <w:tc>
          <w:tcPr>
            <w:tcW w:w="5988" w:type="dxa"/>
            <w:shd w:val="clear" w:color="auto" w:fill="auto"/>
          </w:tcPr>
          <w:p w:rsidR="0028394D" w:rsidRPr="000E4FB5" w:rsidRDefault="00FB5FB8" w:rsidP="000E4FB5">
            <w:pPr>
              <w:ind w:left="-113"/>
              <w:outlineLvl w:val="1"/>
              <w:rPr>
                <w:sz w:val="20"/>
                <w:szCs w:val="20"/>
              </w:rPr>
            </w:pPr>
            <w:r w:rsidRPr="000E4FB5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0E4FB5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0E4FB5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0E4FB5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28394D" w:rsidRPr="000E4FB5" w:rsidRDefault="00FB5FB8" w:rsidP="000E4FB5">
            <w:pPr>
              <w:ind w:firstLine="567"/>
              <w:jc w:val="right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 xml:space="preserve">Дата </w:t>
            </w:r>
            <w:r w:rsidR="000E4FB5">
              <w:rPr>
                <w:sz w:val="20"/>
                <w:szCs w:val="20"/>
                <w:lang w:val="en-US"/>
              </w:rPr>
              <w:t>28.10.2020 г.</w:t>
            </w:r>
          </w:p>
        </w:tc>
      </w:tr>
    </w:tbl>
    <w:p w:rsidR="000E4FB5" w:rsidRDefault="000E4FB5" w:rsidP="000E4FB5">
      <w:pPr>
        <w:jc w:val="both"/>
        <w:rPr>
          <w:b/>
          <w:bCs/>
          <w:sz w:val="20"/>
          <w:szCs w:val="20"/>
        </w:rPr>
      </w:pPr>
    </w:p>
    <w:p w:rsidR="0028394D" w:rsidRPr="000E4FB5" w:rsidRDefault="00FB5FB8" w:rsidP="000E4FB5">
      <w:pPr>
        <w:jc w:val="both"/>
        <w:rPr>
          <w:sz w:val="20"/>
          <w:szCs w:val="20"/>
        </w:rPr>
      </w:pPr>
      <w:r w:rsidRPr="000E4FB5">
        <w:rPr>
          <w:b/>
          <w:bCs/>
          <w:sz w:val="20"/>
          <w:szCs w:val="20"/>
        </w:rPr>
        <w:t xml:space="preserve">Номер извещения: </w:t>
      </w:r>
      <w:r w:rsidRPr="000E4FB5">
        <w:rPr>
          <w:sz w:val="20"/>
          <w:szCs w:val="20"/>
        </w:rPr>
        <w:t>0116300000120000702</w:t>
      </w:r>
    </w:p>
    <w:p w:rsidR="0028394D" w:rsidRPr="000E4FB5" w:rsidRDefault="00FB5FB8" w:rsidP="000E4FB5">
      <w:pPr>
        <w:jc w:val="both"/>
        <w:rPr>
          <w:sz w:val="20"/>
          <w:szCs w:val="20"/>
        </w:rPr>
      </w:pPr>
      <w:r w:rsidRPr="000E4FB5">
        <w:rPr>
          <w:b/>
          <w:bCs/>
          <w:sz w:val="20"/>
          <w:szCs w:val="20"/>
        </w:rPr>
        <w:t xml:space="preserve">Идентификационный код закупки: </w:t>
      </w:r>
      <w:r w:rsidRPr="000E4FB5">
        <w:rPr>
          <w:sz w:val="20"/>
          <w:szCs w:val="20"/>
        </w:rPr>
        <w:t>203143523016014350100100160027111244</w:t>
      </w:r>
    </w:p>
    <w:p w:rsidR="0028394D" w:rsidRPr="000E4FB5" w:rsidRDefault="00FB5FB8" w:rsidP="000E4FB5">
      <w:pPr>
        <w:jc w:val="both"/>
        <w:rPr>
          <w:sz w:val="20"/>
          <w:szCs w:val="20"/>
        </w:rPr>
      </w:pPr>
      <w:r w:rsidRPr="000E4FB5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0E4FB5">
        <w:rPr>
          <w:sz w:val="20"/>
          <w:szCs w:val="20"/>
          <w:lang w:eastAsia="ar-SA"/>
        </w:rPr>
        <w:t xml:space="preserve">Разработка проектно-сметной документации благоустройства набережной озера </w:t>
      </w:r>
      <w:proofErr w:type="spellStart"/>
      <w:r w:rsidRPr="000E4FB5">
        <w:rPr>
          <w:sz w:val="20"/>
          <w:szCs w:val="20"/>
          <w:lang w:eastAsia="ar-SA"/>
        </w:rPr>
        <w:t>Сайсары</w:t>
      </w:r>
      <w:proofErr w:type="spellEnd"/>
      <w:r w:rsidRPr="000E4FB5">
        <w:rPr>
          <w:sz w:val="20"/>
          <w:szCs w:val="20"/>
          <w:lang w:eastAsia="ar-SA"/>
        </w:rPr>
        <w:t xml:space="preserve"> и Сквера Матери</w:t>
      </w:r>
      <w:r w:rsidR="000E4FB5">
        <w:rPr>
          <w:sz w:val="20"/>
          <w:szCs w:val="20"/>
          <w:lang w:eastAsia="ar-SA"/>
        </w:rPr>
        <w:t>.</w:t>
      </w:r>
      <w:r w:rsidRPr="000E4FB5">
        <w:rPr>
          <w:sz w:val="20"/>
          <w:szCs w:val="20"/>
          <w:lang w:eastAsia="ar-SA"/>
        </w:rPr>
        <w:t xml:space="preserve"> </w:t>
      </w:r>
    </w:p>
    <w:p w:rsidR="0028394D" w:rsidRPr="000E4FB5" w:rsidRDefault="00FB5FB8" w:rsidP="000E4FB5">
      <w:pPr>
        <w:jc w:val="both"/>
        <w:rPr>
          <w:sz w:val="20"/>
          <w:szCs w:val="20"/>
        </w:rPr>
      </w:pPr>
      <w:r w:rsidRPr="000E4FB5">
        <w:rPr>
          <w:bCs/>
          <w:sz w:val="20"/>
          <w:szCs w:val="20"/>
        </w:rPr>
        <w:t>Извещение о проведении</w:t>
      </w:r>
      <w:r w:rsidRPr="000E4FB5">
        <w:rPr>
          <w:bCs/>
          <w:sz w:val="20"/>
          <w:szCs w:val="20"/>
        </w:rPr>
        <w:t xml:space="preserve"> настоящего аукциона было размещено на сайте </w:t>
      </w:r>
      <w:hyperlink r:id="rId5">
        <w:r w:rsidRPr="000E4FB5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0E4FB5">
        <w:rPr>
          <w:bCs/>
          <w:sz w:val="20"/>
          <w:szCs w:val="20"/>
        </w:rPr>
        <w:t xml:space="preserve">, на электронной </w:t>
      </w:r>
      <w:proofErr w:type="gramStart"/>
      <w:r w:rsidRPr="000E4FB5">
        <w:rPr>
          <w:bCs/>
          <w:sz w:val="20"/>
          <w:szCs w:val="20"/>
        </w:rPr>
        <w:t>площадке  «</w:t>
      </w:r>
      <w:proofErr w:type="gramEnd"/>
      <w:r w:rsidRPr="000E4FB5">
        <w:rPr>
          <w:bCs/>
          <w:sz w:val="20"/>
          <w:szCs w:val="20"/>
        </w:rPr>
        <w:t xml:space="preserve">РАД </w:t>
      </w:r>
      <w:proofErr w:type="spellStart"/>
      <w:r w:rsidRPr="000E4FB5">
        <w:rPr>
          <w:bCs/>
          <w:sz w:val="20"/>
          <w:szCs w:val="20"/>
        </w:rPr>
        <w:t>Госзакупки</w:t>
      </w:r>
      <w:proofErr w:type="spellEnd"/>
      <w:r w:rsidRPr="000E4FB5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0E4FB5">
          <w:rPr>
            <w:rStyle w:val="-"/>
            <w:bCs/>
            <w:sz w:val="20"/>
            <w:szCs w:val="20"/>
            <w:lang w:eastAsia="en-US"/>
          </w:rPr>
          <w:t>http://</w:t>
        </w:r>
        <w:r w:rsidRPr="000E4FB5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0E4FB5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E4FB5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0E4FB5">
          <w:rPr>
            <w:rStyle w:val="-"/>
            <w:bCs/>
            <w:sz w:val="20"/>
            <w:szCs w:val="20"/>
            <w:lang w:eastAsia="en-US"/>
          </w:rPr>
          <w:t>.</w:t>
        </w:r>
        <w:r w:rsidRPr="000E4FB5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0E4FB5">
          <w:rPr>
            <w:rStyle w:val="-"/>
            <w:bCs/>
            <w:sz w:val="20"/>
            <w:szCs w:val="20"/>
            <w:lang w:eastAsia="en-US"/>
          </w:rPr>
          <w:t>-</w:t>
        </w:r>
        <w:r w:rsidRPr="000E4FB5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0E4FB5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E4FB5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0E4FB5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0E4FB5">
        <w:rPr>
          <w:bCs/>
          <w:sz w:val="20"/>
          <w:szCs w:val="20"/>
          <w:lang w:eastAsia="en-US"/>
        </w:rPr>
        <w:t xml:space="preserve"> </w:t>
      </w:r>
      <w:r w:rsidRPr="000E4FB5">
        <w:rPr>
          <w:bCs/>
          <w:sz w:val="20"/>
          <w:szCs w:val="20"/>
        </w:rPr>
        <w:t xml:space="preserve">в сети «Интернет» </w:t>
      </w:r>
      <w:r w:rsidRPr="000E4FB5">
        <w:rPr>
          <w:bCs/>
          <w:color w:val="000000"/>
          <w:sz w:val="20"/>
          <w:szCs w:val="20"/>
        </w:rPr>
        <w:t>19.10.20</w:t>
      </w:r>
      <w:r w:rsidRPr="000E4FB5">
        <w:rPr>
          <w:bCs/>
          <w:color w:val="000000"/>
          <w:sz w:val="20"/>
          <w:szCs w:val="20"/>
        </w:rPr>
        <w:t xml:space="preserve"> 10:47:02 (MSK+06:00)</w:t>
      </w:r>
      <w:r w:rsidRPr="000E4FB5">
        <w:rPr>
          <w:b/>
          <w:bCs/>
          <w:color w:val="000000"/>
          <w:sz w:val="20"/>
          <w:szCs w:val="20"/>
        </w:rPr>
        <w:t>.</w:t>
      </w:r>
    </w:p>
    <w:p w:rsidR="0028394D" w:rsidRPr="000E4FB5" w:rsidRDefault="00FB5FB8" w:rsidP="000E4FB5">
      <w:pPr>
        <w:jc w:val="both"/>
        <w:rPr>
          <w:sz w:val="20"/>
          <w:szCs w:val="20"/>
        </w:rPr>
      </w:pPr>
      <w:r w:rsidRPr="000E4FB5">
        <w:rPr>
          <w:b/>
          <w:bCs/>
          <w:sz w:val="20"/>
          <w:szCs w:val="20"/>
        </w:rPr>
        <w:t>Заказчик</w:t>
      </w:r>
      <w:r w:rsidRPr="000E4FB5">
        <w:rPr>
          <w:sz w:val="20"/>
          <w:szCs w:val="20"/>
        </w:rPr>
        <w:t xml:space="preserve">: ДЕПАРТАМЕНТ ГРАДОСТРОИТЕЛЬСТВА И ТРАНСПОРТНОЙ ИНФРАСТРУКТУРЫ ОКРУЖНОЙ АДМИНИСТРАЦИИ ГОРОДА ЯКУТСКА </w:t>
      </w:r>
    </w:p>
    <w:p w:rsidR="0028394D" w:rsidRPr="000E4FB5" w:rsidRDefault="00FB5FB8" w:rsidP="000E4FB5">
      <w:pPr>
        <w:jc w:val="both"/>
        <w:rPr>
          <w:sz w:val="20"/>
          <w:szCs w:val="20"/>
        </w:rPr>
      </w:pPr>
      <w:r w:rsidRPr="000E4FB5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0E4FB5">
        <w:rPr>
          <w:sz w:val="20"/>
          <w:szCs w:val="20"/>
        </w:rPr>
        <w:t>10 133 333,33 руб.</w:t>
      </w:r>
    </w:p>
    <w:p w:rsidR="0028394D" w:rsidRPr="000E4FB5" w:rsidRDefault="00FB5FB8" w:rsidP="000E4FB5">
      <w:pPr>
        <w:jc w:val="both"/>
        <w:rPr>
          <w:sz w:val="20"/>
          <w:szCs w:val="20"/>
        </w:rPr>
      </w:pPr>
      <w:r w:rsidRPr="000E4FB5">
        <w:rPr>
          <w:b/>
          <w:bCs/>
          <w:sz w:val="20"/>
          <w:szCs w:val="20"/>
        </w:rPr>
        <w:t xml:space="preserve">Источник </w:t>
      </w:r>
      <w:r w:rsidRPr="000E4FB5">
        <w:rPr>
          <w:b/>
          <w:bCs/>
          <w:sz w:val="20"/>
          <w:szCs w:val="20"/>
        </w:rPr>
        <w:t>финансирования:</w:t>
      </w:r>
      <w:r w:rsidRPr="000E4FB5">
        <w:rPr>
          <w:sz w:val="20"/>
          <w:szCs w:val="20"/>
        </w:rPr>
        <w:t xml:space="preserve"> </w:t>
      </w:r>
      <w:r w:rsidRPr="00FB5FB8">
        <w:rPr>
          <w:sz w:val="20"/>
          <w:szCs w:val="20"/>
        </w:rPr>
        <w:t>Бюджет ГО «город Якутск».</w:t>
      </w:r>
      <w:bookmarkStart w:id="1" w:name="_GoBack"/>
      <w:bookmarkEnd w:id="1"/>
    </w:p>
    <w:p w:rsidR="0028394D" w:rsidRPr="000E4FB5" w:rsidRDefault="00FB5FB8" w:rsidP="000E4FB5">
      <w:pPr>
        <w:overflowPunct w:val="0"/>
        <w:jc w:val="both"/>
        <w:rPr>
          <w:sz w:val="20"/>
          <w:szCs w:val="20"/>
        </w:rPr>
      </w:pPr>
      <w:r w:rsidRPr="000E4FB5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28394D" w:rsidRPr="000E4FB5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8394D" w:rsidRPr="000E4FB5" w:rsidRDefault="0028394D" w:rsidP="000E4FB5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28394D" w:rsidRPr="000E4FB5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8394D" w:rsidRPr="000E4FB5" w:rsidRDefault="0028394D" w:rsidP="000E4FB5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28394D" w:rsidRPr="000E4FB5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8394D" w:rsidRPr="000E4FB5" w:rsidRDefault="0028394D" w:rsidP="000E4FB5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8394D" w:rsidRPr="000E4FB5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8394D" w:rsidRPr="000E4FB5" w:rsidRDefault="0028394D" w:rsidP="000E4FB5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28394D" w:rsidRPr="000E4FB5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28394D" w:rsidRPr="000E4FB5" w:rsidRDefault="0028394D" w:rsidP="000E4FB5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28394D" w:rsidRPr="000E4FB5" w:rsidRDefault="00FB5FB8" w:rsidP="000E4FB5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28394D" w:rsidRPr="000E4FB5" w:rsidRDefault="00FB5FB8" w:rsidP="000E4FB5">
      <w:pPr>
        <w:ind w:firstLine="708"/>
        <w:jc w:val="both"/>
        <w:rPr>
          <w:sz w:val="20"/>
          <w:szCs w:val="20"/>
        </w:rPr>
      </w:pPr>
      <w:r w:rsidRPr="000E4FB5">
        <w:rPr>
          <w:sz w:val="20"/>
          <w:szCs w:val="20"/>
        </w:rPr>
        <w:t>Аукционная комиссия, рассмотрев единственн</w:t>
      </w:r>
      <w:r w:rsidRPr="000E4FB5">
        <w:rPr>
          <w:sz w:val="20"/>
          <w:szCs w:val="20"/>
        </w:rPr>
        <w:t>ую заявку на</w:t>
      </w:r>
      <w:r w:rsidRPr="000E4FB5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0E4FB5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0E4FB5">
        <w:rPr>
          <w:sz w:val="20"/>
          <w:szCs w:val="20"/>
        </w:rPr>
        <w:t xml:space="preserve"> </w:t>
      </w:r>
      <w:r w:rsidRPr="000E4FB5">
        <w:rPr>
          <w:color w:val="000000"/>
          <w:sz w:val="20"/>
          <w:szCs w:val="20"/>
        </w:rPr>
        <w:t>приняла решение:</w:t>
      </w:r>
    </w:p>
    <w:p w:rsidR="000E4FB5" w:rsidRDefault="000E4FB5" w:rsidP="000E4FB5">
      <w:pPr>
        <w:ind w:firstLine="708"/>
        <w:jc w:val="both"/>
        <w:rPr>
          <w:sz w:val="20"/>
          <w:szCs w:val="20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1311"/>
        <w:gridCol w:w="3674"/>
        <w:gridCol w:w="587"/>
        <w:gridCol w:w="1621"/>
      </w:tblGrid>
      <w:tr w:rsidR="000E4FB5" w:rsidRPr="00076AEC" w:rsidTr="009E0DD3">
        <w:trPr>
          <w:trHeight w:val="2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FB5" w:rsidRPr="00076AEC" w:rsidRDefault="000E4FB5" w:rsidP="009E0DD3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FB5" w:rsidRPr="00076AEC" w:rsidRDefault="000E4FB5" w:rsidP="009E0DD3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FB5" w:rsidRPr="00076AEC" w:rsidRDefault="000E4FB5" w:rsidP="009E0DD3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0E4FB5" w:rsidRPr="00076AEC" w:rsidTr="009E0DD3">
        <w:trPr>
          <w:trHeight w:val="20"/>
          <w:jc w:val="center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Default="000E4FB5" w:rsidP="009E0DD3">
            <w:pPr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ОБЩЕСТВО С ОГРАНИЧЕННОЙ ОТВЕТСТВЕННОСТЬЮ "РОСТРОЙПРОЕКТ"</w:t>
            </w:r>
          </w:p>
          <w:p w:rsidR="000E4FB5" w:rsidRPr="00076AEC" w:rsidRDefault="000E4FB5" w:rsidP="009E0DD3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0E4FB5">
              <w:rPr>
                <w:sz w:val="20"/>
                <w:szCs w:val="20"/>
              </w:rPr>
              <w:t>1435275813</w:t>
            </w:r>
          </w:p>
          <w:p w:rsidR="000E4FB5" w:rsidRPr="00076AEC" w:rsidRDefault="000E4FB5" w:rsidP="009E0DD3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0E4FB5">
              <w:rPr>
                <w:color w:val="000000"/>
                <w:sz w:val="20"/>
                <w:szCs w:val="20"/>
              </w:rPr>
              <w:t>79142727448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  <w:lang w:val="en-US"/>
              </w:rPr>
              <w:t>EA-61750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E4FB5" w:rsidRPr="00076AEC" w:rsidRDefault="000E4FB5" w:rsidP="009E0D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0E4FB5" w:rsidRPr="00076AEC" w:rsidTr="009E0DD3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E4FB5" w:rsidRPr="00076AEC" w:rsidRDefault="000E4FB5" w:rsidP="009E0D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0E4FB5" w:rsidRPr="00076AEC" w:rsidTr="009E0DD3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FB5" w:rsidRPr="00076AEC" w:rsidRDefault="000E4FB5" w:rsidP="009E0DD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E4FB5" w:rsidRPr="00076AEC" w:rsidRDefault="000E4FB5" w:rsidP="009E0D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0E4FB5" w:rsidRPr="00076AEC" w:rsidTr="009E0DD3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E4FB5" w:rsidRPr="00076AEC" w:rsidRDefault="000E4FB5" w:rsidP="009E0D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0E4FB5" w:rsidRPr="00076AEC" w:rsidTr="009E0DD3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FB5" w:rsidRPr="00076AEC" w:rsidRDefault="000E4FB5" w:rsidP="009E0DD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E4FB5" w:rsidRPr="00076AEC" w:rsidRDefault="000E4FB5" w:rsidP="009E0D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E4FB5" w:rsidRPr="00076AEC" w:rsidRDefault="000E4FB5" w:rsidP="009E0D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0E4FB5" w:rsidRDefault="000E4FB5" w:rsidP="000E4FB5">
      <w:pPr>
        <w:ind w:firstLine="708"/>
        <w:jc w:val="both"/>
        <w:rPr>
          <w:sz w:val="20"/>
          <w:szCs w:val="20"/>
        </w:rPr>
      </w:pPr>
    </w:p>
    <w:p w:rsidR="0028394D" w:rsidRPr="000E4FB5" w:rsidRDefault="00FB5FB8" w:rsidP="000E4FB5">
      <w:pPr>
        <w:ind w:firstLine="708"/>
        <w:jc w:val="both"/>
        <w:rPr>
          <w:sz w:val="20"/>
          <w:szCs w:val="20"/>
        </w:rPr>
      </w:pPr>
      <w:r w:rsidRPr="000E4FB5">
        <w:rPr>
          <w:sz w:val="20"/>
          <w:szCs w:val="20"/>
        </w:rPr>
        <w:t xml:space="preserve">Электронный аукцион признан несостоявшимся, согласно части 16 статьи 66 Федерального закона от 05 апреля </w:t>
      </w:r>
      <w:r w:rsidRPr="000E4FB5">
        <w:rPr>
          <w:sz w:val="20"/>
          <w:szCs w:val="20"/>
        </w:rPr>
        <w:t>2013 года № 44-ФЗ.</w:t>
      </w:r>
    </w:p>
    <w:p w:rsidR="0028394D" w:rsidRPr="000E4FB5" w:rsidRDefault="00FB5FB8" w:rsidP="000E4FB5">
      <w:pPr>
        <w:rPr>
          <w:color w:val="000000"/>
          <w:sz w:val="20"/>
          <w:szCs w:val="20"/>
        </w:rPr>
      </w:pPr>
      <w:r w:rsidRPr="000E4FB5">
        <w:rPr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</w:t>
      </w:r>
      <w:r w:rsidRPr="000E4FB5">
        <w:rPr>
          <w:sz w:val="20"/>
          <w:szCs w:val="20"/>
        </w:rPr>
        <w:t>осударственных и муниципальных нужд» контракт заключается с единственным участником ОБЩЕСТВО С ОГРАНИЧЕННОЙ ОТВЕТСТВЕННОСТЬЮ "РОСТРОЙПРОЕКТ"</w:t>
      </w:r>
      <w:r w:rsidR="000E4FB5">
        <w:rPr>
          <w:sz w:val="20"/>
          <w:szCs w:val="20"/>
        </w:rPr>
        <w:t>,</w:t>
      </w:r>
      <w:r w:rsidR="000E4FB5" w:rsidRPr="000E4FB5">
        <w:rPr>
          <w:color w:val="000000"/>
          <w:sz w:val="20"/>
          <w:szCs w:val="20"/>
        </w:rPr>
        <w:t xml:space="preserve"> </w:t>
      </w:r>
      <w:r w:rsidR="000E4FB5" w:rsidRPr="00076AEC">
        <w:rPr>
          <w:color w:val="000000"/>
          <w:sz w:val="20"/>
          <w:szCs w:val="20"/>
        </w:rPr>
        <w:t xml:space="preserve">ИНН </w:t>
      </w:r>
      <w:r w:rsidR="000E4FB5" w:rsidRPr="000E4FB5">
        <w:rPr>
          <w:sz w:val="20"/>
          <w:szCs w:val="20"/>
        </w:rPr>
        <w:t>1435275813</w:t>
      </w:r>
      <w:r w:rsidRPr="000E4FB5">
        <w:rPr>
          <w:sz w:val="20"/>
          <w:szCs w:val="20"/>
        </w:rPr>
        <w:t>.</w:t>
      </w:r>
    </w:p>
    <w:p w:rsidR="0028394D" w:rsidRDefault="00FB5FB8" w:rsidP="000E4FB5">
      <w:pPr>
        <w:ind w:firstLine="709"/>
        <w:jc w:val="both"/>
        <w:rPr>
          <w:bCs/>
          <w:sz w:val="20"/>
          <w:szCs w:val="20"/>
        </w:rPr>
      </w:pPr>
      <w:r w:rsidRPr="000E4FB5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0E4FB5">
          <w:rPr>
            <w:color w:val="0000FF"/>
            <w:sz w:val="20"/>
            <w:szCs w:val="20"/>
            <w:u w:val="single"/>
            <w:lang w:val="en-US"/>
          </w:rPr>
          <w:t>www</w:t>
        </w:r>
        <w:r w:rsidRPr="000E4FB5">
          <w:rPr>
            <w:color w:val="0000FF"/>
            <w:sz w:val="20"/>
            <w:szCs w:val="20"/>
            <w:u w:val="single"/>
          </w:rPr>
          <w:t>.</w:t>
        </w:r>
        <w:r w:rsidRPr="000E4FB5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0E4FB5">
          <w:rPr>
            <w:color w:val="0000FF"/>
            <w:sz w:val="20"/>
            <w:szCs w:val="20"/>
            <w:u w:val="single"/>
          </w:rPr>
          <w:t>.</w:t>
        </w:r>
        <w:r w:rsidRPr="000E4FB5">
          <w:rPr>
            <w:color w:val="0000FF"/>
            <w:sz w:val="20"/>
            <w:szCs w:val="20"/>
            <w:u w:val="single"/>
            <w:lang w:val="en-US"/>
          </w:rPr>
          <w:t>gov</w:t>
        </w:r>
        <w:r w:rsidRPr="000E4FB5">
          <w:rPr>
            <w:color w:val="0000FF"/>
            <w:sz w:val="20"/>
            <w:szCs w:val="20"/>
            <w:u w:val="single"/>
          </w:rPr>
          <w:t>.</w:t>
        </w:r>
        <w:r w:rsidRPr="000E4FB5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0E4FB5">
        <w:rPr>
          <w:sz w:val="20"/>
          <w:szCs w:val="20"/>
        </w:rPr>
        <w:t xml:space="preserve">, </w:t>
      </w:r>
      <w:r w:rsidRPr="000E4FB5">
        <w:rPr>
          <w:bCs/>
          <w:sz w:val="20"/>
          <w:szCs w:val="20"/>
        </w:rPr>
        <w:t xml:space="preserve">на электронной площадке </w:t>
      </w:r>
      <w:r w:rsidRPr="000E4FB5">
        <w:rPr>
          <w:bCs/>
          <w:sz w:val="20"/>
          <w:szCs w:val="20"/>
        </w:rPr>
        <w:t xml:space="preserve">«РАД </w:t>
      </w:r>
      <w:proofErr w:type="spellStart"/>
      <w:r w:rsidRPr="000E4FB5">
        <w:rPr>
          <w:bCs/>
          <w:sz w:val="20"/>
          <w:szCs w:val="20"/>
        </w:rPr>
        <w:t>Госзакупки</w:t>
      </w:r>
      <w:proofErr w:type="spellEnd"/>
      <w:r w:rsidRPr="000E4FB5">
        <w:rPr>
          <w:bCs/>
          <w:sz w:val="20"/>
          <w:szCs w:val="20"/>
        </w:rPr>
        <w:t xml:space="preserve">» </w:t>
      </w:r>
      <w:hyperlink r:id="rId8">
        <w:r w:rsidRPr="000E4FB5">
          <w:rPr>
            <w:rStyle w:val="-"/>
            <w:bCs/>
            <w:sz w:val="20"/>
            <w:szCs w:val="20"/>
            <w:lang w:eastAsia="en-US"/>
          </w:rPr>
          <w:t>http://</w:t>
        </w:r>
        <w:r w:rsidRPr="000E4FB5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0E4FB5">
          <w:rPr>
            <w:rStyle w:val="-"/>
            <w:bCs/>
            <w:sz w:val="20"/>
            <w:szCs w:val="20"/>
            <w:lang w:eastAsia="en-US"/>
          </w:rPr>
          <w:t>.</w:t>
        </w:r>
        <w:r w:rsidRPr="000E4FB5">
          <w:rPr>
            <w:rStyle w:val="-"/>
            <w:bCs/>
            <w:sz w:val="20"/>
            <w:szCs w:val="20"/>
            <w:lang w:val="en-US" w:eastAsia="en-US"/>
          </w:rPr>
          <w:t>gz</w:t>
        </w:r>
        <w:r w:rsidRPr="000E4FB5">
          <w:rPr>
            <w:rStyle w:val="-"/>
            <w:bCs/>
            <w:sz w:val="20"/>
            <w:szCs w:val="20"/>
            <w:lang w:eastAsia="en-US"/>
          </w:rPr>
          <w:t>.</w:t>
        </w:r>
        <w:r w:rsidRPr="000E4FB5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0E4FB5">
          <w:rPr>
            <w:rStyle w:val="-"/>
            <w:bCs/>
            <w:sz w:val="20"/>
            <w:szCs w:val="20"/>
            <w:lang w:eastAsia="en-US"/>
          </w:rPr>
          <w:t>-</w:t>
        </w:r>
        <w:r w:rsidRPr="000E4FB5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0E4FB5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E4FB5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0E4FB5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0E4FB5">
        <w:rPr>
          <w:bCs/>
          <w:sz w:val="20"/>
          <w:szCs w:val="20"/>
          <w:lang w:eastAsia="en-US"/>
        </w:rPr>
        <w:t xml:space="preserve"> </w:t>
      </w:r>
      <w:r w:rsidRPr="000E4FB5">
        <w:rPr>
          <w:bCs/>
          <w:sz w:val="20"/>
          <w:szCs w:val="20"/>
        </w:rPr>
        <w:t>в сети «Интернет».</w:t>
      </w:r>
    </w:p>
    <w:p w:rsidR="000E4FB5" w:rsidRDefault="000E4FB5" w:rsidP="000E4FB5">
      <w:pPr>
        <w:ind w:firstLine="709"/>
        <w:jc w:val="both"/>
        <w:rPr>
          <w:bCs/>
          <w:sz w:val="20"/>
          <w:szCs w:val="20"/>
        </w:rPr>
      </w:pPr>
    </w:p>
    <w:p w:rsidR="000E4FB5" w:rsidRPr="000E4FB5" w:rsidRDefault="000E4FB5" w:rsidP="000E4FB5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28394D" w:rsidRPr="000E4FB5">
        <w:trPr>
          <w:trHeight w:hRule="exact" w:val="342"/>
        </w:trPr>
        <w:tc>
          <w:tcPr>
            <w:tcW w:w="3496" w:type="dxa"/>
            <w:shd w:val="clear" w:color="auto" w:fill="auto"/>
          </w:tcPr>
          <w:p w:rsidR="0028394D" w:rsidRPr="000E4FB5" w:rsidRDefault="0028394D" w:rsidP="000E4FB5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28394D" w:rsidRPr="000E4FB5" w:rsidRDefault="0028394D" w:rsidP="000E4F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28394D" w:rsidRPr="000E4FB5" w:rsidRDefault="0028394D" w:rsidP="000E4FB5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28394D" w:rsidRPr="000E4FB5"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________________________</w:t>
            </w:r>
          </w:p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28394D" w:rsidRPr="000E4FB5"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________________________</w:t>
            </w:r>
          </w:p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28394D" w:rsidRPr="000E4FB5"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________________________</w:t>
            </w:r>
          </w:p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8394D" w:rsidRPr="000E4FB5"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________________________</w:t>
            </w:r>
          </w:p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28394D" w:rsidRPr="000E4FB5"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________________________</w:t>
            </w:r>
          </w:p>
          <w:p w:rsidR="0028394D" w:rsidRPr="000E4FB5" w:rsidRDefault="00FB5FB8" w:rsidP="000E4FB5">
            <w:pPr>
              <w:jc w:val="center"/>
              <w:rPr>
                <w:sz w:val="20"/>
                <w:szCs w:val="20"/>
              </w:rPr>
            </w:pPr>
            <w:r w:rsidRPr="000E4FB5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28394D" w:rsidRPr="000E4FB5" w:rsidRDefault="00FB5FB8" w:rsidP="000E4FB5">
            <w:pPr>
              <w:pStyle w:val="afff"/>
              <w:rPr>
                <w:sz w:val="20"/>
                <w:szCs w:val="20"/>
              </w:rPr>
            </w:pPr>
            <w:proofErr w:type="spellStart"/>
            <w:r w:rsidRPr="000E4FB5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0E4FB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E4FB5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28394D" w:rsidRPr="000E4FB5" w:rsidRDefault="0028394D" w:rsidP="000E4FB5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28394D" w:rsidRDefault="0028394D" w:rsidP="000E4FB5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0E4FB5" w:rsidRPr="000E4FB5" w:rsidRDefault="000E4FB5" w:rsidP="000E4FB5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28394D" w:rsidRPr="000E4FB5" w:rsidRDefault="0028394D" w:rsidP="000E4FB5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28394D" w:rsidRPr="000E4FB5" w:rsidRDefault="00FB5FB8" w:rsidP="000E4FB5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0E4FB5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0E4FB5">
        <w:rPr>
          <w:rFonts w:ascii="Times New Roman" w:hAnsi="Times New Roman"/>
          <w:sz w:val="20"/>
          <w:szCs w:val="20"/>
        </w:rPr>
        <w:t>Заказчика:</w:t>
      </w:r>
      <w:r w:rsidRPr="000E4FB5">
        <w:rPr>
          <w:rFonts w:ascii="Times New Roman" w:hAnsi="Times New Roman"/>
          <w:sz w:val="20"/>
          <w:szCs w:val="20"/>
        </w:rPr>
        <w:tab/>
      </w:r>
      <w:proofErr w:type="gramEnd"/>
      <w:r w:rsidRPr="000E4FB5">
        <w:rPr>
          <w:rFonts w:ascii="Times New Roman" w:hAnsi="Times New Roman"/>
          <w:sz w:val="20"/>
          <w:szCs w:val="20"/>
        </w:rPr>
        <w:tab/>
      </w:r>
      <w:r w:rsidRPr="000E4FB5">
        <w:rPr>
          <w:rFonts w:ascii="Times New Roman" w:hAnsi="Times New Roman"/>
          <w:sz w:val="20"/>
          <w:szCs w:val="20"/>
        </w:rPr>
        <w:tab/>
      </w:r>
      <w:r w:rsidRPr="000E4FB5">
        <w:rPr>
          <w:rFonts w:ascii="Times New Roman" w:hAnsi="Times New Roman"/>
          <w:sz w:val="20"/>
          <w:szCs w:val="20"/>
        </w:rPr>
        <w:tab/>
      </w:r>
      <w:r w:rsidRPr="000E4FB5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28394D" w:rsidRPr="000E4FB5" w:rsidRDefault="0028394D" w:rsidP="000E4FB5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28394D" w:rsidRPr="000E4FB5" w:rsidSect="000E4FB5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94D"/>
    <w:rsid w:val="000E4FB5"/>
    <w:rsid w:val="0028394D"/>
    <w:rsid w:val="0096513A"/>
    <w:rsid w:val="00FB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505DC3-0198-4F9D-B74B-AB696AE5A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DE644-D202-4AF9-9809-E8D100244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4</cp:revision>
  <cp:lastPrinted>2017-03-24T11:17:00Z</cp:lastPrinted>
  <dcterms:created xsi:type="dcterms:W3CDTF">2020-10-28T02:51:00Z</dcterms:created>
  <dcterms:modified xsi:type="dcterms:W3CDTF">2020-10-28T02:56:00Z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