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EAD" w:rsidRPr="000B6BB2" w:rsidRDefault="00D35EBA" w:rsidP="000B6BB2">
      <w:pPr>
        <w:pStyle w:val="Iacaaiea"/>
        <w:spacing w:before="0" w:line="240" w:lineRule="auto"/>
        <w:rPr>
          <w:sz w:val="20"/>
          <w:szCs w:val="20"/>
        </w:rPr>
      </w:pPr>
      <w:r w:rsidRPr="000B6BB2">
        <w:rPr>
          <w:sz w:val="20"/>
          <w:szCs w:val="20"/>
        </w:rPr>
        <w:t xml:space="preserve">Протокол № </w:t>
      </w:r>
      <w:r w:rsidR="004F11DC">
        <w:rPr>
          <w:sz w:val="20"/>
          <w:szCs w:val="20"/>
        </w:rPr>
        <w:t>599</w:t>
      </w:r>
    </w:p>
    <w:p w:rsidR="00442EAD" w:rsidRPr="000B6BB2" w:rsidRDefault="00D35EBA" w:rsidP="000B6BB2">
      <w:pPr>
        <w:pStyle w:val="Iacaaiea"/>
        <w:spacing w:before="0" w:line="240" w:lineRule="auto"/>
        <w:rPr>
          <w:sz w:val="20"/>
          <w:szCs w:val="20"/>
        </w:rPr>
      </w:pPr>
      <w:r w:rsidRPr="000B6BB2">
        <w:rPr>
          <w:sz w:val="20"/>
          <w:szCs w:val="20"/>
        </w:rPr>
        <w:t>рассмотрения единственной заявки на участие в электронном аукционе</w:t>
      </w:r>
      <w:r w:rsidR="000B6BB2">
        <w:rPr>
          <w:sz w:val="20"/>
          <w:szCs w:val="20"/>
        </w:rPr>
        <w:t xml:space="preserve"> (</w:t>
      </w:r>
      <w:r w:rsidRPr="000B6BB2">
        <w:rPr>
          <w:color w:val="000000"/>
          <w:sz w:val="20"/>
          <w:szCs w:val="20"/>
        </w:rPr>
        <w:t>для СМП и СОНКО</w:t>
      </w:r>
      <w:r w:rsidR="000B6BB2">
        <w:rPr>
          <w:color w:val="000000"/>
          <w:sz w:val="20"/>
          <w:szCs w:val="20"/>
        </w:rPr>
        <w:t>)</w:t>
      </w:r>
      <w:r w:rsidRPr="000B6BB2">
        <w:rPr>
          <w:color w:val="000000"/>
          <w:sz w:val="20"/>
          <w:szCs w:val="20"/>
        </w:rPr>
        <w:t xml:space="preserve"> </w:t>
      </w:r>
    </w:p>
    <w:p w:rsidR="00442EAD" w:rsidRPr="000B6BB2" w:rsidRDefault="00442EAD" w:rsidP="000B6BB2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442EAD" w:rsidRPr="000B6BB2">
        <w:tc>
          <w:tcPr>
            <w:tcW w:w="5988" w:type="dxa"/>
            <w:shd w:val="clear" w:color="auto" w:fill="auto"/>
          </w:tcPr>
          <w:p w:rsidR="00442EAD" w:rsidRPr="000B6BB2" w:rsidRDefault="00D35EBA" w:rsidP="000B6BB2">
            <w:pPr>
              <w:ind w:left="-113"/>
              <w:outlineLvl w:val="1"/>
              <w:rPr>
                <w:sz w:val="20"/>
                <w:szCs w:val="20"/>
              </w:rPr>
            </w:pPr>
            <w:r w:rsidRPr="000B6BB2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0B6BB2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0B6BB2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0B6BB2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442EAD" w:rsidRPr="000B6BB2" w:rsidRDefault="00D35EBA" w:rsidP="000B6BB2">
            <w:pPr>
              <w:ind w:firstLine="567"/>
              <w:jc w:val="right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 xml:space="preserve">Дата </w:t>
            </w:r>
            <w:r w:rsidR="000B6BB2">
              <w:rPr>
                <w:sz w:val="20"/>
                <w:szCs w:val="20"/>
                <w:lang w:val="en-US"/>
              </w:rPr>
              <w:t>28.10.2020 г.</w:t>
            </w:r>
          </w:p>
        </w:tc>
      </w:tr>
    </w:tbl>
    <w:p w:rsidR="000B6BB2" w:rsidRDefault="000B6BB2" w:rsidP="000B6BB2">
      <w:pPr>
        <w:jc w:val="both"/>
        <w:rPr>
          <w:b/>
          <w:bCs/>
          <w:sz w:val="20"/>
          <w:szCs w:val="20"/>
        </w:rPr>
      </w:pPr>
    </w:p>
    <w:p w:rsidR="00442EAD" w:rsidRPr="000B6BB2" w:rsidRDefault="00D35EBA" w:rsidP="000B6BB2">
      <w:pPr>
        <w:jc w:val="both"/>
        <w:rPr>
          <w:sz w:val="20"/>
          <w:szCs w:val="20"/>
        </w:rPr>
      </w:pPr>
      <w:r w:rsidRPr="000B6BB2">
        <w:rPr>
          <w:b/>
          <w:bCs/>
          <w:sz w:val="20"/>
          <w:szCs w:val="20"/>
        </w:rPr>
        <w:t xml:space="preserve">Номер извещения: </w:t>
      </w:r>
      <w:r w:rsidRPr="000B6BB2">
        <w:rPr>
          <w:sz w:val="20"/>
          <w:szCs w:val="20"/>
        </w:rPr>
        <w:t>0116300000120000706</w:t>
      </w:r>
    </w:p>
    <w:p w:rsidR="00442EAD" w:rsidRPr="000B6BB2" w:rsidRDefault="00D35EBA" w:rsidP="000B6BB2">
      <w:pPr>
        <w:jc w:val="both"/>
        <w:rPr>
          <w:sz w:val="20"/>
          <w:szCs w:val="20"/>
        </w:rPr>
      </w:pPr>
      <w:r w:rsidRPr="000B6BB2">
        <w:rPr>
          <w:b/>
          <w:bCs/>
          <w:sz w:val="20"/>
          <w:szCs w:val="20"/>
        </w:rPr>
        <w:t xml:space="preserve">Идентификационный код закупки: </w:t>
      </w:r>
      <w:r w:rsidRPr="000B6BB2">
        <w:rPr>
          <w:sz w:val="20"/>
          <w:szCs w:val="20"/>
        </w:rPr>
        <w:t>203143503882014350100100470017420244</w:t>
      </w:r>
    </w:p>
    <w:p w:rsidR="00442EAD" w:rsidRPr="000B6BB2" w:rsidRDefault="00D35EBA" w:rsidP="000B6BB2">
      <w:pPr>
        <w:jc w:val="both"/>
        <w:rPr>
          <w:sz w:val="20"/>
          <w:szCs w:val="20"/>
        </w:rPr>
      </w:pPr>
      <w:r w:rsidRPr="000B6BB2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0B6BB2">
        <w:rPr>
          <w:sz w:val="20"/>
          <w:szCs w:val="20"/>
          <w:lang w:eastAsia="ar-SA"/>
        </w:rPr>
        <w:t>Услуги фото и видеосъемок деятельности Якутской городской Думы</w:t>
      </w:r>
      <w:r w:rsidR="000B6BB2">
        <w:rPr>
          <w:sz w:val="20"/>
          <w:szCs w:val="20"/>
          <w:lang w:eastAsia="ar-SA"/>
        </w:rPr>
        <w:t>.</w:t>
      </w:r>
      <w:r w:rsidRPr="000B6BB2">
        <w:rPr>
          <w:sz w:val="20"/>
          <w:szCs w:val="20"/>
          <w:lang w:eastAsia="ar-SA"/>
        </w:rPr>
        <w:t xml:space="preserve"> </w:t>
      </w:r>
    </w:p>
    <w:p w:rsidR="00442EAD" w:rsidRPr="000B6BB2" w:rsidRDefault="00D35EBA" w:rsidP="000B6BB2">
      <w:pPr>
        <w:jc w:val="both"/>
        <w:rPr>
          <w:sz w:val="20"/>
          <w:szCs w:val="20"/>
        </w:rPr>
      </w:pPr>
      <w:r w:rsidRPr="000B6BB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0B6BB2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0B6BB2">
        <w:rPr>
          <w:bCs/>
          <w:sz w:val="20"/>
          <w:szCs w:val="20"/>
        </w:rPr>
        <w:t xml:space="preserve">, на электронной </w:t>
      </w:r>
      <w:proofErr w:type="gramStart"/>
      <w:r w:rsidRPr="000B6BB2">
        <w:rPr>
          <w:bCs/>
          <w:sz w:val="20"/>
          <w:szCs w:val="20"/>
        </w:rPr>
        <w:t>площадке  «</w:t>
      </w:r>
      <w:proofErr w:type="gramEnd"/>
      <w:r w:rsidRPr="000B6BB2">
        <w:rPr>
          <w:bCs/>
          <w:sz w:val="20"/>
          <w:szCs w:val="20"/>
        </w:rPr>
        <w:t xml:space="preserve">РАД </w:t>
      </w:r>
      <w:proofErr w:type="spellStart"/>
      <w:r w:rsidRPr="000B6BB2">
        <w:rPr>
          <w:bCs/>
          <w:sz w:val="20"/>
          <w:szCs w:val="20"/>
        </w:rPr>
        <w:t>Госзакупки</w:t>
      </w:r>
      <w:proofErr w:type="spellEnd"/>
      <w:r w:rsidRPr="000B6BB2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0B6BB2">
          <w:rPr>
            <w:rStyle w:val="-"/>
            <w:bCs/>
            <w:sz w:val="20"/>
            <w:szCs w:val="20"/>
            <w:lang w:eastAsia="en-US"/>
          </w:rPr>
          <w:t>http://</w:t>
        </w:r>
        <w:r w:rsidRPr="000B6BB2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0B6BB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B6BB2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0B6BB2">
          <w:rPr>
            <w:rStyle w:val="-"/>
            <w:bCs/>
            <w:sz w:val="20"/>
            <w:szCs w:val="20"/>
            <w:lang w:eastAsia="en-US"/>
          </w:rPr>
          <w:t>.</w:t>
        </w:r>
        <w:r w:rsidRPr="000B6BB2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0B6BB2">
          <w:rPr>
            <w:rStyle w:val="-"/>
            <w:bCs/>
            <w:sz w:val="20"/>
            <w:szCs w:val="20"/>
            <w:lang w:eastAsia="en-US"/>
          </w:rPr>
          <w:t>-</w:t>
        </w:r>
        <w:r w:rsidRPr="000B6BB2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0B6BB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B6BB2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0B6BB2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0B6BB2">
        <w:rPr>
          <w:bCs/>
          <w:sz w:val="20"/>
          <w:szCs w:val="20"/>
          <w:lang w:eastAsia="en-US"/>
        </w:rPr>
        <w:t xml:space="preserve"> </w:t>
      </w:r>
      <w:r w:rsidRPr="000B6BB2">
        <w:rPr>
          <w:bCs/>
          <w:sz w:val="20"/>
          <w:szCs w:val="20"/>
        </w:rPr>
        <w:t xml:space="preserve">в сети «Интернет» </w:t>
      </w:r>
      <w:r w:rsidRPr="000B6BB2">
        <w:rPr>
          <w:bCs/>
          <w:color w:val="000000"/>
          <w:sz w:val="20"/>
          <w:szCs w:val="20"/>
        </w:rPr>
        <w:t>19.10.20 17:54:48 (MSK+06:00)</w:t>
      </w:r>
      <w:r w:rsidRPr="000B6BB2">
        <w:rPr>
          <w:b/>
          <w:bCs/>
          <w:color w:val="000000"/>
          <w:sz w:val="20"/>
          <w:szCs w:val="20"/>
        </w:rPr>
        <w:t>.</w:t>
      </w:r>
    </w:p>
    <w:p w:rsidR="00442EAD" w:rsidRPr="000B6BB2" w:rsidRDefault="00D35EBA" w:rsidP="000B6BB2">
      <w:pPr>
        <w:jc w:val="both"/>
        <w:rPr>
          <w:sz w:val="20"/>
          <w:szCs w:val="20"/>
        </w:rPr>
      </w:pPr>
      <w:r w:rsidRPr="000B6BB2">
        <w:rPr>
          <w:b/>
          <w:bCs/>
          <w:sz w:val="20"/>
          <w:szCs w:val="20"/>
        </w:rPr>
        <w:t>Заказчик</w:t>
      </w:r>
      <w:r w:rsidRPr="000B6BB2">
        <w:rPr>
          <w:sz w:val="20"/>
          <w:szCs w:val="20"/>
        </w:rPr>
        <w:t xml:space="preserve">: ЯКУТСКАЯ ГОРОДСКАЯ ДУМА </w:t>
      </w:r>
    </w:p>
    <w:p w:rsidR="00442EAD" w:rsidRPr="000B6BB2" w:rsidRDefault="00D35EBA" w:rsidP="000B6BB2">
      <w:pPr>
        <w:jc w:val="both"/>
        <w:rPr>
          <w:sz w:val="20"/>
          <w:szCs w:val="20"/>
        </w:rPr>
      </w:pPr>
      <w:r w:rsidRPr="000B6BB2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0B6BB2">
        <w:rPr>
          <w:sz w:val="20"/>
          <w:szCs w:val="20"/>
        </w:rPr>
        <w:t>73 046,92 руб.</w:t>
      </w:r>
    </w:p>
    <w:p w:rsidR="000B6BB2" w:rsidRPr="00D760F8" w:rsidRDefault="00D35EBA" w:rsidP="000B6BB2">
      <w:pPr>
        <w:jc w:val="both"/>
        <w:rPr>
          <w:sz w:val="20"/>
          <w:szCs w:val="20"/>
        </w:rPr>
      </w:pPr>
      <w:r w:rsidRPr="000B6BB2">
        <w:rPr>
          <w:b/>
          <w:bCs/>
          <w:sz w:val="20"/>
          <w:szCs w:val="20"/>
        </w:rPr>
        <w:t>Источник финансирования:</w:t>
      </w:r>
      <w:r w:rsidRPr="000B6BB2">
        <w:rPr>
          <w:sz w:val="20"/>
          <w:szCs w:val="20"/>
        </w:rPr>
        <w:t xml:space="preserve"> </w:t>
      </w:r>
      <w:r w:rsidR="000B6BB2">
        <w:rPr>
          <w:sz w:val="20"/>
          <w:szCs w:val="20"/>
        </w:rPr>
        <w:t>Бюджет ГО «город Якутск».</w:t>
      </w:r>
    </w:p>
    <w:p w:rsidR="00442EAD" w:rsidRPr="000B6BB2" w:rsidRDefault="00442EAD" w:rsidP="000B6BB2">
      <w:pPr>
        <w:jc w:val="both"/>
        <w:rPr>
          <w:sz w:val="20"/>
          <w:szCs w:val="20"/>
        </w:rPr>
      </w:pPr>
    </w:p>
    <w:p w:rsidR="00442EAD" w:rsidRPr="000B6BB2" w:rsidRDefault="00D35EBA" w:rsidP="000B6BB2">
      <w:pPr>
        <w:overflowPunct w:val="0"/>
        <w:jc w:val="both"/>
        <w:rPr>
          <w:sz w:val="20"/>
          <w:szCs w:val="20"/>
        </w:rPr>
      </w:pPr>
      <w:r w:rsidRPr="000B6BB2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442EAD" w:rsidRPr="000B6BB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42EAD" w:rsidRPr="000B6BB2" w:rsidRDefault="00442EAD" w:rsidP="000B6BB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442EAD" w:rsidRPr="000B6BB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42EAD" w:rsidRPr="000B6BB2" w:rsidRDefault="00442EAD" w:rsidP="000B6BB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442EAD" w:rsidRPr="000B6BB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42EAD" w:rsidRPr="000B6BB2" w:rsidRDefault="00442EAD" w:rsidP="000B6BB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42EAD" w:rsidRPr="000B6BB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42EAD" w:rsidRPr="000B6BB2" w:rsidRDefault="00442EAD" w:rsidP="000B6BB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442EAD" w:rsidRPr="000B6BB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42EAD" w:rsidRPr="000B6BB2" w:rsidRDefault="00442EAD" w:rsidP="000B6BB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42EAD" w:rsidRPr="000B6BB2" w:rsidRDefault="00D35EBA" w:rsidP="000B6BB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442EAD" w:rsidRDefault="00D35EBA" w:rsidP="000B6BB2">
      <w:pPr>
        <w:ind w:firstLine="708"/>
        <w:jc w:val="both"/>
        <w:rPr>
          <w:color w:val="000000"/>
          <w:sz w:val="20"/>
          <w:szCs w:val="20"/>
        </w:rPr>
      </w:pPr>
      <w:r w:rsidRPr="000B6BB2">
        <w:rPr>
          <w:sz w:val="20"/>
          <w:szCs w:val="20"/>
        </w:rPr>
        <w:t xml:space="preserve">Аукционная комиссия, рассмотрев единственную заявку на участие в электронном аукционе на соответствие Федеральному закону </w:t>
      </w:r>
      <w:r w:rsidRPr="000B6BB2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0B6BB2">
        <w:rPr>
          <w:sz w:val="20"/>
          <w:szCs w:val="20"/>
        </w:rPr>
        <w:t xml:space="preserve"> </w:t>
      </w:r>
      <w:r w:rsidRPr="000B6BB2">
        <w:rPr>
          <w:color w:val="000000"/>
          <w:sz w:val="20"/>
          <w:szCs w:val="20"/>
        </w:rPr>
        <w:t>приняла решение:</w:t>
      </w:r>
    </w:p>
    <w:p w:rsidR="000B6BB2" w:rsidRDefault="000B6BB2" w:rsidP="000B6BB2">
      <w:pPr>
        <w:ind w:firstLine="708"/>
        <w:jc w:val="both"/>
        <w:rPr>
          <w:sz w:val="20"/>
          <w:szCs w:val="20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1311"/>
        <w:gridCol w:w="3674"/>
        <w:gridCol w:w="587"/>
        <w:gridCol w:w="1621"/>
      </w:tblGrid>
      <w:tr w:rsidR="000B6BB2" w:rsidRPr="00076AEC" w:rsidTr="00D35EBA">
        <w:trPr>
          <w:trHeight w:val="2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BB2" w:rsidRPr="00076AEC" w:rsidRDefault="000B6BB2" w:rsidP="009C779A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BB2" w:rsidRPr="00076AEC" w:rsidRDefault="000B6BB2" w:rsidP="009C779A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BB2" w:rsidRPr="00076AEC" w:rsidRDefault="000B6BB2" w:rsidP="009C779A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0B6BB2" w:rsidRPr="00076AEC" w:rsidTr="00D35EBA">
        <w:trPr>
          <w:trHeight w:val="20"/>
          <w:jc w:val="center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Default="000B6BB2" w:rsidP="009C779A">
            <w:pPr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ОБЩЕСТВО С ОГРАНИЧЕННОЙ ОТВЕТСТВЕННОСТЬЮ "МЭЛ"</w:t>
            </w:r>
          </w:p>
          <w:p w:rsidR="000B6BB2" w:rsidRPr="00076AEC" w:rsidRDefault="000B6BB2" w:rsidP="009C779A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0B6BB2">
              <w:rPr>
                <w:sz w:val="20"/>
                <w:szCs w:val="20"/>
              </w:rPr>
              <w:t>1435347384</w:t>
            </w:r>
          </w:p>
          <w:p w:rsidR="000B6BB2" w:rsidRPr="00076AEC" w:rsidRDefault="000B6BB2" w:rsidP="009C779A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0B6BB2">
              <w:rPr>
                <w:color w:val="000000"/>
                <w:sz w:val="20"/>
                <w:szCs w:val="20"/>
              </w:rPr>
              <w:t>89241750675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  <w:lang w:val="en-US"/>
              </w:rPr>
              <w:t>EA-61513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6BB2" w:rsidRPr="00076AEC" w:rsidRDefault="000B6BB2" w:rsidP="009C779A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0B6BB2" w:rsidRPr="00076AEC" w:rsidTr="00D35EBA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6BB2" w:rsidRPr="00076AEC" w:rsidRDefault="000B6BB2" w:rsidP="009C779A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0B6BB2" w:rsidRPr="00076AEC" w:rsidTr="00D35EBA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B2" w:rsidRPr="00076AEC" w:rsidRDefault="000B6BB2" w:rsidP="009C779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6BB2" w:rsidRPr="00076AEC" w:rsidRDefault="000B6BB2" w:rsidP="009C779A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0B6BB2" w:rsidRPr="00076AEC" w:rsidTr="00D35EBA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6BB2" w:rsidRPr="00076AEC" w:rsidRDefault="000B6BB2" w:rsidP="009C779A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0B6BB2" w:rsidRPr="00076AEC" w:rsidTr="00D35EBA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B2" w:rsidRPr="00076AEC" w:rsidRDefault="000B6BB2" w:rsidP="009C779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6BB2" w:rsidRPr="00076AEC" w:rsidRDefault="000B6BB2" w:rsidP="009C779A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B6BB2" w:rsidRPr="00076AEC" w:rsidRDefault="000B6BB2" w:rsidP="009C779A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0B6BB2" w:rsidRDefault="000B6BB2" w:rsidP="000B6BB2">
      <w:pPr>
        <w:ind w:firstLine="708"/>
        <w:jc w:val="both"/>
        <w:rPr>
          <w:sz w:val="20"/>
          <w:szCs w:val="20"/>
        </w:rPr>
      </w:pPr>
    </w:p>
    <w:p w:rsidR="00442EAD" w:rsidRPr="000B6BB2" w:rsidRDefault="00D35EBA" w:rsidP="000B6BB2">
      <w:pPr>
        <w:ind w:firstLine="708"/>
        <w:jc w:val="both"/>
        <w:rPr>
          <w:sz w:val="20"/>
          <w:szCs w:val="20"/>
        </w:rPr>
      </w:pPr>
      <w:r w:rsidRPr="000B6BB2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442EAD" w:rsidRPr="00C71940" w:rsidRDefault="00D35EBA" w:rsidP="00C71940">
      <w:pPr>
        <w:rPr>
          <w:color w:val="000000"/>
          <w:sz w:val="20"/>
          <w:szCs w:val="20"/>
        </w:rPr>
      </w:pPr>
      <w:r w:rsidRPr="000B6BB2">
        <w:rPr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"МЭЛ"</w:t>
      </w:r>
      <w:r w:rsidR="00C71940">
        <w:rPr>
          <w:sz w:val="20"/>
          <w:szCs w:val="20"/>
        </w:rPr>
        <w:t>,</w:t>
      </w:r>
      <w:bookmarkStart w:id="1" w:name="_GoBack"/>
      <w:bookmarkEnd w:id="1"/>
      <w:r w:rsidR="00C71940">
        <w:rPr>
          <w:sz w:val="20"/>
          <w:szCs w:val="20"/>
        </w:rPr>
        <w:t xml:space="preserve"> </w:t>
      </w:r>
      <w:r w:rsidR="00C71940" w:rsidRPr="00076AEC">
        <w:rPr>
          <w:color w:val="000000"/>
          <w:sz w:val="20"/>
          <w:szCs w:val="20"/>
        </w:rPr>
        <w:t xml:space="preserve">ИНН </w:t>
      </w:r>
      <w:r w:rsidR="00C71940" w:rsidRPr="000B6BB2">
        <w:rPr>
          <w:sz w:val="20"/>
          <w:szCs w:val="20"/>
        </w:rPr>
        <w:t>1435347384</w:t>
      </w:r>
      <w:r w:rsidRPr="000B6BB2">
        <w:rPr>
          <w:sz w:val="20"/>
          <w:szCs w:val="20"/>
        </w:rPr>
        <w:t>.</w:t>
      </w:r>
    </w:p>
    <w:p w:rsidR="00442EAD" w:rsidRDefault="00D35EBA" w:rsidP="000B6BB2">
      <w:pPr>
        <w:ind w:firstLine="709"/>
        <w:jc w:val="both"/>
        <w:rPr>
          <w:bCs/>
          <w:sz w:val="20"/>
          <w:szCs w:val="20"/>
        </w:rPr>
      </w:pPr>
      <w:r w:rsidRPr="000B6BB2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0B6BB2">
          <w:rPr>
            <w:color w:val="0000FF"/>
            <w:sz w:val="20"/>
            <w:szCs w:val="20"/>
            <w:u w:val="single"/>
            <w:lang w:val="en-US"/>
          </w:rPr>
          <w:t>www</w:t>
        </w:r>
        <w:r w:rsidRPr="000B6BB2">
          <w:rPr>
            <w:color w:val="0000FF"/>
            <w:sz w:val="20"/>
            <w:szCs w:val="20"/>
            <w:u w:val="single"/>
          </w:rPr>
          <w:t>.</w:t>
        </w:r>
        <w:r w:rsidRPr="000B6BB2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0B6BB2">
          <w:rPr>
            <w:color w:val="0000FF"/>
            <w:sz w:val="20"/>
            <w:szCs w:val="20"/>
            <w:u w:val="single"/>
          </w:rPr>
          <w:t>.</w:t>
        </w:r>
        <w:r w:rsidRPr="000B6BB2">
          <w:rPr>
            <w:color w:val="0000FF"/>
            <w:sz w:val="20"/>
            <w:szCs w:val="20"/>
            <w:u w:val="single"/>
            <w:lang w:val="en-US"/>
          </w:rPr>
          <w:t>gov</w:t>
        </w:r>
        <w:r w:rsidRPr="000B6BB2">
          <w:rPr>
            <w:color w:val="0000FF"/>
            <w:sz w:val="20"/>
            <w:szCs w:val="20"/>
            <w:u w:val="single"/>
          </w:rPr>
          <w:t>.</w:t>
        </w:r>
        <w:r w:rsidRPr="000B6BB2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0B6BB2">
        <w:rPr>
          <w:sz w:val="20"/>
          <w:szCs w:val="20"/>
        </w:rPr>
        <w:t xml:space="preserve">, </w:t>
      </w:r>
      <w:r w:rsidRPr="000B6BB2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0B6BB2">
        <w:rPr>
          <w:bCs/>
          <w:sz w:val="20"/>
          <w:szCs w:val="20"/>
        </w:rPr>
        <w:t>Госзакупки</w:t>
      </w:r>
      <w:proofErr w:type="spellEnd"/>
      <w:r w:rsidRPr="000B6BB2">
        <w:rPr>
          <w:bCs/>
          <w:sz w:val="20"/>
          <w:szCs w:val="20"/>
        </w:rPr>
        <w:t xml:space="preserve">» </w:t>
      </w:r>
      <w:hyperlink r:id="rId8">
        <w:r w:rsidRPr="000B6BB2">
          <w:rPr>
            <w:rStyle w:val="-"/>
            <w:bCs/>
            <w:sz w:val="20"/>
            <w:szCs w:val="20"/>
            <w:lang w:eastAsia="en-US"/>
          </w:rPr>
          <w:t>http://</w:t>
        </w:r>
        <w:r w:rsidRPr="000B6BB2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0B6BB2">
          <w:rPr>
            <w:rStyle w:val="-"/>
            <w:bCs/>
            <w:sz w:val="20"/>
            <w:szCs w:val="20"/>
            <w:lang w:eastAsia="en-US"/>
          </w:rPr>
          <w:t>.</w:t>
        </w:r>
        <w:r w:rsidRPr="000B6BB2">
          <w:rPr>
            <w:rStyle w:val="-"/>
            <w:bCs/>
            <w:sz w:val="20"/>
            <w:szCs w:val="20"/>
            <w:lang w:val="en-US" w:eastAsia="en-US"/>
          </w:rPr>
          <w:t>gz</w:t>
        </w:r>
        <w:r w:rsidRPr="000B6BB2">
          <w:rPr>
            <w:rStyle w:val="-"/>
            <w:bCs/>
            <w:sz w:val="20"/>
            <w:szCs w:val="20"/>
            <w:lang w:eastAsia="en-US"/>
          </w:rPr>
          <w:t>.</w:t>
        </w:r>
        <w:r w:rsidRPr="000B6BB2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0B6BB2">
          <w:rPr>
            <w:rStyle w:val="-"/>
            <w:bCs/>
            <w:sz w:val="20"/>
            <w:szCs w:val="20"/>
            <w:lang w:eastAsia="en-US"/>
          </w:rPr>
          <w:t>-</w:t>
        </w:r>
        <w:r w:rsidRPr="000B6BB2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0B6BB2">
          <w:rPr>
            <w:rStyle w:val="-"/>
            <w:bCs/>
            <w:sz w:val="20"/>
            <w:szCs w:val="20"/>
            <w:lang w:eastAsia="en-US"/>
          </w:rPr>
          <w:t>.ru/</w:t>
        </w:r>
      </w:hyperlink>
      <w:r w:rsidRPr="000B6BB2">
        <w:rPr>
          <w:bCs/>
          <w:sz w:val="20"/>
          <w:szCs w:val="20"/>
          <w:lang w:eastAsia="en-US"/>
        </w:rPr>
        <w:t xml:space="preserve"> </w:t>
      </w:r>
      <w:r w:rsidRPr="000B6BB2">
        <w:rPr>
          <w:bCs/>
          <w:sz w:val="20"/>
          <w:szCs w:val="20"/>
        </w:rPr>
        <w:t>в сети «Интернет».</w:t>
      </w:r>
    </w:p>
    <w:p w:rsidR="00297E13" w:rsidRPr="000B6BB2" w:rsidRDefault="00297E13" w:rsidP="000B6BB2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442EAD" w:rsidRPr="000B6BB2">
        <w:trPr>
          <w:trHeight w:hRule="exact" w:val="342"/>
        </w:trPr>
        <w:tc>
          <w:tcPr>
            <w:tcW w:w="3496" w:type="dxa"/>
            <w:shd w:val="clear" w:color="auto" w:fill="auto"/>
          </w:tcPr>
          <w:p w:rsidR="00442EAD" w:rsidRPr="000B6BB2" w:rsidRDefault="00442EAD" w:rsidP="000B6BB2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442EAD" w:rsidRPr="000B6BB2" w:rsidRDefault="00442EAD" w:rsidP="000B6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442EAD" w:rsidRPr="000B6BB2" w:rsidRDefault="00442EAD" w:rsidP="000B6BB2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442EAD" w:rsidRPr="000B6BB2"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________________________</w:t>
            </w:r>
          </w:p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442EAD" w:rsidRPr="000B6BB2"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________________________</w:t>
            </w:r>
          </w:p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442EAD" w:rsidRPr="000B6BB2"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________________________</w:t>
            </w:r>
          </w:p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42EAD" w:rsidRPr="000B6BB2"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________________________</w:t>
            </w:r>
          </w:p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442EAD" w:rsidRPr="000B6BB2"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________________________</w:t>
            </w:r>
          </w:p>
          <w:p w:rsidR="00442EAD" w:rsidRPr="000B6BB2" w:rsidRDefault="00D35EBA" w:rsidP="000B6BB2">
            <w:pPr>
              <w:jc w:val="center"/>
              <w:rPr>
                <w:sz w:val="20"/>
                <w:szCs w:val="20"/>
              </w:rPr>
            </w:pPr>
            <w:r w:rsidRPr="000B6BB2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442EAD" w:rsidRPr="000B6BB2" w:rsidRDefault="00D35EBA" w:rsidP="000B6BB2">
            <w:pPr>
              <w:pStyle w:val="afff"/>
              <w:rPr>
                <w:sz w:val="20"/>
                <w:szCs w:val="20"/>
              </w:rPr>
            </w:pPr>
            <w:proofErr w:type="spellStart"/>
            <w:r w:rsidRPr="000B6BB2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0B6B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BB2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442EAD" w:rsidRPr="000B6BB2" w:rsidRDefault="00442EAD" w:rsidP="000B6BB2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442EAD" w:rsidRPr="000B6BB2" w:rsidRDefault="00442EAD" w:rsidP="000B6BB2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442EAD" w:rsidRPr="000B6BB2" w:rsidRDefault="00442EAD" w:rsidP="000B6BB2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442EAD" w:rsidRPr="000B6BB2" w:rsidRDefault="00D35EBA" w:rsidP="000B6BB2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0B6BB2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0B6BB2">
        <w:rPr>
          <w:rFonts w:ascii="Times New Roman" w:hAnsi="Times New Roman"/>
          <w:sz w:val="20"/>
          <w:szCs w:val="20"/>
        </w:rPr>
        <w:t>Заказчика:</w:t>
      </w:r>
      <w:r w:rsidRPr="000B6BB2">
        <w:rPr>
          <w:rFonts w:ascii="Times New Roman" w:hAnsi="Times New Roman"/>
          <w:sz w:val="20"/>
          <w:szCs w:val="20"/>
        </w:rPr>
        <w:tab/>
      </w:r>
      <w:proofErr w:type="gramEnd"/>
      <w:r w:rsidRPr="000B6BB2">
        <w:rPr>
          <w:rFonts w:ascii="Times New Roman" w:hAnsi="Times New Roman"/>
          <w:sz w:val="20"/>
          <w:szCs w:val="20"/>
        </w:rPr>
        <w:tab/>
      </w:r>
      <w:r w:rsidRPr="000B6BB2">
        <w:rPr>
          <w:rFonts w:ascii="Times New Roman" w:hAnsi="Times New Roman"/>
          <w:sz w:val="20"/>
          <w:szCs w:val="20"/>
        </w:rPr>
        <w:tab/>
      </w:r>
      <w:r w:rsidRPr="000B6BB2">
        <w:rPr>
          <w:rFonts w:ascii="Times New Roman" w:hAnsi="Times New Roman"/>
          <w:sz w:val="20"/>
          <w:szCs w:val="20"/>
        </w:rPr>
        <w:tab/>
      </w:r>
      <w:r w:rsidRPr="000B6BB2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442EAD" w:rsidRPr="000B6BB2" w:rsidRDefault="00442EAD" w:rsidP="000B6BB2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442EAD" w:rsidRPr="000B6BB2" w:rsidSect="000B6BB2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EAD"/>
    <w:rsid w:val="000B6BB2"/>
    <w:rsid w:val="00297E13"/>
    <w:rsid w:val="00442EAD"/>
    <w:rsid w:val="004F11DC"/>
    <w:rsid w:val="00C71940"/>
    <w:rsid w:val="00D3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4CA34F-7DB2-4448-B761-085BFCC6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F2BC8-3C55-4E51-AAC0-2F608F857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6</cp:revision>
  <cp:lastPrinted>2017-03-24T11:17:00Z</cp:lastPrinted>
  <dcterms:created xsi:type="dcterms:W3CDTF">2020-10-28T02:23:00Z</dcterms:created>
  <dcterms:modified xsi:type="dcterms:W3CDTF">2020-10-28T02:49:00Z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