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2B5" w:rsidRDefault="00074F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52B5" w:rsidRDefault="00074F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автомобильной дороги по объекту: "Автомобильная дорога общего пользования местного значения, расположенная по адресу: Курская область, </w:t>
      </w:r>
      <w:proofErr w:type="spellStart"/>
      <w:r>
        <w:rPr>
          <w:rFonts w:eastAsia="Times New Roman"/>
          <w:b/>
          <w:bCs/>
          <w:sz w:val="20"/>
          <w:szCs w:val="20"/>
        </w:rPr>
        <w:t>Горшеченский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район, </w:t>
      </w:r>
      <w:proofErr w:type="spellStart"/>
      <w:r>
        <w:rPr>
          <w:rFonts w:eastAsia="Times New Roman"/>
          <w:b/>
          <w:bCs/>
          <w:sz w:val="20"/>
          <w:szCs w:val="20"/>
        </w:rPr>
        <w:t>Ясеновский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сельсовет, с. </w:t>
      </w:r>
      <w:proofErr w:type="spellStart"/>
      <w:r>
        <w:rPr>
          <w:rFonts w:eastAsia="Times New Roman"/>
          <w:b/>
          <w:bCs/>
          <w:sz w:val="20"/>
          <w:szCs w:val="20"/>
        </w:rPr>
        <w:t>Ясенки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ул. </w:t>
      </w:r>
      <w:proofErr w:type="spellStart"/>
      <w:r>
        <w:rPr>
          <w:rFonts w:eastAsia="Times New Roman"/>
          <w:b/>
          <w:bCs/>
          <w:sz w:val="20"/>
          <w:szCs w:val="20"/>
        </w:rPr>
        <w:t>Третьякевича</w:t>
      </w:r>
      <w:proofErr w:type="spellEnd"/>
      <w:r>
        <w:rPr>
          <w:rFonts w:eastAsia="Times New Roman"/>
          <w:b/>
          <w:bCs/>
          <w:sz w:val="20"/>
          <w:szCs w:val="20"/>
        </w:rPr>
        <w:t>""</w:t>
      </w:r>
    </w:p>
    <w:p w:rsidR="00AE52B5" w:rsidRPr="00074FBB" w:rsidRDefault="00074FBB">
      <w:pPr>
        <w:ind w:firstLine="567"/>
        <w:jc w:val="center"/>
        <w:rPr>
          <w:rFonts w:eastAsia="Times New Roman"/>
          <w:b/>
          <w:bCs/>
        </w:rPr>
      </w:pPr>
      <w:r w:rsidRPr="00074F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4FBB">
        <w:rPr>
          <w:rFonts w:eastAsia="Times New Roman"/>
          <w:b/>
          <w:bCs/>
          <w:sz w:val="20"/>
          <w:szCs w:val="20"/>
        </w:rPr>
        <w:t xml:space="preserve"> 0144200001820000199) </w:t>
      </w:r>
    </w:p>
    <w:p w:rsidR="00AE52B5" w:rsidRPr="00074FBB" w:rsidRDefault="00AE52B5">
      <w:pPr>
        <w:ind w:firstLine="567"/>
        <w:jc w:val="center"/>
        <w:rPr>
          <w:sz w:val="20"/>
          <w:szCs w:val="20"/>
        </w:rPr>
      </w:pPr>
    </w:p>
    <w:p w:rsidR="00AE52B5" w:rsidRPr="00074FBB" w:rsidRDefault="00074FBB">
      <w:pPr>
        <w:ind w:firstLine="567"/>
        <w:jc w:val="right"/>
      </w:pPr>
      <w:r w:rsidRPr="00074FBB">
        <w:rPr>
          <w:rFonts w:eastAsia="Times New Roman"/>
          <w:sz w:val="20"/>
          <w:szCs w:val="20"/>
        </w:rPr>
        <w:t>28.10.20 14:24:36 (</w:t>
      </w:r>
      <w:r>
        <w:rPr>
          <w:rFonts w:eastAsia="Times New Roman"/>
          <w:sz w:val="20"/>
          <w:szCs w:val="20"/>
          <w:lang w:val="en-US"/>
        </w:rPr>
        <w:t>MSK</w:t>
      </w:r>
      <w:r w:rsidRPr="00074FBB">
        <w:rPr>
          <w:rFonts w:eastAsia="Times New Roman"/>
          <w:sz w:val="20"/>
          <w:szCs w:val="20"/>
        </w:rPr>
        <w:t>+00:00)</w:t>
      </w:r>
    </w:p>
    <w:p w:rsidR="00AE52B5" w:rsidRPr="00074FBB" w:rsidRDefault="00AE52B5">
      <w:pPr>
        <w:ind w:firstLine="567"/>
        <w:rPr>
          <w:rFonts w:eastAsia="Times New Roman"/>
          <w:sz w:val="20"/>
          <w:szCs w:val="20"/>
        </w:rPr>
      </w:pPr>
    </w:p>
    <w:p w:rsidR="00AE52B5" w:rsidRPr="00074FBB" w:rsidRDefault="00074FBB">
      <w:r>
        <w:rPr>
          <w:rFonts w:eastAsia="Times New Roman"/>
          <w:sz w:val="20"/>
          <w:szCs w:val="20"/>
        </w:rPr>
        <w:t>Место</w:t>
      </w:r>
      <w:r w:rsidRPr="00074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74FBB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074FBB">
        <w:rPr>
          <w:rFonts w:eastAsia="Times New Roman"/>
          <w:sz w:val="20"/>
          <w:szCs w:val="20"/>
        </w:rPr>
        <w:t>обл</w:t>
      </w:r>
      <w:proofErr w:type="spellEnd"/>
      <w:r w:rsidRPr="00074FBB">
        <w:rPr>
          <w:rFonts w:eastAsia="Times New Roman"/>
          <w:sz w:val="20"/>
          <w:szCs w:val="20"/>
        </w:rPr>
        <w:t>, Курск г, УЛИЦА РАДИЩЕВА, 62</w:t>
      </w:r>
    </w:p>
    <w:p w:rsidR="00AE52B5" w:rsidRPr="00074FBB" w:rsidRDefault="00AE52B5">
      <w:pPr>
        <w:rPr>
          <w:rFonts w:eastAsia="Times New Roman"/>
          <w:sz w:val="20"/>
          <w:szCs w:val="20"/>
        </w:rPr>
      </w:pPr>
    </w:p>
    <w:p w:rsidR="00AE52B5" w:rsidRPr="00074FBB" w:rsidRDefault="00074FBB">
      <w:r>
        <w:rPr>
          <w:rFonts w:eastAsia="Times New Roman"/>
          <w:sz w:val="20"/>
          <w:szCs w:val="20"/>
        </w:rPr>
        <w:t>Организатор</w:t>
      </w:r>
      <w:r w:rsidRPr="00074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4FBB">
        <w:rPr>
          <w:rFonts w:eastAsia="Times New Roman"/>
          <w:sz w:val="20"/>
          <w:szCs w:val="20"/>
        </w:rPr>
        <w:t>: ОБЛАСТНОЕ КАЗЕННОЕ УЧРЕЖДЕНИЕ "КОМИТЕТ СТРОИТЕЛЬСТВА И ЭКСПЛУА</w:t>
      </w:r>
      <w:r w:rsidRPr="00074FBB">
        <w:rPr>
          <w:rFonts w:eastAsia="Times New Roman"/>
          <w:sz w:val="20"/>
          <w:szCs w:val="20"/>
        </w:rPr>
        <w:t>ТАЦИИ АВТОМОБИЛЬНЫХ ДОРОГ КУРСКОЙ ОБЛАСТИ"</w:t>
      </w:r>
    </w:p>
    <w:p w:rsidR="00AE52B5" w:rsidRPr="00074FBB" w:rsidRDefault="00AE52B5">
      <w:pPr>
        <w:rPr>
          <w:rFonts w:eastAsia="Times New Roman"/>
          <w:sz w:val="20"/>
          <w:szCs w:val="20"/>
        </w:rPr>
      </w:pPr>
    </w:p>
    <w:p w:rsidR="00AE52B5" w:rsidRPr="00074FBB" w:rsidRDefault="00074FBB">
      <w:r w:rsidRPr="00074FBB">
        <w:rPr>
          <w:rFonts w:eastAsia="Times New Roman"/>
          <w:sz w:val="20"/>
          <w:szCs w:val="20"/>
        </w:rPr>
        <w:t>Заказчик: МУНИЦИПАЛЬНОЕ КАЗЕННОЕ УЧРЕЖДЕНИЕ "УПРАВЛЕНИЕ ХОЗЯЙСТВЕННОГО ОБСЛУЖИВАНИЯ"</w:t>
      </w:r>
    </w:p>
    <w:p w:rsidR="00AE52B5" w:rsidRPr="00074FBB" w:rsidRDefault="00AE52B5">
      <w:pPr>
        <w:rPr>
          <w:rFonts w:eastAsia="Times New Roman"/>
          <w:sz w:val="20"/>
          <w:szCs w:val="20"/>
        </w:rPr>
      </w:pPr>
    </w:p>
    <w:p w:rsidR="00AE52B5" w:rsidRDefault="00074FB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74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4FBB">
        <w:rPr>
          <w:rFonts w:eastAsia="Times New Roman"/>
          <w:sz w:val="20"/>
          <w:szCs w:val="20"/>
        </w:rPr>
        <w:t>: Ремонт автомобильной дороги по объекту: "Автомобильная дорога общего пользования местного значения, расп</w:t>
      </w:r>
      <w:r w:rsidRPr="00074FBB">
        <w:rPr>
          <w:rFonts w:eastAsia="Times New Roman"/>
          <w:sz w:val="20"/>
          <w:szCs w:val="20"/>
        </w:rPr>
        <w:t xml:space="preserve">оложенная по адресу: Курская область, </w:t>
      </w:r>
      <w:proofErr w:type="spellStart"/>
      <w:r w:rsidRPr="00074FBB">
        <w:rPr>
          <w:rFonts w:eastAsia="Times New Roman"/>
          <w:sz w:val="20"/>
          <w:szCs w:val="20"/>
        </w:rPr>
        <w:t>Горшеченский</w:t>
      </w:r>
      <w:proofErr w:type="spellEnd"/>
      <w:r w:rsidRPr="00074FBB">
        <w:rPr>
          <w:rFonts w:eastAsia="Times New Roman"/>
          <w:sz w:val="20"/>
          <w:szCs w:val="20"/>
        </w:rPr>
        <w:t xml:space="preserve"> район, </w:t>
      </w:r>
      <w:proofErr w:type="spellStart"/>
      <w:r w:rsidRPr="00074FBB">
        <w:rPr>
          <w:rFonts w:eastAsia="Times New Roman"/>
          <w:sz w:val="20"/>
          <w:szCs w:val="20"/>
        </w:rPr>
        <w:t>Ясеновский</w:t>
      </w:r>
      <w:proofErr w:type="spellEnd"/>
      <w:r w:rsidRPr="00074FBB">
        <w:rPr>
          <w:rFonts w:eastAsia="Times New Roman"/>
          <w:sz w:val="20"/>
          <w:szCs w:val="20"/>
        </w:rPr>
        <w:t xml:space="preserve"> сельсовет, с. </w:t>
      </w:r>
      <w:proofErr w:type="spellStart"/>
      <w:r w:rsidRPr="00074FBB">
        <w:rPr>
          <w:rFonts w:eastAsia="Times New Roman"/>
          <w:sz w:val="20"/>
          <w:szCs w:val="20"/>
        </w:rPr>
        <w:t>Ясенки</w:t>
      </w:r>
      <w:proofErr w:type="spellEnd"/>
      <w:r w:rsidRPr="00074FBB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Третьякевича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</w:p>
    <w:p w:rsidR="00AE52B5" w:rsidRDefault="00AE52B5">
      <w:pPr>
        <w:rPr>
          <w:rFonts w:eastAsia="Times New Roman"/>
          <w:sz w:val="20"/>
          <w:szCs w:val="20"/>
          <w:lang w:val="en-US"/>
        </w:rPr>
      </w:pPr>
    </w:p>
    <w:p w:rsidR="00AE52B5" w:rsidRDefault="00074F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203460400575346040100100650014120244</w:t>
      </w:r>
    </w:p>
    <w:p w:rsidR="00AE52B5" w:rsidRDefault="00AE52B5"/>
    <w:p w:rsidR="00AE52B5" w:rsidRDefault="00074F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21 632 194,00 руб.</w:t>
      </w:r>
    </w:p>
    <w:p w:rsidR="00AE52B5" w:rsidRPr="00074FBB" w:rsidRDefault="00AE52B5">
      <w:pPr>
        <w:rPr>
          <w:rFonts w:eastAsia="Times New Roman"/>
          <w:sz w:val="20"/>
          <w:szCs w:val="20"/>
        </w:rPr>
      </w:pPr>
    </w:p>
    <w:p w:rsidR="00AE52B5" w:rsidRPr="00074FBB" w:rsidRDefault="00074FBB">
      <w:r>
        <w:rPr>
          <w:rFonts w:eastAsia="Times New Roman"/>
          <w:sz w:val="20"/>
          <w:szCs w:val="20"/>
        </w:rPr>
        <w:t>Снижение</w:t>
      </w:r>
      <w:r w:rsidRPr="00074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74FBB">
        <w:rPr>
          <w:rFonts w:eastAsia="Times New Roman"/>
          <w:sz w:val="20"/>
          <w:szCs w:val="20"/>
        </w:rPr>
        <w:t>, %: 16.50</w:t>
      </w:r>
    </w:p>
    <w:p w:rsidR="00AE52B5" w:rsidRPr="00074FBB" w:rsidRDefault="00AE52B5">
      <w:pPr>
        <w:rPr>
          <w:rFonts w:eastAsia="Times New Roman"/>
          <w:sz w:val="20"/>
          <w:szCs w:val="20"/>
        </w:rPr>
      </w:pPr>
    </w:p>
    <w:p w:rsidR="00AE52B5" w:rsidRDefault="00074F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E52B5" w:rsidRDefault="00AE52B5">
      <w:pPr>
        <w:rPr>
          <w:rFonts w:eastAsia="Times New Roman"/>
          <w:sz w:val="20"/>
          <w:szCs w:val="20"/>
        </w:rPr>
      </w:pPr>
    </w:p>
    <w:p w:rsidR="00AE52B5" w:rsidRDefault="00074F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E52B5">
        <w:tc>
          <w:tcPr>
            <w:tcW w:w="4960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AE52B5" w:rsidRDefault="00AE52B5">
      <w:pPr>
        <w:rPr>
          <w:rFonts w:eastAsia="Times New Roman"/>
          <w:sz w:val="20"/>
          <w:szCs w:val="20"/>
        </w:rPr>
      </w:pPr>
    </w:p>
    <w:p w:rsidR="00AE52B5" w:rsidRDefault="00074FB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AE52B5" w:rsidRDefault="00AE52B5">
      <w:pPr>
        <w:rPr>
          <w:rFonts w:eastAsia="Times New Roman"/>
          <w:sz w:val="20"/>
          <w:szCs w:val="20"/>
        </w:rPr>
      </w:pPr>
    </w:p>
    <w:p w:rsidR="00AE52B5" w:rsidRDefault="00074F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52B5" w:rsidRDefault="00AE52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4023"/>
        <w:gridCol w:w="1589"/>
        <w:gridCol w:w="1294"/>
        <w:gridCol w:w="1186"/>
      </w:tblGrid>
      <w:tr w:rsidR="00AE52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AE52B5" w:rsidTr="00074FBB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52B5" w:rsidTr="00074FBB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EA-61615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 xml:space="preserve">ОБЩЕСТВО С ОГРАНИЧЕННОЙ ОТВЕТСТВЕННОСТЬЮ "СТИЛЬ СТРОЙ СЕРВИС </w:t>
            </w:r>
            <w:r w:rsidRPr="00074FBB">
              <w:rPr>
                <w:sz w:val="20"/>
                <w:szCs w:val="20"/>
              </w:rPr>
              <w:t>РАЗВИТИЕ" / 3666197796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18 062 881,99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52B5" w:rsidTr="00074FBB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EA-61593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>ОБЩЕСТВО С ОГРАНИЧЕННОЙ ОТВЕТСТВЕННОСТЬЮ "СПЕЦДОРТЕХ" / 3664232798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18 171 042,96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52B5" w:rsidRDefault="00AE52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969"/>
        <w:gridCol w:w="1559"/>
        <w:gridCol w:w="1134"/>
        <w:gridCol w:w="1330"/>
      </w:tblGrid>
      <w:tr w:rsidR="00AE52B5">
        <w:tc>
          <w:tcPr>
            <w:tcW w:w="9977" w:type="dxa"/>
            <w:gridSpan w:val="5"/>
            <w:shd w:val="clear" w:color="auto" w:fill="auto"/>
          </w:tcPr>
          <w:p w:rsidR="00AE52B5" w:rsidRDefault="00074F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52B5" w:rsidTr="00074FB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52B5" w:rsidTr="00074FB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EA-61615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>ОБЩЕСТВО С ОГРАНИЧЕННОЙ ОТВЕТСТВЕННОСТЬЮ "СТИЛЬ СТРОЙ СЕРВИС РАЗВИТИЕ" / 3666197796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18 062 881,99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2B5" w:rsidTr="00074FB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EA-61615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>ОБЩЕСТВО С ОГРАНИЧЕННОЙ ОТВЕТСТВЕННОСТЬЮ "СТИЛЬ СТРОЙ СЕРВИС РАЗВИТИЕ" / 3666197796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18 062 881,99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2B5" w:rsidTr="00074FB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EA-61615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>ОБЩЕСТВО С ОГРАНИЧЕННОЙ ОТВЕТСТВЕННОСТЬЮ "СТИЛЬ СТРОЙ</w:t>
            </w:r>
            <w:r w:rsidRPr="00074FBB">
              <w:rPr>
                <w:sz w:val="20"/>
                <w:szCs w:val="20"/>
              </w:rPr>
              <w:t xml:space="preserve"> СЕРВИС РАЗВИТИЕ" / 3666197796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18 062 881,99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2B5" w:rsidTr="00074FB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EA-61593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>ОБЩЕСТВО С ОГРАНИЧЕННОЙ ОТВЕТСТВЕННОСТЬЮ "СПЕЦДОРТЕХ" / 3664232798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18 171 042,96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2B5" w:rsidTr="00074FB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EA-61593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 xml:space="preserve">ОБЩЕСТВО С </w:t>
            </w:r>
            <w:r w:rsidRPr="00074FBB">
              <w:rPr>
                <w:sz w:val="20"/>
                <w:szCs w:val="20"/>
              </w:rPr>
              <w:t>ОГРАНИЧЕННОЙ ОТВЕТСТВЕННОСТЬЮ "СПЕЦДОРТЕХ" / 3664232798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18 171 042,96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2B5" w:rsidTr="00074FB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EA-61593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Pr="00074FBB" w:rsidRDefault="00074FBB">
            <w:pPr>
              <w:rPr>
                <w:sz w:val="20"/>
                <w:szCs w:val="20"/>
              </w:rPr>
            </w:pPr>
            <w:r w:rsidRPr="00074FBB">
              <w:rPr>
                <w:sz w:val="20"/>
                <w:szCs w:val="20"/>
              </w:rPr>
              <w:t>ОБЩЕСТВО С ОГРАНИЧЕННОЙ ОТВЕТСТВЕННОСТЬЮ "СПЕЦДОРТЕХ" / 3664232798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18 171 042,96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2B5" w:rsidRDefault="00074F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52B5" w:rsidRDefault="00AE52B5">
      <w:pPr>
        <w:jc w:val="both"/>
        <w:rPr>
          <w:rFonts w:eastAsia="Times New Roman"/>
          <w:sz w:val="20"/>
          <w:szCs w:val="20"/>
          <w:lang w:val="en-US"/>
        </w:rPr>
      </w:pPr>
    </w:p>
    <w:p w:rsidR="00AE52B5" w:rsidRDefault="00074FBB">
      <w:pPr>
        <w:jc w:val="both"/>
      </w:pPr>
      <w:r>
        <w:rPr>
          <w:rFonts w:eastAsia="Times New Roman"/>
          <w:sz w:val="20"/>
          <w:szCs w:val="20"/>
        </w:rPr>
        <w:t>В</w:t>
      </w:r>
      <w:r>
        <w:rPr>
          <w:rFonts w:eastAsia="Times New Roman"/>
          <w:sz w:val="20"/>
          <w:szCs w:val="20"/>
        </w:rPr>
        <w:t xml:space="preserve"> результате рассмотрения вторых частей заявок победителем электронного аукциона признается ОБЩЕСТВО С ОГРАНИЧЕННОЙ ОТВЕТСТВЕННОСТЬЮ "СТИЛЬ СТРОЙ СЕРВИС РАЗВИТИЕ", предложивший цену контракта 18 062 881,99 руб.</w:t>
      </w:r>
    </w:p>
    <w:p w:rsidR="00AE52B5" w:rsidRDefault="00AE52B5">
      <w:pPr>
        <w:jc w:val="both"/>
        <w:rPr>
          <w:rFonts w:eastAsia="Times New Roman"/>
          <w:sz w:val="20"/>
          <w:szCs w:val="20"/>
        </w:rPr>
      </w:pPr>
    </w:p>
    <w:p w:rsidR="00AE52B5" w:rsidRDefault="00074FBB">
      <w:pPr>
        <w:jc w:val="both"/>
      </w:pPr>
      <w:r>
        <w:rPr>
          <w:rFonts w:eastAsia="Times New Roman"/>
          <w:sz w:val="20"/>
          <w:szCs w:val="20"/>
        </w:rPr>
        <w:t>На основании ра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"СТИЛЬ СТРОЙ СЕРВИС РАЗВИТИЕ",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аукционе.</w:t>
      </w:r>
    </w:p>
    <w:p w:rsidR="00AE52B5" w:rsidRDefault="00AE52B5">
      <w:pPr>
        <w:jc w:val="both"/>
        <w:rPr>
          <w:rFonts w:eastAsia="Times New Roman"/>
          <w:sz w:val="20"/>
          <w:szCs w:val="20"/>
        </w:rPr>
      </w:pPr>
    </w:p>
    <w:p w:rsidR="00AE52B5" w:rsidRDefault="00074FB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AE52B5" w:rsidRDefault="00AE52B5">
      <w:pPr>
        <w:jc w:val="both"/>
        <w:rPr>
          <w:rFonts w:eastAsia="Times New Roman"/>
          <w:sz w:val="20"/>
          <w:szCs w:val="20"/>
        </w:rPr>
      </w:pPr>
    </w:p>
    <w:p w:rsidR="00AE52B5" w:rsidRDefault="00074FBB">
      <w:r>
        <w:rPr>
          <w:rFonts w:eastAsia="Times New Roman"/>
          <w:sz w:val="20"/>
          <w:szCs w:val="20"/>
        </w:rPr>
        <w:t>Подписи</w:t>
      </w:r>
    </w:p>
    <w:p w:rsidR="00AE52B5" w:rsidRDefault="00AE52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E52B5">
        <w:tc>
          <w:tcPr>
            <w:tcW w:w="3307" w:type="dxa"/>
            <w:shd w:val="clear" w:color="auto" w:fill="auto"/>
            <w:vAlign w:val="bottom"/>
          </w:tcPr>
          <w:p w:rsidR="00AE52B5" w:rsidRDefault="00074F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2B5" w:rsidRDefault="00AE52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2B5" w:rsidRDefault="00074FB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E52B5">
        <w:tc>
          <w:tcPr>
            <w:tcW w:w="3307" w:type="dxa"/>
            <w:shd w:val="clear" w:color="auto" w:fill="auto"/>
            <w:vAlign w:val="bottom"/>
          </w:tcPr>
          <w:p w:rsidR="00AE52B5" w:rsidRDefault="00074F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2B5" w:rsidRDefault="00AE52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2B5" w:rsidRDefault="00074FB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E52B5">
        <w:tc>
          <w:tcPr>
            <w:tcW w:w="3307" w:type="dxa"/>
            <w:shd w:val="clear" w:color="auto" w:fill="auto"/>
            <w:vAlign w:val="bottom"/>
          </w:tcPr>
          <w:p w:rsidR="00AE52B5" w:rsidRDefault="00074F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2B5" w:rsidRDefault="00AE52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2B5" w:rsidRDefault="00074FBB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074FB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B5"/>
    <w:rsid w:val="00074FBB"/>
    <w:rsid w:val="00AE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BEEABA-1195-4919-8EF8-41C0EFA6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4</cp:revision>
  <cp:lastPrinted>2020-10-28T11:27:00Z</cp:lastPrinted>
  <dcterms:created xsi:type="dcterms:W3CDTF">2020-01-20T14:42:00Z</dcterms:created>
  <dcterms:modified xsi:type="dcterms:W3CDTF">2020-10-28T11:27:00Z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