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FFF" w:rsidRDefault="004203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11FFF" w:rsidRPr="004203EE" w:rsidRDefault="004203EE">
      <w:pPr>
        <w:ind w:firstLine="567"/>
        <w:jc w:val="center"/>
      </w:pPr>
      <w:r w:rsidRPr="004203EE">
        <w:rPr>
          <w:rFonts w:eastAsia="Times New Roman"/>
          <w:b/>
          <w:bCs/>
          <w:sz w:val="20"/>
          <w:szCs w:val="20"/>
        </w:rPr>
        <w:t xml:space="preserve">"Поставка комплексов </w:t>
      </w:r>
      <w:proofErr w:type="spellStart"/>
      <w:r w:rsidRPr="004203EE">
        <w:rPr>
          <w:rFonts w:eastAsia="Times New Roman"/>
          <w:b/>
          <w:bCs/>
          <w:sz w:val="20"/>
          <w:szCs w:val="20"/>
        </w:rPr>
        <w:t>фотовидеофиксации</w:t>
      </w:r>
      <w:proofErr w:type="spellEnd"/>
      <w:r w:rsidRPr="004203EE">
        <w:rPr>
          <w:rFonts w:eastAsia="Times New Roman"/>
          <w:b/>
          <w:bCs/>
          <w:sz w:val="20"/>
          <w:szCs w:val="20"/>
        </w:rPr>
        <w:t xml:space="preserve"> нарушений правил дорожного движения для нужд Курской области" </w:t>
      </w:r>
    </w:p>
    <w:p w:rsidR="00611FFF" w:rsidRPr="004203EE" w:rsidRDefault="004203EE">
      <w:pPr>
        <w:ind w:firstLine="567"/>
        <w:jc w:val="center"/>
        <w:rPr>
          <w:rFonts w:eastAsia="Times New Roman"/>
          <w:b/>
          <w:bCs/>
        </w:rPr>
      </w:pPr>
      <w:r w:rsidRPr="004203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03EE">
        <w:rPr>
          <w:rFonts w:eastAsia="Times New Roman"/>
          <w:b/>
          <w:bCs/>
          <w:sz w:val="20"/>
          <w:szCs w:val="20"/>
        </w:rPr>
        <w:t xml:space="preserve"> 0144200001820000177) </w:t>
      </w:r>
    </w:p>
    <w:p w:rsidR="00611FFF" w:rsidRPr="004203EE" w:rsidRDefault="00611FFF">
      <w:pPr>
        <w:ind w:firstLine="567"/>
        <w:jc w:val="center"/>
        <w:rPr>
          <w:sz w:val="20"/>
          <w:szCs w:val="20"/>
        </w:rPr>
      </w:pPr>
    </w:p>
    <w:p w:rsidR="00611FFF" w:rsidRPr="004203EE" w:rsidRDefault="004203EE">
      <w:pPr>
        <w:ind w:firstLine="567"/>
        <w:jc w:val="right"/>
      </w:pPr>
      <w:r w:rsidRPr="004203EE">
        <w:rPr>
          <w:rFonts w:eastAsia="Times New Roman"/>
          <w:sz w:val="20"/>
          <w:szCs w:val="20"/>
        </w:rPr>
        <w:t>28.10.20 14:32:00 (</w:t>
      </w:r>
      <w:r>
        <w:rPr>
          <w:rFonts w:eastAsia="Times New Roman"/>
          <w:sz w:val="20"/>
          <w:szCs w:val="20"/>
          <w:lang w:val="en-US"/>
        </w:rPr>
        <w:t>MSK</w:t>
      </w:r>
      <w:r w:rsidRPr="004203EE">
        <w:rPr>
          <w:rFonts w:eastAsia="Times New Roman"/>
          <w:sz w:val="20"/>
          <w:szCs w:val="20"/>
        </w:rPr>
        <w:t>+00:00)</w:t>
      </w:r>
    </w:p>
    <w:p w:rsidR="00611FFF" w:rsidRPr="004203EE" w:rsidRDefault="00611FFF">
      <w:pPr>
        <w:ind w:firstLine="567"/>
        <w:rPr>
          <w:rFonts w:eastAsia="Times New Roman"/>
          <w:sz w:val="20"/>
          <w:szCs w:val="20"/>
        </w:rPr>
      </w:pPr>
    </w:p>
    <w:p w:rsidR="00611FFF" w:rsidRDefault="004203EE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611FFF" w:rsidRDefault="00611FFF">
      <w:pPr>
        <w:rPr>
          <w:rFonts w:eastAsia="Times New Roman"/>
          <w:sz w:val="20"/>
          <w:szCs w:val="20"/>
        </w:rPr>
      </w:pPr>
    </w:p>
    <w:p w:rsidR="00611FFF" w:rsidRPr="004203EE" w:rsidRDefault="004203EE">
      <w:r>
        <w:rPr>
          <w:rFonts w:eastAsia="Times New Roman"/>
          <w:sz w:val="20"/>
          <w:szCs w:val="20"/>
        </w:rPr>
        <w:t>Организатор</w:t>
      </w:r>
      <w:r w:rsidRPr="00420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03E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611FFF" w:rsidRPr="004203EE" w:rsidRDefault="00611FFF">
      <w:pPr>
        <w:rPr>
          <w:rFonts w:eastAsia="Times New Roman"/>
          <w:sz w:val="20"/>
          <w:szCs w:val="20"/>
        </w:rPr>
      </w:pPr>
    </w:p>
    <w:p w:rsidR="00611FFF" w:rsidRDefault="004203EE">
      <w:r w:rsidRPr="004203EE">
        <w:rPr>
          <w:rFonts w:eastAsia="Times New Roman"/>
          <w:sz w:val="20"/>
          <w:szCs w:val="20"/>
        </w:rPr>
        <w:t>Заказчик: ОБЛАСТНОЕ КАЗЕННОЕ УЧРЕЖДЕНИЕ "КОМ</w:t>
      </w:r>
      <w:r w:rsidRPr="004203EE">
        <w:rPr>
          <w:rFonts w:eastAsia="Times New Roman"/>
          <w:sz w:val="20"/>
          <w:szCs w:val="20"/>
        </w:rPr>
        <w:t>ИТЕТ СТРОИТЕЛЬСТВА И ЭКСПЛУАТАЦИИ АВТОМОБИЛЬНЫХ ДОРОГ КУРСКОЙ ОБЛАСТИ"</w:t>
      </w:r>
    </w:p>
    <w:p w:rsidR="00611FFF" w:rsidRPr="004203EE" w:rsidRDefault="00611FFF">
      <w:pPr>
        <w:rPr>
          <w:rFonts w:eastAsia="Times New Roman"/>
          <w:sz w:val="20"/>
          <w:szCs w:val="20"/>
        </w:rPr>
      </w:pPr>
    </w:p>
    <w:p w:rsidR="00611FFF" w:rsidRPr="004203EE" w:rsidRDefault="004203EE">
      <w:r>
        <w:rPr>
          <w:rFonts w:eastAsia="Times New Roman"/>
          <w:sz w:val="20"/>
          <w:szCs w:val="20"/>
        </w:rPr>
        <w:t>Наименование</w:t>
      </w:r>
      <w:r w:rsidRPr="00420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03EE">
        <w:rPr>
          <w:rFonts w:eastAsia="Times New Roman"/>
          <w:sz w:val="20"/>
          <w:szCs w:val="20"/>
        </w:rPr>
        <w:t xml:space="preserve">: Поставка комплексов </w:t>
      </w:r>
      <w:proofErr w:type="spellStart"/>
      <w:r w:rsidRPr="004203EE">
        <w:rPr>
          <w:rFonts w:eastAsia="Times New Roman"/>
          <w:sz w:val="20"/>
          <w:szCs w:val="20"/>
        </w:rPr>
        <w:t>фотовидеофиксации</w:t>
      </w:r>
      <w:proofErr w:type="spellEnd"/>
      <w:r w:rsidRPr="004203EE">
        <w:rPr>
          <w:rFonts w:eastAsia="Times New Roman"/>
          <w:sz w:val="20"/>
          <w:szCs w:val="20"/>
        </w:rPr>
        <w:t xml:space="preserve"> нарушений правил дорожного движения для нужд Курской области </w:t>
      </w:r>
    </w:p>
    <w:p w:rsidR="00611FFF" w:rsidRPr="004203EE" w:rsidRDefault="00611FFF">
      <w:pPr>
        <w:rPr>
          <w:rFonts w:eastAsia="Times New Roman"/>
          <w:sz w:val="20"/>
          <w:szCs w:val="20"/>
        </w:rPr>
      </w:pPr>
    </w:p>
    <w:p w:rsidR="00611FFF" w:rsidRPr="004203EE" w:rsidRDefault="004203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202462904043946320100100840012</w:t>
      </w:r>
      <w:r>
        <w:rPr>
          <w:rFonts w:eastAsia="Times New Roman"/>
          <w:sz w:val="20"/>
          <w:szCs w:val="20"/>
        </w:rPr>
        <w:t>620242</w:t>
      </w:r>
    </w:p>
    <w:p w:rsidR="00611FFF" w:rsidRDefault="00611FFF"/>
    <w:p w:rsidR="00611FFF" w:rsidRDefault="004203E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8 922 000,00 руб.</w:t>
      </w:r>
    </w:p>
    <w:p w:rsidR="00611FFF" w:rsidRDefault="00611FFF">
      <w:pPr>
        <w:rPr>
          <w:rFonts w:eastAsia="Times New Roman"/>
          <w:sz w:val="20"/>
          <w:szCs w:val="20"/>
        </w:rPr>
      </w:pPr>
    </w:p>
    <w:p w:rsidR="00611FFF" w:rsidRDefault="004203EE">
      <w:r>
        <w:rPr>
          <w:rFonts w:eastAsia="Times New Roman"/>
          <w:sz w:val="20"/>
          <w:szCs w:val="20"/>
        </w:rPr>
        <w:t>Снижение НМЦК, %: 0.00</w:t>
      </w:r>
    </w:p>
    <w:p w:rsidR="00611FFF" w:rsidRDefault="00611FFF">
      <w:pPr>
        <w:rPr>
          <w:rFonts w:eastAsia="Times New Roman"/>
          <w:sz w:val="20"/>
          <w:szCs w:val="20"/>
        </w:rPr>
      </w:pPr>
    </w:p>
    <w:p w:rsidR="00611FFF" w:rsidRDefault="004203E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1FFF">
        <w:tc>
          <w:tcPr>
            <w:tcW w:w="4960" w:type="dxa"/>
            <w:shd w:val="clear" w:color="auto" w:fill="auto"/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11FFF">
        <w:tc>
          <w:tcPr>
            <w:tcW w:w="4960" w:type="dxa"/>
            <w:shd w:val="clear" w:color="auto" w:fill="auto"/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611FFF">
        <w:tc>
          <w:tcPr>
            <w:tcW w:w="4960" w:type="dxa"/>
            <w:shd w:val="clear" w:color="auto" w:fill="auto"/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611FFF" w:rsidRDefault="00611FFF">
      <w:pPr>
        <w:rPr>
          <w:rFonts w:eastAsia="Times New Roman"/>
          <w:sz w:val="20"/>
          <w:szCs w:val="20"/>
        </w:rPr>
      </w:pPr>
    </w:p>
    <w:p w:rsidR="00611FFF" w:rsidRDefault="004203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1FFF" w:rsidRDefault="00611FFF">
      <w:pPr>
        <w:rPr>
          <w:rFonts w:eastAsia="Times New Roman"/>
          <w:sz w:val="20"/>
          <w:szCs w:val="20"/>
        </w:rPr>
      </w:pPr>
    </w:p>
    <w:p w:rsidR="00611FFF" w:rsidRDefault="004203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</w:t>
      </w:r>
      <w:r>
        <w:rPr>
          <w:rFonts w:eastAsia="Times New Roman"/>
          <w:sz w:val="20"/>
          <w:szCs w:val="20"/>
        </w:rPr>
        <w:t>едерального закона №44-ФЗ</w:t>
      </w:r>
    </w:p>
    <w:p w:rsidR="00611FFF" w:rsidRDefault="00611F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4"/>
        <w:gridCol w:w="5508"/>
        <w:gridCol w:w="1305"/>
        <w:gridCol w:w="1215"/>
      </w:tblGrid>
      <w:tr w:rsidR="00611FFF" w:rsidTr="004203E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1FFF" w:rsidTr="004203EE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6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1FFF" w:rsidTr="004203EE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EA-61806</w:t>
            </w:r>
          </w:p>
        </w:tc>
        <w:tc>
          <w:tcPr>
            <w:tcW w:w="6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</w:t>
            </w:r>
            <w:r w:rsidRPr="004203EE">
              <w:rPr>
                <w:sz w:val="20"/>
                <w:szCs w:val="20"/>
              </w:rPr>
              <w:t xml:space="preserve"> ТЕХНИЧЕСКИЕ СИСТЕМЫ" / 9703012165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11FFF" w:rsidTr="004203EE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EA-61806</w:t>
            </w:r>
          </w:p>
        </w:tc>
        <w:tc>
          <w:tcPr>
            <w:tcW w:w="6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1FFF" w:rsidRDefault="00611F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37"/>
        <w:gridCol w:w="5689"/>
        <w:gridCol w:w="1192"/>
        <w:gridCol w:w="1304"/>
      </w:tblGrid>
      <w:tr w:rsidR="00611FFF" w:rsidTr="004203EE">
        <w:tc>
          <w:tcPr>
            <w:tcW w:w="9922" w:type="dxa"/>
            <w:gridSpan w:val="4"/>
            <w:shd w:val="clear" w:color="auto" w:fill="auto"/>
          </w:tcPr>
          <w:p w:rsidR="00611FFF" w:rsidRDefault="004203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1FFF" w:rsidTr="004203EE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1FFF" w:rsidTr="004203EE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EA-61806</w:t>
            </w:r>
          </w:p>
        </w:tc>
        <w:tc>
          <w:tcPr>
            <w:tcW w:w="5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</w:t>
            </w:r>
            <w:r>
              <w:rPr>
                <w:sz w:val="20"/>
                <w:szCs w:val="20"/>
                <w:lang w:val="en-US"/>
              </w:rPr>
              <w:t>Игорь Николаевич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FFF" w:rsidTr="004203EE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EA-61806</w:t>
            </w:r>
          </w:p>
        </w:tc>
        <w:tc>
          <w:tcPr>
            <w:tcW w:w="5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FFF" w:rsidTr="004203EE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EA-61806</w:t>
            </w:r>
          </w:p>
        </w:tc>
        <w:tc>
          <w:tcPr>
            <w:tcW w:w="5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>ОБЩЕСТВО С ОГРАНИЧЕННОЙ ОТВЕТСТВЕН</w:t>
            </w:r>
            <w:r w:rsidRPr="004203EE">
              <w:rPr>
                <w:sz w:val="20"/>
                <w:szCs w:val="20"/>
              </w:rPr>
              <w:t>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FFF" w:rsidTr="004203EE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EA-61806</w:t>
            </w:r>
          </w:p>
        </w:tc>
        <w:tc>
          <w:tcPr>
            <w:tcW w:w="5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"ИНТЕЛЛЕКТУАЛЬНЫЕ ТЕХНИЧЕСКИЕ </w:t>
            </w:r>
            <w:r w:rsidRPr="004203EE">
              <w:rPr>
                <w:sz w:val="20"/>
                <w:szCs w:val="20"/>
              </w:rPr>
              <w:t>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FFF" w:rsidTr="004203EE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EA-61806</w:t>
            </w:r>
          </w:p>
        </w:tc>
        <w:tc>
          <w:tcPr>
            <w:tcW w:w="5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FFF" w:rsidTr="004203EE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EA-61806</w:t>
            </w:r>
          </w:p>
        </w:tc>
        <w:tc>
          <w:tcPr>
            <w:tcW w:w="5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 w:rsidRPr="004203EE">
              <w:rPr>
                <w:sz w:val="20"/>
                <w:szCs w:val="20"/>
              </w:rPr>
              <w:t>ОБЩЕ</w:t>
            </w:r>
            <w:r w:rsidRPr="004203EE">
              <w:rPr>
                <w:sz w:val="20"/>
                <w:szCs w:val="20"/>
              </w:rPr>
              <w:t>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FFF" w:rsidRDefault="00420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1FFF" w:rsidRDefault="00611FFF">
      <w:pPr>
        <w:jc w:val="both"/>
      </w:pPr>
    </w:p>
    <w:p w:rsidR="00611FFF" w:rsidRDefault="00611FFF">
      <w:pPr>
        <w:jc w:val="both"/>
      </w:pPr>
      <w:bookmarkStart w:id="0" w:name="__DdeLink__136_4014115248"/>
      <w:bookmarkStart w:id="1" w:name="_GoBack"/>
      <w:bookmarkEnd w:id="0"/>
      <w:bookmarkEnd w:id="1"/>
    </w:p>
    <w:p w:rsidR="00611FFF" w:rsidRDefault="00611FFF">
      <w:pPr>
        <w:jc w:val="both"/>
        <w:rPr>
          <w:sz w:val="20"/>
          <w:szCs w:val="20"/>
        </w:rPr>
      </w:pPr>
    </w:p>
    <w:p w:rsidR="00611FFF" w:rsidRDefault="004203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611FFF" w:rsidRDefault="00611FFF">
      <w:pPr>
        <w:jc w:val="both"/>
        <w:rPr>
          <w:rFonts w:eastAsia="Times New Roman"/>
          <w:sz w:val="20"/>
          <w:szCs w:val="20"/>
        </w:rPr>
      </w:pPr>
    </w:p>
    <w:p w:rsidR="00611FFF" w:rsidRDefault="004203EE">
      <w:pPr>
        <w:jc w:val="both"/>
      </w:pPr>
      <w:r w:rsidRPr="004203E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611FFF" w:rsidRDefault="00611FFF">
      <w:pPr>
        <w:jc w:val="both"/>
        <w:rPr>
          <w:rFonts w:eastAsia="Times New Roman"/>
          <w:sz w:val="20"/>
          <w:szCs w:val="20"/>
        </w:rPr>
      </w:pPr>
    </w:p>
    <w:p w:rsidR="00611FFF" w:rsidRDefault="004203EE">
      <w:r>
        <w:rPr>
          <w:rFonts w:eastAsia="Times New Roman"/>
          <w:sz w:val="20"/>
          <w:szCs w:val="20"/>
        </w:rPr>
        <w:t>Подписи</w:t>
      </w:r>
    </w:p>
    <w:p w:rsidR="00611FFF" w:rsidRDefault="00611F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11FFF">
        <w:tc>
          <w:tcPr>
            <w:tcW w:w="3307" w:type="dxa"/>
            <w:shd w:val="clear" w:color="auto" w:fill="auto"/>
            <w:vAlign w:val="bottom"/>
          </w:tcPr>
          <w:p w:rsidR="00611FFF" w:rsidRDefault="004203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1FFF" w:rsidRDefault="00611F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1FFF" w:rsidRDefault="004203E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11FFF">
        <w:tc>
          <w:tcPr>
            <w:tcW w:w="3307" w:type="dxa"/>
            <w:shd w:val="clear" w:color="auto" w:fill="auto"/>
            <w:vAlign w:val="bottom"/>
          </w:tcPr>
          <w:p w:rsidR="00611FFF" w:rsidRDefault="004203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1FFF" w:rsidRDefault="00611F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1FFF" w:rsidRDefault="004203E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611FFF">
        <w:tc>
          <w:tcPr>
            <w:tcW w:w="3307" w:type="dxa"/>
            <w:shd w:val="clear" w:color="auto" w:fill="auto"/>
            <w:vAlign w:val="bottom"/>
          </w:tcPr>
          <w:p w:rsidR="00611FFF" w:rsidRDefault="004203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1FFF" w:rsidRDefault="00611F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1FFF" w:rsidRDefault="004203E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4203E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1FFF"/>
    <w:rsid w:val="004203EE"/>
    <w:rsid w:val="0061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D26717-4D84-468A-A343-0E75F0F0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570</Words>
  <Characters>3255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103</cp:revision>
  <dcterms:created xsi:type="dcterms:W3CDTF">2018-07-02T14:52:00Z</dcterms:created>
  <dcterms:modified xsi:type="dcterms:W3CDTF">2020-10-28T11:33:00Z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