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F48" w:rsidRDefault="00892B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E5F48" w:rsidRPr="00892B75" w:rsidRDefault="00892B75">
      <w:pPr>
        <w:ind w:firstLine="567"/>
        <w:jc w:val="center"/>
      </w:pPr>
      <w:r w:rsidRPr="00892B75">
        <w:rPr>
          <w:rFonts w:eastAsia="Times New Roman"/>
          <w:b/>
          <w:bCs/>
          <w:sz w:val="20"/>
          <w:szCs w:val="20"/>
        </w:rPr>
        <w:t xml:space="preserve">"Поставка комплексов </w:t>
      </w:r>
      <w:proofErr w:type="spellStart"/>
      <w:r w:rsidRPr="00892B75">
        <w:rPr>
          <w:rFonts w:eastAsia="Times New Roman"/>
          <w:b/>
          <w:bCs/>
          <w:sz w:val="20"/>
          <w:szCs w:val="20"/>
        </w:rPr>
        <w:t>фотовидеофиксации</w:t>
      </w:r>
      <w:proofErr w:type="spellEnd"/>
      <w:r w:rsidRPr="00892B75">
        <w:rPr>
          <w:rFonts w:eastAsia="Times New Roman"/>
          <w:b/>
          <w:bCs/>
          <w:sz w:val="20"/>
          <w:szCs w:val="20"/>
        </w:rPr>
        <w:t xml:space="preserve"> нарушений правил дорожного движения, пунктов дорожного контроля в рамках "Внедрения интеллектуальных транспортных систем, предусматривающих автоматизацию процессов управления движением в городских агломерациях, включа</w:t>
      </w:r>
      <w:r w:rsidRPr="00892B75">
        <w:rPr>
          <w:rFonts w:eastAsia="Times New Roman"/>
          <w:b/>
          <w:bCs/>
          <w:sz w:val="20"/>
          <w:szCs w:val="20"/>
        </w:rPr>
        <w:t xml:space="preserve">ющих города с населением свыше 300 тысяч человек"" </w:t>
      </w:r>
    </w:p>
    <w:p w:rsidR="001E5F48" w:rsidRPr="00892B75" w:rsidRDefault="00892B75">
      <w:pPr>
        <w:ind w:firstLine="567"/>
        <w:jc w:val="center"/>
        <w:rPr>
          <w:rFonts w:eastAsia="Times New Roman"/>
          <w:b/>
          <w:bCs/>
        </w:rPr>
      </w:pPr>
      <w:r w:rsidRPr="00892B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92B75">
        <w:rPr>
          <w:rFonts w:eastAsia="Times New Roman"/>
          <w:b/>
          <w:bCs/>
          <w:sz w:val="20"/>
          <w:szCs w:val="20"/>
        </w:rPr>
        <w:t xml:space="preserve"> 0144200001820000168) </w:t>
      </w:r>
    </w:p>
    <w:p w:rsidR="001E5F48" w:rsidRPr="00892B75" w:rsidRDefault="001E5F48">
      <w:pPr>
        <w:ind w:firstLine="567"/>
        <w:jc w:val="center"/>
        <w:rPr>
          <w:sz w:val="20"/>
          <w:szCs w:val="20"/>
        </w:rPr>
      </w:pPr>
    </w:p>
    <w:p w:rsidR="001E5F48" w:rsidRPr="00892B75" w:rsidRDefault="00892B75">
      <w:pPr>
        <w:ind w:firstLine="567"/>
        <w:jc w:val="right"/>
      </w:pPr>
      <w:r w:rsidRPr="00892B75">
        <w:rPr>
          <w:rFonts w:eastAsia="Times New Roman"/>
          <w:sz w:val="20"/>
          <w:szCs w:val="20"/>
        </w:rPr>
        <w:t>29.10.20 12:00:09 (</w:t>
      </w:r>
      <w:r>
        <w:rPr>
          <w:rFonts w:eastAsia="Times New Roman"/>
          <w:sz w:val="20"/>
          <w:szCs w:val="20"/>
          <w:lang w:val="en-US"/>
        </w:rPr>
        <w:t>MSK</w:t>
      </w:r>
      <w:r w:rsidRPr="00892B75">
        <w:rPr>
          <w:rFonts w:eastAsia="Times New Roman"/>
          <w:sz w:val="20"/>
          <w:szCs w:val="20"/>
        </w:rPr>
        <w:t>+00:00)</w:t>
      </w:r>
    </w:p>
    <w:p w:rsidR="001E5F48" w:rsidRPr="00892B75" w:rsidRDefault="001E5F48">
      <w:pPr>
        <w:ind w:firstLine="567"/>
        <w:rPr>
          <w:rFonts w:eastAsia="Times New Roman"/>
          <w:sz w:val="20"/>
          <w:szCs w:val="20"/>
        </w:rPr>
      </w:pPr>
    </w:p>
    <w:p w:rsidR="001E5F48" w:rsidRDefault="00892B7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1E5F48" w:rsidRDefault="001E5F48">
      <w:pPr>
        <w:rPr>
          <w:rFonts w:eastAsia="Times New Roman"/>
          <w:sz w:val="20"/>
          <w:szCs w:val="20"/>
        </w:rPr>
      </w:pPr>
    </w:p>
    <w:p w:rsidR="001E5F48" w:rsidRPr="00892B75" w:rsidRDefault="00892B75">
      <w:r>
        <w:rPr>
          <w:rFonts w:eastAsia="Times New Roman"/>
          <w:sz w:val="20"/>
          <w:szCs w:val="20"/>
        </w:rPr>
        <w:t>Организатор</w:t>
      </w:r>
      <w:r w:rsidRPr="00892B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92B75">
        <w:rPr>
          <w:rFonts w:eastAsia="Times New Roman"/>
          <w:sz w:val="20"/>
          <w:szCs w:val="20"/>
        </w:rPr>
        <w:t>: ОБЛАСТНОЕ КАЗЕННОЕ УЧРЕЖД</w:t>
      </w:r>
      <w:r w:rsidRPr="00892B75">
        <w:rPr>
          <w:rFonts w:eastAsia="Times New Roman"/>
          <w:sz w:val="20"/>
          <w:szCs w:val="20"/>
        </w:rPr>
        <w:t>ЕНИЕ "КОМИТЕТ СТРОИТЕЛЬСТВА И ЭКСПЛУАТАЦИИ АВТОМОБИЛЬНЫХ ДОРОГ КУРСКОЙ ОБЛАСТИ"</w:t>
      </w:r>
    </w:p>
    <w:p w:rsidR="001E5F48" w:rsidRPr="00892B75" w:rsidRDefault="001E5F48">
      <w:pPr>
        <w:rPr>
          <w:rFonts w:eastAsia="Times New Roman"/>
          <w:sz w:val="20"/>
          <w:szCs w:val="20"/>
        </w:rPr>
      </w:pPr>
    </w:p>
    <w:p w:rsidR="001E5F48" w:rsidRDefault="00892B75">
      <w:r w:rsidRPr="00892B75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1E5F48" w:rsidRPr="00892B75" w:rsidRDefault="001E5F48">
      <w:pPr>
        <w:rPr>
          <w:rFonts w:eastAsia="Times New Roman"/>
          <w:sz w:val="20"/>
          <w:szCs w:val="20"/>
        </w:rPr>
      </w:pPr>
    </w:p>
    <w:p w:rsidR="001E5F48" w:rsidRPr="00892B75" w:rsidRDefault="00892B75">
      <w:r>
        <w:rPr>
          <w:rFonts w:eastAsia="Times New Roman"/>
          <w:sz w:val="20"/>
          <w:szCs w:val="20"/>
        </w:rPr>
        <w:t>Наименование</w:t>
      </w:r>
      <w:r w:rsidRPr="00892B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92B75">
        <w:rPr>
          <w:rFonts w:eastAsia="Times New Roman"/>
          <w:sz w:val="20"/>
          <w:szCs w:val="20"/>
        </w:rPr>
        <w:t xml:space="preserve">: Поставка комплексов </w:t>
      </w:r>
      <w:proofErr w:type="spellStart"/>
      <w:r w:rsidRPr="00892B75">
        <w:rPr>
          <w:rFonts w:eastAsia="Times New Roman"/>
          <w:sz w:val="20"/>
          <w:szCs w:val="20"/>
        </w:rPr>
        <w:t>фотовидеофиксации</w:t>
      </w:r>
      <w:proofErr w:type="spellEnd"/>
      <w:r w:rsidRPr="00892B75">
        <w:rPr>
          <w:rFonts w:eastAsia="Times New Roman"/>
          <w:sz w:val="20"/>
          <w:szCs w:val="20"/>
        </w:rPr>
        <w:t xml:space="preserve"> нарушений правил дорожного движения, пунктов дорожного контроля в рамках "Внедрения интеллектуальных транспортных систем, предусматривающих автоматизацию процессов управления движением в городских агломерациях, включающих города с населением свыше 300 тыс</w:t>
      </w:r>
      <w:r w:rsidRPr="00892B75">
        <w:rPr>
          <w:rFonts w:eastAsia="Times New Roman"/>
          <w:sz w:val="20"/>
          <w:szCs w:val="20"/>
        </w:rPr>
        <w:t xml:space="preserve">яч человек" </w:t>
      </w:r>
    </w:p>
    <w:p w:rsidR="001E5F48" w:rsidRPr="00892B75" w:rsidRDefault="001E5F48">
      <w:pPr>
        <w:rPr>
          <w:rFonts w:eastAsia="Times New Roman"/>
          <w:sz w:val="20"/>
          <w:szCs w:val="20"/>
        </w:rPr>
      </w:pPr>
    </w:p>
    <w:p w:rsidR="001E5F48" w:rsidRPr="00892B75" w:rsidRDefault="00892B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202462904043946320100101160010000000</w:t>
      </w:r>
    </w:p>
    <w:p w:rsidR="001E5F48" w:rsidRDefault="001E5F48"/>
    <w:p w:rsidR="001E5F48" w:rsidRDefault="00892B7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35 817 350,00 руб.</w:t>
      </w:r>
    </w:p>
    <w:p w:rsidR="001E5F48" w:rsidRDefault="001E5F48">
      <w:pPr>
        <w:rPr>
          <w:rFonts w:eastAsia="Times New Roman"/>
          <w:sz w:val="20"/>
          <w:szCs w:val="20"/>
        </w:rPr>
      </w:pPr>
    </w:p>
    <w:p w:rsidR="001E5F48" w:rsidRDefault="00892B75">
      <w:r>
        <w:rPr>
          <w:rFonts w:eastAsia="Times New Roman"/>
          <w:sz w:val="20"/>
          <w:szCs w:val="20"/>
        </w:rPr>
        <w:t>Снижение НМЦК, %: 0.00</w:t>
      </w:r>
    </w:p>
    <w:p w:rsidR="001E5F48" w:rsidRDefault="001E5F48">
      <w:pPr>
        <w:rPr>
          <w:rFonts w:eastAsia="Times New Roman"/>
          <w:sz w:val="20"/>
          <w:szCs w:val="20"/>
        </w:rPr>
      </w:pPr>
    </w:p>
    <w:p w:rsidR="001E5F48" w:rsidRDefault="00892B7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E5F48">
        <w:tc>
          <w:tcPr>
            <w:tcW w:w="4960" w:type="dxa"/>
            <w:shd w:val="clear" w:color="auto" w:fill="auto"/>
          </w:tcPr>
          <w:p w:rsidR="001E5F48" w:rsidRDefault="00892B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5F48" w:rsidRDefault="00892B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</w:t>
            </w:r>
            <w:r>
              <w:rPr>
                <w:sz w:val="20"/>
                <w:szCs w:val="20"/>
                <w:lang w:val="en-US"/>
              </w:rPr>
              <w:t>горь Николаевич</w:t>
            </w:r>
          </w:p>
        </w:tc>
      </w:tr>
      <w:tr w:rsidR="001E5F48">
        <w:tc>
          <w:tcPr>
            <w:tcW w:w="4960" w:type="dxa"/>
            <w:shd w:val="clear" w:color="auto" w:fill="auto"/>
          </w:tcPr>
          <w:p w:rsidR="001E5F48" w:rsidRDefault="00892B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5F48" w:rsidRDefault="00892B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1E5F48">
        <w:tc>
          <w:tcPr>
            <w:tcW w:w="4960" w:type="dxa"/>
            <w:shd w:val="clear" w:color="auto" w:fill="auto"/>
          </w:tcPr>
          <w:p w:rsidR="001E5F48" w:rsidRDefault="00892B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5F48" w:rsidRDefault="00892B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1E5F48" w:rsidRDefault="001E5F48">
      <w:pPr>
        <w:rPr>
          <w:rFonts w:eastAsia="Times New Roman"/>
          <w:sz w:val="20"/>
          <w:szCs w:val="20"/>
        </w:rPr>
      </w:pPr>
    </w:p>
    <w:p w:rsidR="001E5F48" w:rsidRDefault="00892B7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E5F48" w:rsidRDefault="001E5F48">
      <w:pPr>
        <w:rPr>
          <w:rFonts w:eastAsia="Times New Roman"/>
          <w:sz w:val="20"/>
          <w:szCs w:val="20"/>
        </w:rPr>
      </w:pPr>
    </w:p>
    <w:p w:rsidR="001E5F48" w:rsidRDefault="00892B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</w:t>
      </w:r>
      <w:r>
        <w:rPr>
          <w:rFonts w:eastAsia="Times New Roman"/>
          <w:sz w:val="20"/>
          <w:szCs w:val="20"/>
        </w:rPr>
        <w:t xml:space="preserve"> электронные документы участника, предусмотренные частью 11 статьи 24.1 Федерального закона №44-ФЗ</w:t>
      </w:r>
    </w:p>
    <w:p w:rsidR="001E5F48" w:rsidRDefault="001E5F4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4"/>
        <w:gridCol w:w="5530"/>
        <w:gridCol w:w="1304"/>
        <w:gridCol w:w="1194"/>
      </w:tblGrid>
      <w:tr w:rsidR="001E5F48" w:rsidTr="00892B75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1E5F48" w:rsidRDefault="00892B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E5F48" w:rsidTr="00892B75">
        <w:tc>
          <w:tcPr>
            <w:tcW w:w="1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0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E5F48" w:rsidTr="00892B75">
        <w:tc>
          <w:tcPr>
            <w:tcW w:w="1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EA-61909</w:t>
            </w:r>
          </w:p>
        </w:tc>
        <w:tc>
          <w:tcPr>
            <w:tcW w:w="5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 w:rsidRPr="00892B75">
              <w:rPr>
                <w:sz w:val="20"/>
                <w:szCs w:val="20"/>
              </w:rPr>
              <w:t xml:space="preserve">ОБЩЕСТВО С </w:t>
            </w:r>
            <w:r w:rsidRPr="00892B75">
              <w:rPr>
                <w:sz w:val="20"/>
                <w:szCs w:val="20"/>
              </w:rPr>
              <w:t>ОГРАНИЧЕННОЙ ОТВЕТСТВЕННОСТЬЮ "НАУЧНО-ПРОИЗВОДСТВЕННОЕ ОБЪЕДИНЕНИЕ "ИНТЕЛЛЕКТУАЛЬНЫЕ ТЕХНИЧЕСКИЕ СИСТЕМЫ" / 9703012165</w:t>
            </w:r>
          </w:p>
        </w:tc>
        <w:tc>
          <w:tcPr>
            <w:tcW w:w="10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E5F48" w:rsidTr="00892B75">
        <w:tc>
          <w:tcPr>
            <w:tcW w:w="1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EA-61909</w:t>
            </w:r>
          </w:p>
        </w:tc>
        <w:tc>
          <w:tcPr>
            <w:tcW w:w="5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 w:rsidRPr="00892B75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"ИНТЕЛЛЕКТУАЛЬНЫЕ ТЕХНИЧЕСКИЕ СИС</w:t>
            </w:r>
            <w:r w:rsidRPr="00892B75">
              <w:rPr>
                <w:sz w:val="20"/>
                <w:szCs w:val="20"/>
              </w:rPr>
              <w:t>ТЕМЫ" / 9703012165</w:t>
            </w:r>
          </w:p>
        </w:tc>
        <w:tc>
          <w:tcPr>
            <w:tcW w:w="10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E5F48" w:rsidRDefault="001E5F4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5528"/>
        <w:gridCol w:w="1192"/>
        <w:gridCol w:w="1304"/>
      </w:tblGrid>
      <w:tr w:rsidR="001E5F48" w:rsidTr="00892B75">
        <w:tc>
          <w:tcPr>
            <w:tcW w:w="9922" w:type="dxa"/>
            <w:gridSpan w:val="4"/>
            <w:shd w:val="clear" w:color="auto" w:fill="auto"/>
          </w:tcPr>
          <w:p w:rsidR="001E5F48" w:rsidRDefault="00892B7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E5F48" w:rsidTr="00892B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E5F48" w:rsidTr="00892B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EA-61909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 w:rsidRPr="00892B7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92B75">
              <w:rPr>
                <w:sz w:val="20"/>
                <w:szCs w:val="20"/>
              </w:rPr>
              <w:t>"НАУЧНО-ПРОИЗВОДСТВЕННОЕ ОБЪЕДИНЕНИЕ "ИНТЕЛЛЕКТУАЛЬНЫЕ ТЕХНИЧЕСКИЕ СИСТЕМЫ" / 9703012165</w:t>
            </w:r>
          </w:p>
        </w:tc>
        <w:tc>
          <w:tcPr>
            <w:tcW w:w="1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5F48" w:rsidTr="00892B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EA-61909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 w:rsidRPr="00892B75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"ИНТЕЛЛЕКТУАЛЬНЫЕ ТЕХНИЧЕСКИЕ СИСТЕМЫ" /</w:t>
            </w:r>
            <w:r w:rsidRPr="00892B75">
              <w:rPr>
                <w:sz w:val="20"/>
                <w:szCs w:val="20"/>
              </w:rPr>
              <w:t xml:space="preserve"> 9703012165</w:t>
            </w:r>
          </w:p>
        </w:tc>
        <w:tc>
          <w:tcPr>
            <w:tcW w:w="1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5F48" w:rsidTr="00892B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EA-61909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 w:rsidRPr="00892B75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"ИНТЕЛЛЕКТУАЛЬНЫЕ ТЕХНИЧЕСКИЕ СИСТЕМЫ" / 9703012165</w:t>
            </w:r>
          </w:p>
        </w:tc>
        <w:tc>
          <w:tcPr>
            <w:tcW w:w="1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5F48" w:rsidTr="00892B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EA-61909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 w:rsidRPr="00892B75">
              <w:rPr>
                <w:sz w:val="20"/>
                <w:szCs w:val="20"/>
              </w:rPr>
              <w:t xml:space="preserve">ОБЩЕСТВО С </w:t>
            </w:r>
            <w:r w:rsidRPr="00892B75">
              <w:rPr>
                <w:sz w:val="20"/>
                <w:szCs w:val="20"/>
              </w:rPr>
              <w:t>ОГРАНИЧЕННОЙ ОТВЕТСТВЕННОСТЬЮ "НАУЧНО-ПРОИЗВОДСТВЕННОЕ ОБЪЕДИНЕНИЕ "ИНТЕЛЛЕКТУАЛЬНЫЕ ТЕХНИЧЕСКИЕ СИСТЕМЫ" / 9703012165</w:t>
            </w:r>
          </w:p>
        </w:tc>
        <w:tc>
          <w:tcPr>
            <w:tcW w:w="1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5F48" w:rsidTr="00892B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EA-61909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 w:rsidRPr="00892B75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"ИНТЕЛЛЕКТ</w:t>
            </w:r>
            <w:r w:rsidRPr="00892B75">
              <w:rPr>
                <w:sz w:val="20"/>
                <w:szCs w:val="20"/>
              </w:rPr>
              <w:t>УАЛЬНЫЕ ТЕХНИЧЕСКИЕ СИСТЕМЫ" / 9703012165</w:t>
            </w:r>
          </w:p>
        </w:tc>
        <w:tc>
          <w:tcPr>
            <w:tcW w:w="1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5F48" w:rsidTr="00892B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EA-61909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 w:rsidRPr="00892B75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"ИНТЕЛЛЕКТУАЛЬНЫЕ ТЕХНИЧЕСКИЕ СИСТЕМЫ" / 9703012165</w:t>
            </w:r>
          </w:p>
        </w:tc>
        <w:tc>
          <w:tcPr>
            <w:tcW w:w="1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F48" w:rsidRDefault="00892B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</w:tbl>
    <w:p w:rsidR="001E5F48" w:rsidRDefault="001E5F48">
      <w:pPr>
        <w:jc w:val="both"/>
      </w:pPr>
      <w:bookmarkStart w:id="0" w:name="__DdeLink__136_4014115248"/>
      <w:bookmarkStart w:id="1" w:name="_GoBack"/>
      <w:bookmarkEnd w:id="0"/>
      <w:bookmarkEnd w:id="1"/>
    </w:p>
    <w:p w:rsidR="001E5F48" w:rsidRDefault="001E5F48">
      <w:pPr>
        <w:jc w:val="both"/>
        <w:rPr>
          <w:sz w:val="20"/>
          <w:szCs w:val="20"/>
        </w:rPr>
      </w:pPr>
    </w:p>
    <w:p w:rsidR="001E5F48" w:rsidRDefault="00892B7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E5F48" w:rsidRDefault="001E5F48">
      <w:pPr>
        <w:jc w:val="both"/>
        <w:rPr>
          <w:rFonts w:eastAsia="Times New Roman"/>
          <w:sz w:val="20"/>
          <w:szCs w:val="20"/>
        </w:rPr>
      </w:pPr>
    </w:p>
    <w:p w:rsidR="001E5F48" w:rsidRDefault="00892B75">
      <w:pPr>
        <w:jc w:val="both"/>
      </w:pPr>
      <w:r w:rsidRPr="00892B7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</w:t>
      </w:r>
      <w:r>
        <w:rPr>
          <w:rFonts w:eastAsia="Times New Roman"/>
          <w:sz w:val="20"/>
          <w:szCs w:val="20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E5F48" w:rsidRDefault="001E5F48">
      <w:pPr>
        <w:jc w:val="both"/>
        <w:rPr>
          <w:rFonts w:eastAsia="Times New Roman"/>
          <w:sz w:val="20"/>
          <w:szCs w:val="20"/>
        </w:rPr>
      </w:pPr>
    </w:p>
    <w:p w:rsidR="001E5F48" w:rsidRDefault="00892B75">
      <w:r>
        <w:rPr>
          <w:rFonts w:eastAsia="Times New Roman"/>
          <w:sz w:val="20"/>
          <w:szCs w:val="20"/>
        </w:rPr>
        <w:t>Подписи</w:t>
      </w:r>
    </w:p>
    <w:p w:rsidR="001E5F48" w:rsidRDefault="001E5F4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E5F48">
        <w:tc>
          <w:tcPr>
            <w:tcW w:w="3307" w:type="dxa"/>
            <w:shd w:val="clear" w:color="auto" w:fill="auto"/>
            <w:vAlign w:val="bottom"/>
          </w:tcPr>
          <w:p w:rsidR="001E5F48" w:rsidRDefault="00892B7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5F48" w:rsidRDefault="001E5F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5F48" w:rsidRDefault="00892B7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Поярков Игорь </w:t>
            </w:r>
            <w:r>
              <w:rPr>
                <w:sz w:val="20"/>
                <w:szCs w:val="20"/>
                <w:lang w:val="en-US"/>
              </w:rPr>
              <w:t>Николаевич</w:t>
            </w:r>
          </w:p>
        </w:tc>
      </w:tr>
      <w:tr w:rsidR="001E5F48">
        <w:tc>
          <w:tcPr>
            <w:tcW w:w="3307" w:type="dxa"/>
            <w:shd w:val="clear" w:color="auto" w:fill="auto"/>
            <w:vAlign w:val="bottom"/>
          </w:tcPr>
          <w:p w:rsidR="001E5F48" w:rsidRDefault="00892B7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5F48" w:rsidRDefault="001E5F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5F48" w:rsidRDefault="00892B75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1E5F48">
        <w:tc>
          <w:tcPr>
            <w:tcW w:w="3307" w:type="dxa"/>
            <w:shd w:val="clear" w:color="auto" w:fill="auto"/>
            <w:vAlign w:val="bottom"/>
          </w:tcPr>
          <w:p w:rsidR="001E5F48" w:rsidRDefault="00892B7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5F48" w:rsidRDefault="001E5F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5F48" w:rsidRDefault="00892B75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000000" w:rsidRDefault="00892B7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5F48"/>
    <w:rsid w:val="001E5F48"/>
    <w:rsid w:val="0089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7551D3-189F-4263-8E48-D447FF3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632</Words>
  <Characters>3605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103</cp:revision>
  <dcterms:created xsi:type="dcterms:W3CDTF">2018-07-02T14:52:00Z</dcterms:created>
  <dcterms:modified xsi:type="dcterms:W3CDTF">2020-10-29T09:02:00Z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