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040" w:rsidRPr="000F47B6" w:rsidRDefault="00E85088" w:rsidP="000F47B6">
      <w:pPr>
        <w:pStyle w:val="Iacaaiea"/>
        <w:spacing w:before="0" w:line="240" w:lineRule="auto"/>
        <w:rPr>
          <w:sz w:val="20"/>
          <w:szCs w:val="20"/>
        </w:rPr>
      </w:pPr>
      <w:r>
        <w:rPr>
          <w:sz w:val="20"/>
          <w:szCs w:val="20"/>
        </w:rPr>
        <w:t>Протокол № 608</w:t>
      </w:r>
      <w:bookmarkStart w:id="0" w:name="_GoBack"/>
      <w:bookmarkEnd w:id="0"/>
    </w:p>
    <w:p w:rsidR="004D2040" w:rsidRPr="000F47B6" w:rsidRDefault="00E85088" w:rsidP="000F47B6">
      <w:pPr>
        <w:pStyle w:val="Iacaaiea"/>
        <w:spacing w:before="0" w:line="240" w:lineRule="auto"/>
        <w:rPr>
          <w:sz w:val="20"/>
          <w:szCs w:val="20"/>
        </w:rPr>
      </w:pPr>
      <w:r w:rsidRPr="000F47B6">
        <w:rPr>
          <w:sz w:val="20"/>
          <w:szCs w:val="20"/>
        </w:rPr>
        <w:t>рассмотрения единственной заявки на участие в электронном аукционе</w:t>
      </w:r>
    </w:p>
    <w:p w:rsidR="004D2040" w:rsidRPr="000F47B6" w:rsidRDefault="004D2040" w:rsidP="000F47B6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4D2040" w:rsidRPr="000F47B6">
        <w:tc>
          <w:tcPr>
            <w:tcW w:w="5988" w:type="dxa"/>
            <w:shd w:val="clear" w:color="auto" w:fill="auto"/>
          </w:tcPr>
          <w:p w:rsidR="000F47B6" w:rsidRDefault="00E85088" w:rsidP="000F47B6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0F47B6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0F47B6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4D2040" w:rsidRPr="000F47B6" w:rsidRDefault="00E85088" w:rsidP="000F47B6">
            <w:pPr>
              <w:ind w:left="-113"/>
              <w:outlineLvl w:val="1"/>
              <w:rPr>
                <w:sz w:val="20"/>
                <w:szCs w:val="20"/>
              </w:rPr>
            </w:pPr>
            <w:r w:rsidRPr="000F47B6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0F47B6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0F47B6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4D2040" w:rsidRPr="000F47B6" w:rsidRDefault="00E85088" w:rsidP="000F47B6">
            <w:pPr>
              <w:ind w:firstLine="567"/>
              <w:jc w:val="right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 xml:space="preserve">Дата </w:t>
            </w:r>
            <w:r w:rsidR="000F47B6">
              <w:rPr>
                <w:sz w:val="20"/>
                <w:szCs w:val="20"/>
                <w:lang w:val="en-US"/>
              </w:rPr>
              <w:t>30.10.2020 г.</w:t>
            </w:r>
          </w:p>
        </w:tc>
      </w:tr>
    </w:tbl>
    <w:p w:rsidR="000F47B6" w:rsidRDefault="000F47B6" w:rsidP="000F47B6">
      <w:pPr>
        <w:jc w:val="both"/>
        <w:rPr>
          <w:b/>
          <w:bCs/>
          <w:sz w:val="20"/>
          <w:szCs w:val="20"/>
        </w:rPr>
      </w:pPr>
    </w:p>
    <w:p w:rsidR="004D2040" w:rsidRPr="000F47B6" w:rsidRDefault="00E85088" w:rsidP="000F47B6">
      <w:pPr>
        <w:jc w:val="both"/>
        <w:rPr>
          <w:sz w:val="20"/>
          <w:szCs w:val="20"/>
        </w:rPr>
      </w:pPr>
      <w:r w:rsidRPr="000F47B6">
        <w:rPr>
          <w:b/>
          <w:bCs/>
          <w:sz w:val="20"/>
          <w:szCs w:val="20"/>
        </w:rPr>
        <w:t xml:space="preserve">Номер извещения: </w:t>
      </w:r>
      <w:r w:rsidRPr="000F47B6">
        <w:rPr>
          <w:sz w:val="20"/>
          <w:szCs w:val="20"/>
        </w:rPr>
        <w:t>0116300000120000714</w:t>
      </w:r>
    </w:p>
    <w:p w:rsidR="004D2040" w:rsidRPr="000F47B6" w:rsidRDefault="00E85088" w:rsidP="000F47B6">
      <w:pPr>
        <w:jc w:val="both"/>
        <w:rPr>
          <w:sz w:val="20"/>
          <w:szCs w:val="20"/>
        </w:rPr>
      </w:pPr>
      <w:r w:rsidRPr="000F47B6">
        <w:rPr>
          <w:b/>
          <w:bCs/>
          <w:sz w:val="20"/>
          <w:szCs w:val="20"/>
        </w:rPr>
        <w:t xml:space="preserve">Идентификационный код закупки: </w:t>
      </w:r>
      <w:r w:rsidRPr="000F47B6">
        <w:rPr>
          <w:sz w:val="20"/>
          <w:szCs w:val="20"/>
        </w:rPr>
        <w:t>203143513390714350100102400010000244</w:t>
      </w:r>
    </w:p>
    <w:p w:rsidR="004D2040" w:rsidRPr="000F47B6" w:rsidRDefault="00E85088" w:rsidP="000F47B6">
      <w:pPr>
        <w:jc w:val="both"/>
        <w:rPr>
          <w:sz w:val="20"/>
          <w:szCs w:val="20"/>
        </w:rPr>
      </w:pPr>
      <w:r w:rsidRPr="000F47B6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0F47B6">
        <w:rPr>
          <w:sz w:val="20"/>
          <w:szCs w:val="20"/>
          <w:lang w:eastAsia="ar-SA"/>
        </w:rPr>
        <w:t>Оказание услуг по подготовке и размещению информационных материалов в сетевом издании</w:t>
      </w:r>
      <w:r w:rsidR="000F47B6">
        <w:rPr>
          <w:sz w:val="20"/>
          <w:szCs w:val="20"/>
          <w:lang w:eastAsia="ar-SA"/>
        </w:rPr>
        <w:t>.</w:t>
      </w:r>
      <w:r w:rsidRPr="000F47B6">
        <w:rPr>
          <w:sz w:val="20"/>
          <w:szCs w:val="20"/>
          <w:lang w:eastAsia="ar-SA"/>
        </w:rPr>
        <w:t xml:space="preserve"> </w:t>
      </w:r>
    </w:p>
    <w:p w:rsidR="004D2040" w:rsidRPr="000F47B6" w:rsidRDefault="00E85088" w:rsidP="000F47B6">
      <w:pPr>
        <w:jc w:val="both"/>
        <w:rPr>
          <w:sz w:val="20"/>
          <w:szCs w:val="20"/>
        </w:rPr>
      </w:pPr>
      <w:r w:rsidRPr="000F47B6">
        <w:rPr>
          <w:bCs/>
          <w:sz w:val="20"/>
          <w:szCs w:val="20"/>
        </w:rPr>
        <w:t>Извещение о проведении настоящего аукциона было раз</w:t>
      </w:r>
      <w:r w:rsidRPr="000F47B6">
        <w:rPr>
          <w:bCs/>
          <w:sz w:val="20"/>
          <w:szCs w:val="20"/>
        </w:rPr>
        <w:t xml:space="preserve">мещено на сайте </w:t>
      </w:r>
      <w:hyperlink r:id="rId5">
        <w:r w:rsidRPr="000F47B6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0F47B6">
        <w:rPr>
          <w:bCs/>
          <w:sz w:val="20"/>
          <w:szCs w:val="20"/>
        </w:rPr>
        <w:t>, на электронной площадке</w:t>
      </w:r>
      <w:r w:rsidRPr="000F47B6">
        <w:rPr>
          <w:bCs/>
          <w:sz w:val="20"/>
          <w:szCs w:val="20"/>
        </w:rPr>
        <w:t xml:space="preserve"> «РАД </w:t>
      </w:r>
      <w:proofErr w:type="spellStart"/>
      <w:r w:rsidRPr="000F47B6">
        <w:rPr>
          <w:bCs/>
          <w:sz w:val="20"/>
          <w:szCs w:val="20"/>
        </w:rPr>
        <w:t>Госзакупки</w:t>
      </w:r>
      <w:proofErr w:type="spellEnd"/>
      <w:r w:rsidRPr="000F47B6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0F47B6">
          <w:rPr>
            <w:rStyle w:val="-"/>
            <w:bCs/>
            <w:sz w:val="20"/>
            <w:szCs w:val="20"/>
            <w:lang w:eastAsia="en-US"/>
          </w:rPr>
          <w:t>http://</w:t>
        </w:r>
        <w:r w:rsidRPr="000F47B6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0F47B6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F47B6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0F47B6">
          <w:rPr>
            <w:rStyle w:val="-"/>
            <w:bCs/>
            <w:sz w:val="20"/>
            <w:szCs w:val="20"/>
            <w:lang w:eastAsia="en-US"/>
          </w:rPr>
          <w:t>.</w:t>
        </w:r>
        <w:r w:rsidRPr="000F47B6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0F47B6">
          <w:rPr>
            <w:rStyle w:val="-"/>
            <w:bCs/>
            <w:sz w:val="20"/>
            <w:szCs w:val="20"/>
            <w:lang w:eastAsia="en-US"/>
          </w:rPr>
          <w:t>-</w:t>
        </w:r>
        <w:r w:rsidRPr="000F47B6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0F47B6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F47B6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0F47B6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0F47B6">
        <w:rPr>
          <w:bCs/>
          <w:sz w:val="20"/>
          <w:szCs w:val="20"/>
          <w:lang w:eastAsia="en-US"/>
        </w:rPr>
        <w:t xml:space="preserve"> </w:t>
      </w:r>
      <w:r w:rsidRPr="000F47B6">
        <w:rPr>
          <w:bCs/>
          <w:sz w:val="20"/>
          <w:szCs w:val="20"/>
        </w:rPr>
        <w:t xml:space="preserve">в сети «Интернет» </w:t>
      </w:r>
      <w:r w:rsidRPr="000F47B6">
        <w:rPr>
          <w:bCs/>
          <w:color w:val="000000"/>
          <w:sz w:val="20"/>
          <w:szCs w:val="20"/>
        </w:rPr>
        <w:t>22.10.20 18:35:08 (MSK+06:00)</w:t>
      </w:r>
      <w:r w:rsidRPr="000F47B6">
        <w:rPr>
          <w:b/>
          <w:bCs/>
          <w:color w:val="000000"/>
          <w:sz w:val="20"/>
          <w:szCs w:val="20"/>
        </w:rPr>
        <w:t>.</w:t>
      </w:r>
    </w:p>
    <w:p w:rsidR="004D2040" w:rsidRPr="000F47B6" w:rsidRDefault="00E85088" w:rsidP="000F47B6">
      <w:pPr>
        <w:jc w:val="both"/>
        <w:rPr>
          <w:sz w:val="20"/>
          <w:szCs w:val="20"/>
        </w:rPr>
      </w:pPr>
      <w:r w:rsidRPr="000F47B6">
        <w:rPr>
          <w:b/>
          <w:bCs/>
          <w:sz w:val="20"/>
          <w:szCs w:val="20"/>
        </w:rPr>
        <w:t>Заказчик</w:t>
      </w:r>
      <w:r w:rsidRPr="000F47B6">
        <w:rPr>
          <w:sz w:val="20"/>
          <w:szCs w:val="20"/>
        </w:rPr>
        <w:t xml:space="preserve">: ОКРУЖНАЯ АДМИНИСТРАЦИЯ ГОРОДА ЯКУТСКА </w:t>
      </w:r>
    </w:p>
    <w:p w:rsidR="004D2040" w:rsidRPr="000F47B6" w:rsidRDefault="00E85088" w:rsidP="000F47B6">
      <w:pPr>
        <w:jc w:val="both"/>
        <w:rPr>
          <w:sz w:val="20"/>
          <w:szCs w:val="20"/>
        </w:rPr>
      </w:pPr>
      <w:r w:rsidRPr="000F47B6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0F47B6">
        <w:rPr>
          <w:sz w:val="20"/>
          <w:szCs w:val="20"/>
        </w:rPr>
        <w:t>200 000,00 руб.</w:t>
      </w:r>
    </w:p>
    <w:p w:rsidR="004D2040" w:rsidRPr="000F47B6" w:rsidRDefault="00E85088" w:rsidP="000F47B6">
      <w:pPr>
        <w:jc w:val="both"/>
        <w:rPr>
          <w:sz w:val="20"/>
          <w:szCs w:val="20"/>
        </w:rPr>
      </w:pPr>
      <w:r w:rsidRPr="000F47B6">
        <w:rPr>
          <w:b/>
          <w:bCs/>
          <w:sz w:val="20"/>
          <w:szCs w:val="20"/>
        </w:rPr>
        <w:t>Источник финансирования:</w:t>
      </w:r>
      <w:r w:rsidRPr="000F47B6">
        <w:rPr>
          <w:sz w:val="20"/>
          <w:szCs w:val="20"/>
        </w:rPr>
        <w:t xml:space="preserve"> </w:t>
      </w:r>
      <w:r w:rsidR="000F47B6" w:rsidRPr="00FB5FB8">
        <w:rPr>
          <w:sz w:val="20"/>
          <w:szCs w:val="20"/>
        </w:rPr>
        <w:t>Бюджет ГО «город Якутск».</w:t>
      </w:r>
    </w:p>
    <w:p w:rsidR="004D2040" w:rsidRPr="000F47B6" w:rsidRDefault="00E85088" w:rsidP="000F47B6">
      <w:pPr>
        <w:overflowPunct w:val="0"/>
        <w:jc w:val="both"/>
        <w:rPr>
          <w:sz w:val="20"/>
          <w:szCs w:val="20"/>
        </w:rPr>
      </w:pPr>
      <w:r w:rsidRPr="000F47B6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4D2040" w:rsidRPr="000F47B6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D2040" w:rsidRPr="000F47B6" w:rsidRDefault="00E85088" w:rsidP="000F47B6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D2040" w:rsidRPr="000F47B6" w:rsidRDefault="004D2040" w:rsidP="000F47B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D2040" w:rsidRPr="000F47B6" w:rsidRDefault="00E85088" w:rsidP="000F47B6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4D2040" w:rsidRPr="000F47B6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D2040" w:rsidRPr="000F47B6" w:rsidRDefault="00E85088" w:rsidP="000F47B6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D2040" w:rsidRPr="000F47B6" w:rsidRDefault="004D2040" w:rsidP="000F47B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D2040" w:rsidRPr="000F47B6" w:rsidRDefault="00E85088" w:rsidP="000F47B6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4D2040" w:rsidRPr="000F47B6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D2040" w:rsidRPr="000F47B6" w:rsidRDefault="00E85088" w:rsidP="000F47B6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D2040" w:rsidRPr="000F47B6" w:rsidRDefault="004D2040" w:rsidP="000F47B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D2040" w:rsidRPr="000F47B6" w:rsidRDefault="00E85088" w:rsidP="000F47B6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4D2040" w:rsidRPr="000F47B6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4D2040" w:rsidRPr="000F47B6" w:rsidRDefault="00E85088" w:rsidP="000F47B6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4D2040" w:rsidRPr="000F47B6" w:rsidRDefault="004D2040" w:rsidP="000F47B6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4D2040" w:rsidRPr="000F47B6" w:rsidRDefault="00E85088" w:rsidP="000F47B6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4D2040" w:rsidRPr="000F47B6" w:rsidRDefault="00E85088" w:rsidP="000F47B6">
      <w:pPr>
        <w:ind w:firstLine="708"/>
        <w:jc w:val="both"/>
        <w:rPr>
          <w:sz w:val="20"/>
          <w:szCs w:val="20"/>
        </w:rPr>
      </w:pPr>
      <w:r w:rsidRPr="000F47B6">
        <w:rPr>
          <w:sz w:val="20"/>
          <w:szCs w:val="20"/>
        </w:rPr>
        <w:t>Аукционная комиссия, рассмотрев единственн</w:t>
      </w:r>
      <w:r w:rsidRPr="000F47B6">
        <w:rPr>
          <w:sz w:val="20"/>
          <w:szCs w:val="20"/>
        </w:rPr>
        <w:t>ую заявку на</w:t>
      </w:r>
      <w:r w:rsidRPr="000F47B6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0F47B6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0F47B6">
        <w:rPr>
          <w:sz w:val="20"/>
          <w:szCs w:val="20"/>
        </w:rPr>
        <w:t xml:space="preserve"> </w:t>
      </w:r>
      <w:r w:rsidRPr="000F47B6">
        <w:rPr>
          <w:color w:val="000000"/>
          <w:sz w:val="20"/>
          <w:szCs w:val="20"/>
        </w:rPr>
        <w:t>приняла решение:</w:t>
      </w:r>
    </w:p>
    <w:p w:rsidR="000F47B6" w:rsidRDefault="000F47B6" w:rsidP="000F47B6">
      <w:pPr>
        <w:ind w:firstLine="708"/>
        <w:jc w:val="both"/>
        <w:rPr>
          <w:sz w:val="20"/>
          <w:szCs w:val="20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1311"/>
        <w:gridCol w:w="3674"/>
        <w:gridCol w:w="587"/>
        <w:gridCol w:w="1621"/>
      </w:tblGrid>
      <w:tr w:rsidR="000F47B6" w:rsidRPr="00076AEC" w:rsidTr="00971110">
        <w:trPr>
          <w:trHeight w:val="2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B6" w:rsidRPr="00076AEC" w:rsidRDefault="000F47B6" w:rsidP="00971110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B6" w:rsidRPr="00076AEC" w:rsidRDefault="000F47B6" w:rsidP="00971110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7B6" w:rsidRPr="00076AEC" w:rsidRDefault="000F47B6" w:rsidP="00971110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0F47B6" w:rsidRPr="00076AEC" w:rsidTr="00971110">
        <w:trPr>
          <w:trHeight w:val="20"/>
          <w:jc w:val="center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Default="000F47B6" w:rsidP="00971110">
            <w:pPr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ФЕДЕРАЛЬНОЕ ГОСУДАРСТВЕННОЕ УНИТАРНОЕ ПРЕДПРИЯТИЕ "МЕЖДУНАРОДНОЕ ИНФОРМАЦИОННОЕ АГЕНТСТВО "РОССИЯ СЕГОДНЯ"</w:t>
            </w:r>
          </w:p>
          <w:p w:rsidR="000F47B6" w:rsidRPr="00076AEC" w:rsidRDefault="000F47B6" w:rsidP="00971110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0F47B6">
              <w:rPr>
                <w:sz w:val="20"/>
                <w:szCs w:val="20"/>
              </w:rPr>
              <w:t>7704853840</w:t>
            </w:r>
          </w:p>
          <w:p w:rsidR="000F47B6" w:rsidRPr="00076AEC" w:rsidRDefault="000F47B6" w:rsidP="00971110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0F47B6">
              <w:rPr>
                <w:color w:val="000000"/>
                <w:sz w:val="20"/>
                <w:szCs w:val="20"/>
              </w:rPr>
              <w:t>74956456601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  <w:lang w:val="en-US"/>
              </w:rPr>
              <w:t>EA-61870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7B6" w:rsidRPr="00076AEC" w:rsidRDefault="000F47B6" w:rsidP="00971110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0F47B6" w:rsidRPr="00076AEC" w:rsidTr="00971110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7B6" w:rsidRPr="00076AEC" w:rsidRDefault="000F47B6" w:rsidP="00971110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0F47B6" w:rsidRPr="00076AEC" w:rsidTr="00971110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7B6" w:rsidRPr="00076AEC" w:rsidRDefault="000F47B6" w:rsidP="00971110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0F47B6" w:rsidRPr="00076AEC" w:rsidTr="00971110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7B6" w:rsidRPr="00076AEC" w:rsidRDefault="000F47B6" w:rsidP="009711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F47B6" w:rsidRPr="00076AEC" w:rsidRDefault="000F47B6" w:rsidP="00971110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47B6" w:rsidRPr="00076AEC" w:rsidRDefault="000F47B6" w:rsidP="00971110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0F47B6" w:rsidRDefault="000F47B6" w:rsidP="000F47B6">
      <w:pPr>
        <w:ind w:firstLine="708"/>
        <w:jc w:val="both"/>
        <w:rPr>
          <w:sz w:val="20"/>
          <w:szCs w:val="20"/>
        </w:rPr>
      </w:pPr>
    </w:p>
    <w:p w:rsidR="004D2040" w:rsidRPr="000F47B6" w:rsidRDefault="00E85088" w:rsidP="000F47B6">
      <w:pPr>
        <w:ind w:firstLine="708"/>
        <w:jc w:val="both"/>
        <w:rPr>
          <w:sz w:val="20"/>
          <w:szCs w:val="20"/>
        </w:rPr>
      </w:pPr>
      <w:r w:rsidRPr="000F47B6">
        <w:rPr>
          <w:sz w:val="20"/>
          <w:szCs w:val="20"/>
        </w:rPr>
        <w:t>Электронный аукцион признан несостоявшимся, согласно</w:t>
      </w:r>
      <w:r w:rsidRPr="000F47B6">
        <w:rPr>
          <w:sz w:val="20"/>
          <w:szCs w:val="20"/>
        </w:rPr>
        <w:t xml:space="preserve"> части 16 статьи 66 Федерального закона от 05 апреля 2013 года № 44-ФЗ.</w:t>
      </w:r>
    </w:p>
    <w:p w:rsidR="004D2040" w:rsidRPr="000F47B6" w:rsidRDefault="00E85088" w:rsidP="000F47B6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0F47B6">
        <w:rPr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0F47B6">
        <w:rPr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ГОСУДАРСТВЕННОЕ УНИТАРНОЕ ПРЕДПРИЯТИЕ "МЕЖДУНАРОДНОЕ ИНФОРМАЦИОННОЕ АГЕНТСТВО "РОССИЯ СЕГОДНЯ"</w:t>
      </w:r>
      <w:r w:rsidR="000F47B6">
        <w:t xml:space="preserve">, </w:t>
      </w:r>
      <w:r w:rsidR="000F47B6" w:rsidRPr="000F47B6">
        <w:rPr>
          <w:sz w:val="20"/>
          <w:szCs w:val="20"/>
        </w:rPr>
        <w:t>ИНН 7704853840</w:t>
      </w:r>
      <w:r w:rsidRPr="000F47B6">
        <w:rPr>
          <w:sz w:val="20"/>
          <w:szCs w:val="20"/>
        </w:rPr>
        <w:t>.</w:t>
      </w:r>
    </w:p>
    <w:p w:rsidR="004D2040" w:rsidRDefault="00E85088" w:rsidP="000F47B6">
      <w:pPr>
        <w:ind w:firstLine="709"/>
        <w:jc w:val="both"/>
        <w:rPr>
          <w:bCs/>
          <w:sz w:val="20"/>
          <w:szCs w:val="20"/>
        </w:rPr>
      </w:pPr>
      <w:r w:rsidRPr="000F47B6">
        <w:rPr>
          <w:sz w:val="20"/>
          <w:szCs w:val="20"/>
        </w:rPr>
        <w:t>Настоящий п</w:t>
      </w:r>
      <w:r w:rsidRPr="000F47B6">
        <w:rPr>
          <w:sz w:val="20"/>
          <w:szCs w:val="20"/>
        </w:rPr>
        <w:t xml:space="preserve">ротокол подлежит размещению на официальном сайте </w:t>
      </w:r>
      <w:hyperlink r:id="rId7">
        <w:r w:rsidRPr="000F47B6">
          <w:rPr>
            <w:color w:val="0000FF"/>
            <w:sz w:val="20"/>
            <w:szCs w:val="20"/>
            <w:u w:val="single"/>
            <w:lang w:val="en-US"/>
          </w:rPr>
          <w:t>www</w:t>
        </w:r>
        <w:r w:rsidRPr="000F47B6">
          <w:rPr>
            <w:color w:val="0000FF"/>
            <w:sz w:val="20"/>
            <w:szCs w:val="20"/>
            <w:u w:val="single"/>
          </w:rPr>
          <w:t>.</w:t>
        </w:r>
        <w:r w:rsidRPr="000F47B6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0F47B6">
          <w:rPr>
            <w:color w:val="0000FF"/>
            <w:sz w:val="20"/>
            <w:szCs w:val="20"/>
            <w:u w:val="single"/>
          </w:rPr>
          <w:t>.</w:t>
        </w:r>
        <w:r w:rsidRPr="000F47B6">
          <w:rPr>
            <w:color w:val="0000FF"/>
            <w:sz w:val="20"/>
            <w:szCs w:val="20"/>
            <w:u w:val="single"/>
            <w:lang w:val="en-US"/>
          </w:rPr>
          <w:t>gov</w:t>
        </w:r>
        <w:r w:rsidRPr="000F47B6">
          <w:rPr>
            <w:color w:val="0000FF"/>
            <w:sz w:val="20"/>
            <w:szCs w:val="20"/>
            <w:u w:val="single"/>
          </w:rPr>
          <w:t>.</w:t>
        </w:r>
        <w:r w:rsidRPr="000F47B6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0F47B6">
        <w:rPr>
          <w:sz w:val="20"/>
          <w:szCs w:val="20"/>
        </w:rPr>
        <w:t xml:space="preserve">, </w:t>
      </w:r>
      <w:r w:rsidRPr="000F47B6">
        <w:rPr>
          <w:bCs/>
          <w:sz w:val="20"/>
          <w:szCs w:val="20"/>
        </w:rPr>
        <w:t xml:space="preserve">на электронной площадке </w:t>
      </w:r>
      <w:r w:rsidRPr="000F47B6">
        <w:rPr>
          <w:bCs/>
          <w:sz w:val="20"/>
          <w:szCs w:val="20"/>
        </w:rPr>
        <w:t xml:space="preserve">«РАД </w:t>
      </w:r>
      <w:proofErr w:type="spellStart"/>
      <w:r w:rsidRPr="000F47B6">
        <w:rPr>
          <w:bCs/>
          <w:sz w:val="20"/>
          <w:szCs w:val="20"/>
        </w:rPr>
        <w:t>Госзакупки</w:t>
      </w:r>
      <w:proofErr w:type="spellEnd"/>
      <w:r w:rsidRPr="000F47B6">
        <w:rPr>
          <w:bCs/>
          <w:sz w:val="20"/>
          <w:szCs w:val="20"/>
        </w:rPr>
        <w:t xml:space="preserve">» </w:t>
      </w:r>
      <w:hyperlink r:id="rId8">
        <w:r w:rsidRPr="000F47B6">
          <w:rPr>
            <w:rStyle w:val="-"/>
            <w:bCs/>
            <w:sz w:val="20"/>
            <w:szCs w:val="20"/>
            <w:lang w:eastAsia="en-US"/>
          </w:rPr>
          <w:t>http://</w:t>
        </w:r>
        <w:r w:rsidRPr="000F47B6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0F47B6">
          <w:rPr>
            <w:rStyle w:val="-"/>
            <w:bCs/>
            <w:sz w:val="20"/>
            <w:szCs w:val="20"/>
            <w:lang w:eastAsia="en-US"/>
          </w:rPr>
          <w:t>.</w:t>
        </w:r>
        <w:r w:rsidRPr="000F47B6">
          <w:rPr>
            <w:rStyle w:val="-"/>
            <w:bCs/>
            <w:sz w:val="20"/>
            <w:szCs w:val="20"/>
            <w:lang w:val="en-US" w:eastAsia="en-US"/>
          </w:rPr>
          <w:t>gz</w:t>
        </w:r>
        <w:r w:rsidRPr="000F47B6">
          <w:rPr>
            <w:rStyle w:val="-"/>
            <w:bCs/>
            <w:sz w:val="20"/>
            <w:szCs w:val="20"/>
            <w:lang w:eastAsia="en-US"/>
          </w:rPr>
          <w:t>.</w:t>
        </w:r>
        <w:r w:rsidRPr="000F47B6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0F47B6">
          <w:rPr>
            <w:rStyle w:val="-"/>
            <w:bCs/>
            <w:sz w:val="20"/>
            <w:szCs w:val="20"/>
            <w:lang w:eastAsia="en-US"/>
          </w:rPr>
          <w:t>-</w:t>
        </w:r>
        <w:r w:rsidRPr="000F47B6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0F47B6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0F47B6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0F47B6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0F47B6">
        <w:rPr>
          <w:bCs/>
          <w:sz w:val="20"/>
          <w:szCs w:val="20"/>
          <w:lang w:eastAsia="en-US"/>
        </w:rPr>
        <w:t xml:space="preserve"> </w:t>
      </w:r>
      <w:r w:rsidRPr="000F47B6">
        <w:rPr>
          <w:bCs/>
          <w:sz w:val="20"/>
          <w:szCs w:val="20"/>
        </w:rPr>
        <w:t>в сети «Интернет».</w:t>
      </w:r>
    </w:p>
    <w:p w:rsidR="000F47B6" w:rsidRDefault="000F47B6" w:rsidP="000F47B6">
      <w:pPr>
        <w:ind w:firstLine="709"/>
        <w:jc w:val="both"/>
        <w:rPr>
          <w:bCs/>
          <w:sz w:val="20"/>
          <w:szCs w:val="20"/>
        </w:rPr>
      </w:pPr>
    </w:p>
    <w:p w:rsidR="000F47B6" w:rsidRPr="000F47B6" w:rsidRDefault="000F47B6" w:rsidP="000F47B6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4D2040" w:rsidRPr="000F47B6">
        <w:trPr>
          <w:trHeight w:hRule="exact" w:val="342"/>
        </w:trPr>
        <w:tc>
          <w:tcPr>
            <w:tcW w:w="3496" w:type="dxa"/>
            <w:shd w:val="clear" w:color="auto" w:fill="auto"/>
          </w:tcPr>
          <w:p w:rsidR="004D2040" w:rsidRPr="000F47B6" w:rsidRDefault="004D2040" w:rsidP="000F47B6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4D2040" w:rsidRPr="000F47B6" w:rsidRDefault="004D2040" w:rsidP="000F4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4D2040" w:rsidRPr="000F47B6" w:rsidRDefault="004D2040" w:rsidP="000F47B6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4D2040" w:rsidRPr="000F47B6"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________________________</w:t>
            </w:r>
          </w:p>
          <w:p w:rsidR="004D2040" w:rsidRPr="000F47B6" w:rsidRDefault="00E85088" w:rsidP="000F47B6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pStyle w:val="afff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4D2040" w:rsidRPr="000F47B6"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________________________</w:t>
            </w:r>
          </w:p>
          <w:p w:rsidR="004D2040" w:rsidRPr="000F47B6" w:rsidRDefault="00E85088" w:rsidP="000F47B6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pStyle w:val="afff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4D2040" w:rsidRPr="000F47B6"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________________________</w:t>
            </w:r>
          </w:p>
          <w:p w:rsidR="004D2040" w:rsidRPr="000F47B6" w:rsidRDefault="00E85088" w:rsidP="000F47B6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pStyle w:val="afff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4D2040" w:rsidRPr="000F47B6"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________________________</w:t>
            </w:r>
          </w:p>
          <w:p w:rsidR="004D2040" w:rsidRPr="000F47B6" w:rsidRDefault="00E85088" w:rsidP="000F47B6">
            <w:pPr>
              <w:jc w:val="center"/>
              <w:rPr>
                <w:sz w:val="20"/>
                <w:szCs w:val="20"/>
              </w:rPr>
            </w:pPr>
            <w:r w:rsidRPr="000F47B6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4D2040" w:rsidRPr="000F47B6" w:rsidRDefault="00E85088" w:rsidP="000F47B6">
            <w:pPr>
              <w:pStyle w:val="afff"/>
              <w:rPr>
                <w:sz w:val="20"/>
                <w:szCs w:val="20"/>
              </w:rPr>
            </w:pPr>
            <w:proofErr w:type="spellStart"/>
            <w:r w:rsidRPr="000F47B6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0F47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47B6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4D2040" w:rsidRPr="000F47B6" w:rsidRDefault="004D2040" w:rsidP="000F47B6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4D2040" w:rsidRPr="000F47B6" w:rsidRDefault="004D2040" w:rsidP="000F47B6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4D2040" w:rsidRPr="000F47B6" w:rsidRDefault="004D2040" w:rsidP="000F47B6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0F47B6" w:rsidRDefault="000F47B6" w:rsidP="000F47B6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4D2040" w:rsidRPr="000F47B6" w:rsidRDefault="00E85088" w:rsidP="000F47B6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0F47B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0F47B6">
        <w:rPr>
          <w:rFonts w:ascii="Times New Roman" w:hAnsi="Times New Roman"/>
          <w:sz w:val="20"/>
          <w:szCs w:val="20"/>
        </w:rPr>
        <w:t>Заказчика:</w:t>
      </w:r>
      <w:r w:rsidRPr="000F47B6">
        <w:rPr>
          <w:rFonts w:ascii="Times New Roman" w:hAnsi="Times New Roman"/>
          <w:sz w:val="20"/>
          <w:szCs w:val="20"/>
        </w:rPr>
        <w:tab/>
      </w:r>
      <w:proofErr w:type="gramEnd"/>
      <w:r w:rsidRPr="000F47B6">
        <w:rPr>
          <w:rFonts w:ascii="Times New Roman" w:hAnsi="Times New Roman"/>
          <w:sz w:val="20"/>
          <w:szCs w:val="20"/>
        </w:rPr>
        <w:tab/>
      </w:r>
      <w:r w:rsidRPr="000F47B6">
        <w:rPr>
          <w:rFonts w:ascii="Times New Roman" w:hAnsi="Times New Roman"/>
          <w:sz w:val="20"/>
          <w:szCs w:val="20"/>
        </w:rPr>
        <w:tab/>
      </w:r>
      <w:r w:rsidRPr="000F47B6">
        <w:rPr>
          <w:rFonts w:ascii="Times New Roman" w:hAnsi="Times New Roman"/>
          <w:sz w:val="20"/>
          <w:szCs w:val="20"/>
        </w:rPr>
        <w:tab/>
      </w:r>
      <w:r w:rsidRPr="000F47B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4D2040" w:rsidRPr="000F47B6" w:rsidRDefault="004D2040" w:rsidP="000F47B6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4D2040" w:rsidRPr="000F47B6" w:rsidSect="000F47B6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40"/>
    <w:rsid w:val="000F47B6"/>
    <w:rsid w:val="004D2040"/>
    <w:rsid w:val="00E8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45FFF3-97DB-4388-94B7-25F5553F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8E928-0D3D-4A46-A220-186FDB54C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3</cp:revision>
  <cp:lastPrinted>2017-03-24T11:17:00Z</cp:lastPrinted>
  <dcterms:created xsi:type="dcterms:W3CDTF">2020-10-30T00:34:00Z</dcterms:created>
  <dcterms:modified xsi:type="dcterms:W3CDTF">2020-10-30T00:34:00Z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