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FD" w:rsidRPr="00CC7AFD" w:rsidRDefault="00CC7AFD" w:rsidP="00CC7AF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ru-RU"/>
        </w:rPr>
        <w:t>Протокол № 04-1/05/2018</w:t>
      </w:r>
    </w:p>
    <w:p w:rsidR="00CC7AFD" w:rsidRPr="00CC7AFD" w:rsidRDefault="00CC7AFD" w:rsidP="00CC7AF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kern w:val="36"/>
          <w:sz w:val="16"/>
          <w:szCs w:val="16"/>
          <w:lang w:eastAsia="ru-RU"/>
        </w:rPr>
        <w:t>Подведения итогов на участие в открытом аукционе в электронной форме</w:t>
      </w:r>
    </w:p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  Место составления (Населенный пункт): г</w:t>
      </w:r>
      <w:proofErr w:type="gramStart"/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>.С</w:t>
      </w:r>
      <w:proofErr w:type="gramEnd"/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евастополь 04.05.2018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  </w:t>
      </w:r>
    </w:p>
    <w:p w:rsidR="00CC7AFD" w:rsidRPr="00CC7AFD" w:rsidRDefault="00CC7AFD" w:rsidP="00CC7AFD">
      <w:pPr>
        <w:shd w:val="clear" w:color="auto" w:fill="13966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  <w:t xml:space="preserve">1. Сведения об открытом аукционе в электронной форме </w:t>
      </w:r>
    </w:p>
    <w:tbl>
      <w:tblPr>
        <w:tblW w:w="4750" w:type="pct"/>
        <w:tblCellSpacing w:w="15" w:type="dxa"/>
        <w:tblInd w:w="300" w:type="dxa"/>
        <w:tblLook w:val="04A0"/>
      </w:tblPr>
      <w:tblGrid>
        <w:gridCol w:w="6963"/>
        <w:gridCol w:w="6964"/>
      </w:tblGrid>
      <w:tr w:rsidR="00CC7AFD" w:rsidRPr="00CC7AFD" w:rsidTr="00CC7AFD">
        <w:trPr>
          <w:tblCellSpacing w:w="15" w:type="dxa"/>
        </w:trPr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33522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color w:val="033522"/>
                <w:sz w:val="16"/>
                <w:szCs w:val="16"/>
                <w:lang w:eastAsia="ru-RU"/>
              </w:rPr>
              <w:t>Номер извещения:</w:t>
            </w:r>
          </w:p>
        </w:tc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before="150" w:after="15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0374200012618000007</w:t>
            </w:r>
          </w:p>
        </w:tc>
      </w:tr>
      <w:tr w:rsidR="00CC7AFD" w:rsidRPr="00CC7AFD" w:rsidTr="00CC7AFD">
        <w:trPr>
          <w:tblCellSpacing w:w="15" w:type="dxa"/>
        </w:trPr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033522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color w:val="033522"/>
                <w:sz w:val="16"/>
                <w:szCs w:val="16"/>
                <w:lang w:eastAsia="ru-RU"/>
              </w:rPr>
              <w:t>Идентификационный код закупки:</w:t>
            </w:r>
          </w:p>
        </w:tc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before="150" w:after="15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182920101674492010100100040024329000</w:t>
            </w:r>
          </w:p>
        </w:tc>
      </w:tr>
      <w:tr w:rsidR="00CC7AFD" w:rsidRPr="00CC7AFD" w:rsidTr="00CC7AFD">
        <w:trPr>
          <w:tblCellSpacing w:w="15" w:type="dxa"/>
        </w:trPr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Дата и время рассмотрения заявок:</w:t>
            </w:r>
          </w:p>
        </w:tc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04.05.2018 16:39 (MSK+00:00)</w:t>
            </w:r>
          </w:p>
        </w:tc>
      </w:tr>
      <w:tr w:rsidR="00CC7AFD" w:rsidRPr="00CC7AFD" w:rsidTr="00CC7AFD">
        <w:trPr>
          <w:tblCellSpacing w:w="15" w:type="dxa"/>
        </w:trPr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Место рассмотрения заявок:</w:t>
            </w:r>
          </w:p>
        </w:tc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7AFD" w:rsidRPr="00CC7AFD" w:rsidTr="00CC7AFD">
        <w:trPr>
          <w:tblCellSpacing w:w="15" w:type="dxa"/>
        </w:trPr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закупки: </w:t>
            </w: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Объект закупки:</w:t>
            </w: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Начальная (максимальная) цена, руб.</w:t>
            </w: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выполнение работ по капитальному ремонту ограждений Государственного бюджетного дошкольного образовательного учреждения города Севастополя "Детский сад №131" по адресу: г</w:t>
            </w:r>
            <w:proofErr w:type="gramStart"/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.С</w:t>
            </w:r>
            <w:proofErr w:type="gramEnd"/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евастополь, пр. Октябрьской Революции, д.36</w:t>
            </w: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выполнение работ по капитальному ремонту ограждений Государственного бюджетного дошкольного образовательного учреждения города Севастополя "Детский сад №131" по адресу: г.Севастополь, пр. Октябрьской Революции, д.36</w:t>
            </w: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1 915 340.00</w:t>
            </w:r>
          </w:p>
        </w:tc>
      </w:tr>
    </w:tbl>
    <w:p w:rsidR="00CC7AFD" w:rsidRPr="00CC7AFD" w:rsidRDefault="00CC7AFD" w:rsidP="00CC7AFD">
      <w:pPr>
        <w:shd w:val="clear" w:color="auto" w:fill="13966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  <w:t xml:space="preserve">2. Состав комиссии </w:t>
      </w:r>
    </w:p>
    <w:tbl>
      <w:tblPr>
        <w:tblW w:w="4750" w:type="pct"/>
        <w:tblInd w:w="30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/>
      </w:tblPr>
      <w:tblGrid>
        <w:gridCol w:w="5553"/>
        <w:gridCol w:w="5554"/>
        <w:gridCol w:w="2777"/>
      </w:tblGrid>
      <w:tr w:rsidR="00CC7AFD" w:rsidRPr="00CC7AFD" w:rsidTr="00CC7AFD">
        <w:trPr>
          <w:trHeight w:val="240"/>
        </w:trPr>
        <w:tc>
          <w:tcPr>
            <w:tcW w:w="0" w:type="auto"/>
            <w:gridSpan w:val="3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E8EAED"/>
            <w:tcMar>
              <w:top w:w="15" w:type="dxa"/>
              <w:left w:w="30" w:type="dxa"/>
              <w:bottom w:w="15" w:type="dxa"/>
              <w:right w:w="1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Состав комиссии организаторов торгов (активные члены комиссии)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Роль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Близнюк</w:t>
            </w:r>
            <w:proofErr w:type="spellEnd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Ирина Юрьевна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Председатель комиссии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Карпышина</w:t>
            </w:r>
            <w:proofErr w:type="spellEnd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Ольга Николаевна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Зам. председателя комиссии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Сухорукова Маргарита Дмитриевна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Гончар Александра Владимировна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Вишневая Арина Анатольевна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</w:tr>
    </w:tbl>
    <w:p w:rsidR="00CC7AFD" w:rsidRPr="00CC7AFD" w:rsidRDefault="00CC7AFD" w:rsidP="00CC7AFD">
      <w:pPr>
        <w:shd w:val="clear" w:color="auto" w:fill="13966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  <w:t xml:space="preserve">3. Сведения о рассмотрении первых частей заявок на участие в открытом аукционе в электронной форме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"/>
        <w:gridCol w:w="2347"/>
        <w:gridCol w:w="2067"/>
        <w:gridCol w:w="2600"/>
        <w:gridCol w:w="86"/>
        <w:gridCol w:w="86"/>
        <w:gridCol w:w="1443"/>
        <w:gridCol w:w="3786"/>
      </w:tblGrid>
      <w:tr w:rsidR="00CC7AFD" w:rsidRPr="00CC7AFD" w:rsidTr="006D4512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Предложение о цене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Дата и время подачи предложения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Решение по заявке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Причины несоответствия заявки требованиям</w:t>
            </w:r>
          </w:p>
        </w:tc>
      </w:tr>
    </w:tbl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1790842,90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>на понижение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03/05/2018 09:48:18 МСК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CC7AFD" w:rsidRPr="00CC7AFD" w:rsidRDefault="00CC7AFD" w:rsidP="00CC7AFD">
      <w:pPr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Общество с </w:t>
      </w:r>
      <w:proofErr w:type="gramStart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ограниченной</w:t>
      </w:r>
      <w:proofErr w:type="gramEnd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</w:t>
      </w:r>
    </w:p>
    <w:p w:rsidR="00CC7AFD" w:rsidRPr="00CC7AFD" w:rsidRDefault="00CC7AFD" w:rsidP="00CC7AFD">
      <w:pPr>
        <w:spacing w:after="0" w:line="240" w:lineRule="auto"/>
        <w:ind w:left="4248" w:firstLine="708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ответственностью                              </w:t>
      </w:r>
      <w:r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</w:t>
      </w: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ЕДИНОГЛАСНО</w:t>
      </w:r>
    </w:p>
    <w:p w:rsidR="00CC7AFD" w:rsidRPr="00CC7AFD" w:rsidRDefault="00CC7AFD" w:rsidP="00CC7AFD">
      <w:pPr>
        <w:spacing w:after="0" w:line="240" w:lineRule="auto"/>
        <w:ind w:left="4248" w:firstLine="708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"ИНТЕРСТРОЙСЕРВИС" </w:t>
      </w:r>
    </w:p>
    <w:p w:rsidR="00CC7AFD" w:rsidRPr="00CC7AFD" w:rsidRDefault="00CC7AFD" w:rsidP="00CC7AFD">
      <w:pPr>
        <w:spacing w:after="0" w:line="240" w:lineRule="auto"/>
        <w:ind w:left="495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(ИНН 7204187247)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>СООТВЕСТВУЕТ</w:t>
      </w:r>
    </w:p>
    <w:p w:rsidR="00CC7AFD" w:rsidRPr="00CC7AFD" w:rsidRDefault="00CC7AFD" w:rsidP="00CC7AFD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CellSpacing w:w="15" w:type="dxa"/>
        <w:tblLook w:val="04A0"/>
      </w:tblPr>
      <w:tblGrid>
        <w:gridCol w:w="81"/>
        <w:gridCol w:w="81"/>
      </w:tblGrid>
      <w:tr w:rsidR="00CC7AFD" w:rsidRPr="00CC7AFD" w:rsidTr="00CC7A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7AFD" w:rsidRPr="00CC7AFD" w:rsidTr="00CC7A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1800419,60                           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на понижение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03/05/2018 09:43:44 МСК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CC7AFD" w:rsidRPr="00CC7AFD" w:rsidRDefault="00CC7AFD" w:rsidP="00CC7AFD">
      <w:pPr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Общество с </w:t>
      </w:r>
      <w:proofErr w:type="gramStart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ограниченной</w:t>
      </w:r>
      <w:proofErr w:type="gramEnd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</w:t>
      </w:r>
    </w:p>
    <w:p w:rsidR="00CC7AFD" w:rsidRPr="00CC7AFD" w:rsidRDefault="00CC7AFD" w:rsidP="00CC7AFD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ответственностью                                </w:t>
      </w:r>
      <w:r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</w:t>
      </w: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ЕДИНОГЛАСНО</w:t>
      </w:r>
    </w:p>
    <w:p w:rsidR="00CC7AFD" w:rsidRPr="00CC7AFD" w:rsidRDefault="00CC7AFD" w:rsidP="00CC7AFD">
      <w:pPr>
        <w:spacing w:after="0" w:line="240" w:lineRule="auto"/>
        <w:ind w:left="4248" w:firstLine="708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"</w:t>
      </w:r>
      <w:proofErr w:type="spellStart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КубаньСпецСтрой</w:t>
      </w:r>
      <w:proofErr w:type="spellEnd"/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" </w:t>
      </w:r>
    </w:p>
    <w:p w:rsidR="00CC7AFD" w:rsidRPr="00CC7AFD" w:rsidRDefault="00CC7AFD" w:rsidP="00CC7AF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Theme="minorEastAsia" w:hAnsi="Times New Roman" w:cs="Times New Roman"/>
          <w:sz w:val="16"/>
          <w:szCs w:val="16"/>
          <w:lang w:eastAsia="ru-RU"/>
        </w:rPr>
        <w:t>(ИНН 2315181234)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t>СООТВЕСТВУЕТ</w:t>
      </w:r>
    </w:p>
    <w:p w:rsidR="00CC7AFD" w:rsidRPr="00CC7AFD" w:rsidRDefault="00CC7AFD" w:rsidP="00CC7AFD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  </w:t>
      </w:r>
    </w:p>
    <w:p w:rsidR="00CC7AFD" w:rsidRPr="00CC7AFD" w:rsidRDefault="00CC7AFD" w:rsidP="00CC7AFD">
      <w:pPr>
        <w:shd w:val="clear" w:color="auto" w:fill="139664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  <w:lang w:eastAsia="ru-RU"/>
        </w:rPr>
        <w:t xml:space="preserve">Подписи присутствующих членов комиссии: </w:t>
      </w:r>
    </w:p>
    <w:tbl>
      <w:tblPr>
        <w:tblW w:w="4750" w:type="pct"/>
        <w:tblInd w:w="30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/>
      </w:tblPr>
      <w:tblGrid>
        <w:gridCol w:w="5206"/>
        <w:gridCol w:w="5206"/>
        <w:gridCol w:w="2421"/>
        <w:gridCol w:w="1094"/>
      </w:tblGrid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Роль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Подписи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Председатель комиссии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Близнюк</w:t>
            </w:r>
            <w:proofErr w:type="spellEnd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Ирина Юрьевна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Зам. председателя комиссии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Карпышина</w:t>
            </w:r>
            <w:proofErr w:type="spellEnd"/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Ольга Николаевна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Сухорукова Маргарита Дмитриевна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Гончар Александра Владимировна</w:t>
            </w:r>
          </w:p>
        </w:tc>
      </w:tr>
      <w:tr w:rsidR="00CC7AFD" w:rsidRPr="00CC7AFD" w:rsidTr="00CC7AFD">
        <w:trPr>
          <w:trHeight w:val="360"/>
        </w:trPr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 комиссии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0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C7AFD" w:rsidRPr="00CC7AFD" w:rsidRDefault="00CC7AFD" w:rsidP="00CC7AF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Вишневая Арина Анатольевна</w:t>
            </w:r>
          </w:p>
        </w:tc>
      </w:tr>
    </w:tbl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  </w:t>
      </w:r>
    </w:p>
    <w:p w:rsidR="00CC7AFD" w:rsidRPr="00CC7AFD" w:rsidRDefault="00CC7AFD" w:rsidP="00CC7AF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  ПРОТОКОЛ ОФОРМЛЕН В ЭЛЕКТРОННОЙ ФОРМЕ И ПОДПИСАН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  </w:t>
      </w:r>
      <w:r w:rsidRPr="00CC7AF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  </w:t>
      </w:r>
    </w:p>
    <w:p w:rsidR="00413A5A" w:rsidRPr="00CC7AFD" w:rsidRDefault="00413A5A">
      <w:pPr>
        <w:rPr>
          <w:rFonts w:ascii="Times New Roman" w:hAnsi="Times New Roman" w:cs="Times New Roman"/>
          <w:sz w:val="16"/>
          <w:szCs w:val="16"/>
        </w:rPr>
      </w:pPr>
    </w:p>
    <w:sectPr w:rsidR="00413A5A" w:rsidRPr="00CC7AFD" w:rsidSect="00CC7A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7AFD"/>
    <w:rsid w:val="00413A5A"/>
    <w:rsid w:val="006302A2"/>
    <w:rsid w:val="00694CB4"/>
    <w:rsid w:val="006D4512"/>
    <w:rsid w:val="00A86D8E"/>
    <w:rsid w:val="00AA3AEA"/>
    <w:rsid w:val="00C51658"/>
    <w:rsid w:val="00CC0DBC"/>
    <w:rsid w:val="00CC1B6C"/>
    <w:rsid w:val="00CC7AFD"/>
    <w:rsid w:val="00CD035F"/>
    <w:rsid w:val="00E4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2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361</Words>
  <Characters>2064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Notic</dc:creator>
  <cp:keywords/>
  <dc:description/>
  <cp:lastModifiedBy>Notic</cp:lastModifiedBy>
  <cp:revision>3</cp:revision>
  <dcterms:created xsi:type="dcterms:W3CDTF">2018-05-04T18:52:00Z</dcterms:created>
  <dcterms:modified xsi:type="dcterms:W3CDTF">2018-05-04T19:01:00Z</dcterms:modified>
</cp:coreProperties>
</file>