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03.4-4/1457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специальной оценки условий труда на рабочих местах"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0744200000220002723)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30.10.20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специальной оценки условий труда на рабочих местах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202462900916446320100101840017120244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80.70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16 499,00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ФИЛИАЛ "ЦЛАТИ ПО КУРСКОЙ ОБЛАСТИ" ФГБУ "ЦЛАТИ ПО ЦФО" / 5042060410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35 827,50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56 572,50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 / 7729638034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72 675,00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ТРУДА" / 4632114560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ФИЛИАЛ "ЦЛАТИ ПО КУРСКОЙ ОБЛАСТИ" ФГБУ "ЦЛАТИ ПО ЦФО" / 5042060410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35 827,50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ФИЛИАЛ "ЦЛАТИ ПО КУРСКОЙ ОБЛАСТИ" ФГБУ "ЦЛАТИ ПО ЦФО" / 5042060410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35 827,50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ФИЛИАЛ "ЦЛАТИ ПО КУРСКОЙ ОБЛАСТИ" ФГБУ "ЦЛАТИ ПО ЦФО" / 5042060410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35 827,50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ФИЛИАЛ "ЦЛАТИ ПО КУРСКОЙ ОБЛАСТИ" ФГБУ "ЦЛАТИ ПО ЦФО" / 5042060410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35 827,50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ФИЛИАЛ "ЦЛАТИ ПО КУРСКОЙ ОБЛАСТИ" ФГБУ "ЦЛАТИ ПО ЦФО" / 5042060410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35 827,50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АТТЕСТАЦИИ РАБОЧИХ МЕСТ" / 5404516054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 / 7729638034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72 675,00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 / 7729638034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72 675,00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 / 7729638034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72 675,00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 / 7729638034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72 675,00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ЦЕНТР ОХРАНЫ ТРУДА "ЭКСПЕРТИЗА" / 7729638034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72 675,00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"АНАЛИТ", предложивший цену контракта 16 499,00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"АНАЛИТ",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7</Pages>
  <Words>1010</Words>
  <Characters>7351</Characters>
  <CharactersWithSpaces>8125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2020-10-30T14:09:18Z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