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B89" w:rsidRDefault="001D5E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0B89" w:rsidRDefault="001D5E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несгораемых антивандальных сейфов для обеспечения функционирования передвижных комплексов автоматической фиксации нарушений ПДД"</w:t>
      </w:r>
    </w:p>
    <w:p w:rsidR="00740B89" w:rsidRPr="00676D8B" w:rsidRDefault="001D5E38">
      <w:pPr>
        <w:ind w:firstLine="567"/>
        <w:jc w:val="center"/>
        <w:rPr>
          <w:rFonts w:eastAsia="Times New Roman"/>
          <w:b/>
          <w:bCs/>
        </w:rPr>
      </w:pPr>
      <w:r w:rsidRPr="00676D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6D8B">
        <w:rPr>
          <w:rFonts w:eastAsia="Times New Roman"/>
          <w:b/>
          <w:bCs/>
          <w:sz w:val="20"/>
          <w:szCs w:val="20"/>
        </w:rPr>
        <w:t xml:space="preserve"> 0144200001820000205) </w:t>
      </w:r>
    </w:p>
    <w:p w:rsidR="00740B89" w:rsidRPr="00676D8B" w:rsidRDefault="00740B89">
      <w:pPr>
        <w:ind w:firstLine="567"/>
        <w:jc w:val="center"/>
        <w:rPr>
          <w:sz w:val="20"/>
          <w:szCs w:val="20"/>
        </w:rPr>
      </w:pPr>
    </w:p>
    <w:p w:rsidR="00740B89" w:rsidRPr="00676D8B" w:rsidRDefault="001D5E38">
      <w:pPr>
        <w:ind w:firstLine="567"/>
        <w:jc w:val="right"/>
      </w:pPr>
      <w:r w:rsidRPr="00676D8B">
        <w:rPr>
          <w:rFonts w:eastAsia="Times New Roman"/>
          <w:sz w:val="20"/>
          <w:szCs w:val="20"/>
        </w:rPr>
        <w:t>05.11.20 15:45:39 (</w:t>
      </w:r>
      <w:r>
        <w:rPr>
          <w:rFonts w:eastAsia="Times New Roman"/>
          <w:sz w:val="20"/>
          <w:szCs w:val="20"/>
          <w:lang w:val="en-US"/>
        </w:rPr>
        <w:t>MSK</w:t>
      </w:r>
      <w:r w:rsidRPr="00676D8B">
        <w:rPr>
          <w:rFonts w:eastAsia="Times New Roman"/>
          <w:sz w:val="20"/>
          <w:szCs w:val="20"/>
        </w:rPr>
        <w:t>+00:00)</w:t>
      </w:r>
    </w:p>
    <w:p w:rsidR="00740B89" w:rsidRPr="00676D8B" w:rsidRDefault="00740B89">
      <w:pPr>
        <w:ind w:firstLine="567"/>
        <w:rPr>
          <w:rFonts w:eastAsia="Times New Roman"/>
          <w:sz w:val="20"/>
          <w:szCs w:val="20"/>
        </w:rPr>
      </w:pPr>
    </w:p>
    <w:p w:rsidR="00740B89" w:rsidRPr="00676D8B" w:rsidRDefault="001D5E38">
      <w:r>
        <w:rPr>
          <w:rFonts w:eastAsia="Times New Roman"/>
          <w:sz w:val="20"/>
          <w:szCs w:val="20"/>
        </w:rPr>
        <w:t>Место</w:t>
      </w:r>
      <w:r w:rsidRPr="00676D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6D8B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676D8B">
        <w:rPr>
          <w:rFonts w:eastAsia="Times New Roman"/>
          <w:sz w:val="20"/>
          <w:szCs w:val="20"/>
        </w:rPr>
        <w:t>обл</w:t>
      </w:r>
      <w:proofErr w:type="spellEnd"/>
      <w:r w:rsidRPr="00676D8B">
        <w:rPr>
          <w:rFonts w:eastAsia="Times New Roman"/>
          <w:sz w:val="20"/>
          <w:szCs w:val="20"/>
        </w:rPr>
        <w:t>, Курск г, УЛИЦА РАДИЩЕВА, 62</w:t>
      </w:r>
    </w:p>
    <w:p w:rsidR="00740B89" w:rsidRPr="00676D8B" w:rsidRDefault="00740B89">
      <w:pPr>
        <w:rPr>
          <w:rFonts w:eastAsia="Times New Roman"/>
          <w:sz w:val="20"/>
          <w:szCs w:val="20"/>
        </w:rPr>
      </w:pPr>
    </w:p>
    <w:p w:rsidR="00740B89" w:rsidRPr="00676D8B" w:rsidRDefault="001D5E38">
      <w:r>
        <w:rPr>
          <w:rFonts w:eastAsia="Times New Roman"/>
          <w:sz w:val="20"/>
          <w:szCs w:val="20"/>
        </w:rPr>
        <w:t>Организатор</w:t>
      </w:r>
      <w:r w:rsidRPr="00676D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6D8B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740B89" w:rsidRPr="00676D8B" w:rsidRDefault="00740B89">
      <w:pPr>
        <w:rPr>
          <w:rFonts w:eastAsia="Times New Roman"/>
          <w:sz w:val="20"/>
          <w:szCs w:val="20"/>
        </w:rPr>
      </w:pPr>
    </w:p>
    <w:p w:rsidR="00740B89" w:rsidRPr="00676D8B" w:rsidRDefault="001D5E38">
      <w:r w:rsidRPr="00676D8B">
        <w:rPr>
          <w:rFonts w:eastAsia="Times New Roman"/>
          <w:sz w:val="20"/>
          <w:szCs w:val="20"/>
        </w:rPr>
        <w:t>Заказчик: ОБЛАСТНОЕ КАЗЕННОЕ УЧРЕЖДЕНИ</w:t>
      </w:r>
      <w:r w:rsidRPr="00676D8B">
        <w:rPr>
          <w:rFonts w:eastAsia="Times New Roman"/>
          <w:sz w:val="20"/>
          <w:szCs w:val="20"/>
        </w:rPr>
        <w:t>Е "КОМИТЕТ СТРОИТЕЛЬСТВА И ЭКСПЛУАТАЦИИ АВТОМОБИЛЬНЫХ ДОРОГ КУРСКОЙ ОБЛАСТИ"</w:t>
      </w:r>
    </w:p>
    <w:p w:rsidR="00740B89" w:rsidRPr="00676D8B" w:rsidRDefault="00740B89">
      <w:pPr>
        <w:rPr>
          <w:rFonts w:eastAsia="Times New Roman"/>
          <w:sz w:val="20"/>
          <w:szCs w:val="20"/>
        </w:rPr>
      </w:pPr>
    </w:p>
    <w:p w:rsidR="00740B89" w:rsidRPr="00676D8B" w:rsidRDefault="001D5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6D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6D8B">
        <w:rPr>
          <w:rFonts w:eastAsia="Times New Roman"/>
          <w:sz w:val="20"/>
          <w:szCs w:val="20"/>
        </w:rPr>
        <w:t xml:space="preserve">: Закупка несгораемых антивандальных сейфов для обеспечения функционирования передвижных комплексов автоматической фиксации нарушений ПДД </w:t>
      </w:r>
    </w:p>
    <w:p w:rsidR="00740B89" w:rsidRPr="00676D8B" w:rsidRDefault="00740B89">
      <w:pPr>
        <w:rPr>
          <w:rFonts w:eastAsia="Times New Roman"/>
          <w:sz w:val="20"/>
          <w:szCs w:val="20"/>
        </w:rPr>
      </w:pPr>
    </w:p>
    <w:p w:rsidR="00740B89" w:rsidRDefault="001D5E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202462904043946320100101240012599242</w:t>
      </w:r>
    </w:p>
    <w:p w:rsidR="00740B89" w:rsidRDefault="00740B89"/>
    <w:p w:rsidR="00740B89" w:rsidRDefault="001D5E3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978 000,00 руб.</w:t>
      </w:r>
    </w:p>
    <w:p w:rsidR="00740B89" w:rsidRPr="00676D8B" w:rsidRDefault="00740B89">
      <w:pPr>
        <w:rPr>
          <w:rFonts w:eastAsia="Times New Roman"/>
          <w:sz w:val="20"/>
          <w:szCs w:val="20"/>
        </w:rPr>
      </w:pPr>
    </w:p>
    <w:p w:rsidR="00740B89" w:rsidRPr="00676D8B" w:rsidRDefault="001D5E38">
      <w:r>
        <w:rPr>
          <w:rFonts w:eastAsia="Times New Roman"/>
          <w:sz w:val="20"/>
          <w:szCs w:val="20"/>
        </w:rPr>
        <w:t>Снижение</w:t>
      </w:r>
      <w:r w:rsidRPr="00676D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6D8B">
        <w:rPr>
          <w:rFonts w:eastAsia="Times New Roman"/>
          <w:sz w:val="20"/>
          <w:szCs w:val="20"/>
        </w:rPr>
        <w:t>, %: 22.00</w:t>
      </w:r>
    </w:p>
    <w:p w:rsidR="00740B89" w:rsidRPr="00676D8B" w:rsidRDefault="00740B89">
      <w:pPr>
        <w:rPr>
          <w:rFonts w:eastAsia="Times New Roman"/>
          <w:sz w:val="20"/>
          <w:szCs w:val="20"/>
        </w:rPr>
      </w:pPr>
    </w:p>
    <w:p w:rsidR="00740B89" w:rsidRDefault="001D5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740B89" w:rsidRDefault="00740B89">
      <w:pPr>
        <w:rPr>
          <w:rFonts w:eastAsia="Times New Roman"/>
          <w:sz w:val="20"/>
          <w:szCs w:val="20"/>
        </w:rPr>
      </w:pPr>
    </w:p>
    <w:p w:rsidR="00740B89" w:rsidRDefault="001D5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740B89">
        <w:tc>
          <w:tcPr>
            <w:tcW w:w="4960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740B89" w:rsidRDefault="00740B89">
      <w:pPr>
        <w:rPr>
          <w:rFonts w:eastAsia="Times New Roman"/>
          <w:sz w:val="20"/>
          <w:szCs w:val="20"/>
        </w:rPr>
      </w:pPr>
    </w:p>
    <w:p w:rsidR="00740B89" w:rsidRDefault="001D5E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0B89" w:rsidRDefault="00740B89">
      <w:pPr>
        <w:rPr>
          <w:rFonts w:eastAsia="Times New Roman"/>
          <w:sz w:val="20"/>
          <w:szCs w:val="20"/>
        </w:rPr>
      </w:pPr>
    </w:p>
    <w:p w:rsidR="00740B89" w:rsidRDefault="001D5E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40B89" w:rsidRDefault="00740B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519"/>
        <w:gridCol w:w="1970"/>
        <w:gridCol w:w="1420"/>
        <w:gridCol w:w="1184"/>
      </w:tblGrid>
      <w:tr w:rsidR="00740B8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40B89" w:rsidTr="00676D8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40B89" w:rsidTr="00676D8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"СТР" / 7806149337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762 840,00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40B89" w:rsidTr="00676D8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Pr="00676D8B" w:rsidRDefault="001D5E38">
            <w:pPr>
              <w:rPr>
                <w:sz w:val="20"/>
                <w:szCs w:val="20"/>
              </w:rPr>
            </w:pPr>
            <w:r w:rsidRPr="00676D8B">
              <w:rPr>
                <w:sz w:val="20"/>
                <w:szCs w:val="20"/>
              </w:rPr>
              <w:t>ОБЩЕСТВО С ОГРАНИЧЕННОЙ ОТВЕТСТВЕННОСТЬЮ "СИБИРИЯ" / 5506227848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767 730,00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D5E38" w:rsidRDefault="001D5E38">
      <w:pPr>
        <w:rPr>
          <w:rFonts w:eastAsia="Times New Roman"/>
          <w:sz w:val="20"/>
          <w:szCs w:val="20"/>
        </w:rPr>
      </w:pPr>
    </w:p>
    <w:p w:rsidR="001D5E38" w:rsidRDefault="001D5E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502"/>
        <w:gridCol w:w="1843"/>
        <w:gridCol w:w="1453"/>
        <w:gridCol w:w="1294"/>
      </w:tblGrid>
      <w:tr w:rsidR="00740B89">
        <w:tc>
          <w:tcPr>
            <w:tcW w:w="9977" w:type="dxa"/>
            <w:gridSpan w:val="5"/>
            <w:shd w:val="clear" w:color="auto" w:fill="auto"/>
          </w:tcPr>
          <w:p w:rsidR="00740B89" w:rsidRDefault="001D5E38">
            <w:pPr>
              <w:ind w:left="-45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740B89" w:rsidTr="00676D8B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40B89" w:rsidTr="00676D8B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EA-61772</w:t>
            </w:r>
          </w:p>
        </w:tc>
        <w:tc>
          <w:tcPr>
            <w:tcW w:w="3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"СТР" / 7806149337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762 840,00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B89" w:rsidTr="00676D8B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EA-61772</w:t>
            </w:r>
          </w:p>
        </w:tc>
        <w:tc>
          <w:tcPr>
            <w:tcW w:w="3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"СТР" / 7806149337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762 840,00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B89" w:rsidTr="00676D8B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EA-61772</w:t>
            </w:r>
          </w:p>
        </w:tc>
        <w:tc>
          <w:tcPr>
            <w:tcW w:w="3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"СТР" / 7806149337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762 840,00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B89" w:rsidTr="00676D8B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EA-62093</w:t>
            </w:r>
          </w:p>
        </w:tc>
        <w:tc>
          <w:tcPr>
            <w:tcW w:w="3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Pr="00676D8B" w:rsidRDefault="001D5E38">
            <w:pPr>
              <w:rPr>
                <w:sz w:val="20"/>
                <w:szCs w:val="20"/>
              </w:rPr>
            </w:pPr>
            <w:r w:rsidRPr="00676D8B">
              <w:rPr>
                <w:sz w:val="20"/>
                <w:szCs w:val="20"/>
              </w:rPr>
              <w:t>ОБЩЕСТВО С ОГРАНИЧЕННОЙ ОТВЕТСТВЕННОСТЬЮ "СИБИРИЯ" / 5506227848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767 730,00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B89" w:rsidTr="00676D8B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EA-62093</w:t>
            </w:r>
          </w:p>
        </w:tc>
        <w:tc>
          <w:tcPr>
            <w:tcW w:w="3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Pr="00676D8B" w:rsidRDefault="001D5E38">
            <w:pPr>
              <w:rPr>
                <w:sz w:val="20"/>
                <w:szCs w:val="20"/>
              </w:rPr>
            </w:pPr>
            <w:r w:rsidRPr="00676D8B">
              <w:rPr>
                <w:sz w:val="20"/>
                <w:szCs w:val="20"/>
              </w:rPr>
              <w:t>ОБЩЕСТВО С ОГРАНИЧЕННОЙ ОТВЕТСТВЕННОСТЬЮ "СИБИРИЯ" / 5506227848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767 730,00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B89" w:rsidTr="00676D8B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EA-62093</w:t>
            </w:r>
          </w:p>
        </w:tc>
        <w:tc>
          <w:tcPr>
            <w:tcW w:w="35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Pr="00676D8B" w:rsidRDefault="001D5E38">
            <w:pPr>
              <w:rPr>
                <w:sz w:val="20"/>
                <w:szCs w:val="20"/>
              </w:rPr>
            </w:pPr>
            <w:r w:rsidRPr="00676D8B">
              <w:rPr>
                <w:sz w:val="20"/>
                <w:szCs w:val="20"/>
              </w:rPr>
              <w:t>ОБЩЕСТВО С ОГРАНИЧЕННОЙ ОТВЕТСТВЕННОСТЬЮ "СИБИРИЯ" / 5506227848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767 730,00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B89" w:rsidRDefault="001D5E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0B89" w:rsidRDefault="00740B89">
      <w:pPr>
        <w:jc w:val="both"/>
        <w:rPr>
          <w:rFonts w:eastAsia="Times New Roman"/>
          <w:sz w:val="20"/>
          <w:szCs w:val="20"/>
          <w:lang w:val="en-US"/>
        </w:rPr>
      </w:pPr>
    </w:p>
    <w:p w:rsidR="00740B89" w:rsidRDefault="001D5E3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АКЦИОНЕРНОЕ ОБЩЕСТВО "СТР", предложивший цену контракта 762 840,00 руб.</w:t>
      </w:r>
    </w:p>
    <w:p w:rsidR="00740B89" w:rsidRDefault="00740B89">
      <w:pPr>
        <w:jc w:val="both"/>
        <w:rPr>
          <w:rFonts w:eastAsia="Times New Roman"/>
          <w:sz w:val="20"/>
          <w:szCs w:val="20"/>
        </w:rPr>
      </w:pPr>
    </w:p>
    <w:p w:rsidR="00740B89" w:rsidRDefault="001D5E3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АКЦИОНЕРНОЕ ОБЩЕСТВО "СТР", который предложил наиболее низкую цену контракта и заявка на участие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740B89" w:rsidRDefault="00740B89">
      <w:pPr>
        <w:jc w:val="both"/>
        <w:rPr>
          <w:rFonts w:eastAsia="Times New Roman"/>
          <w:sz w:val="20"/>
          <w:szCs w:val="20"/>
        </w:rPr>
      </w:pPr>
    </w:p>
    <w:p w:rsidR="00740B89" w:rsidRDefault="001D5E3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740B89" w:rsidRDefault="00740B89">
      <w:pPr>
        <w:jc w:val="both"/>
        <w:rPr>
          <w:rFonts w:eastAsia="Times New Roman"/>
          <w:sz w:val="20"/>
          <w:szCs w:val="20"/>
        </w:rPr>
      </w:pPr>
    </w:p>
    <w:p w:rsidR="00740B89" w:rsidRDefault="001D5E38">
      <w:r>
        <w:rPr>
          <w:rFonts w:eastAsia="Times New Roman"/>
          <w:sz w:val="20"/>
          <w:szCs w:val="20"/>
        </w:rPr>
        <w:t>Подписи</w:t>
      </w:r>
    </w:p>
    <w:p w:rsidR="00740B89" w:rsidRDefault="00740B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40B89">
        <w:tc>
          <w:tcPr>
            <w:tcW w:w="3307" w:type="dxa"/>
            <w:shd w:val="clear" w:color="auto" w:fill="auto"/>
            <w:vAlign w:val="bottom"/>
          </w:tcPr>
          <w:p w:rsidR="00740B89" w:rsidRDefault="001D5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B89" w:rsidRDefault="00740B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B89" w:rsidRDefault="001D5E3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740B89">
        <w:tc>
          <w:tcPr>
            <w:tcW w:w="3307" w:type="dxa"/>
            <w:shd w:val="clear" w:color="auto" w:fill="auto"/>
            <w:vAlign w:val="bottom"/>
          </w:tcPr>
          <w:p w:rsidR="00740B89" w:rsidRDefault="001D5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B89" w:rsidRDefault="00740B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B89" w:rsidRDefault="001D5E3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740B89">
        <w:tc>
          <w:tcPr>
            <w:tcW w:w="3307" w:type="dxa"/>
            <w:shd w:val="clear" w:color="auto" w:fill="auto"/>
            <w:vAlign w:val="bottom"/>
          </w:tcPr>
          <w:p w:rsidR="00740B89" w:rsidRDefault="001D5E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B89" w:rsidRDefault="00740B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B89" w:rsidRDefault="001D5E3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1D5E3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B89"/>
    <w:rsid w:val="001D5E38"/>
    <w:rsid w:val="00676D8B"/>
    <w:rsid w:val="0074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782C3-CBC6-4409-A72B-DE8349DD6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5</cp:revision>
  <cp:lastPrinted>2020-11-05T12:47:00Z</cp:lastPrinted>
  <dcterms:created xsi:type="dcterms:W3CDTF">2020-01-20T14:42:00Z</dcterms:created>
  <dcterms:modified xsi:type="dcterms:W3CDTF">2020-11-05T12:47:00Z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