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C37DD9" w:rsidRDefault="00A45979" w:rsidP="005C75A2">
      <w:pPr>
        <w:pStyle w:val="a4"/>
        <w:keepNext/>
        <w:shd w:val="clear" w:color="auto" w:fill="FFFFFF"/>
        <w:spacing w:before="0" w:after="0"/>
        <w:jc w:val="right"/>
        <w:rPr>
          <w:rFonts w:ascii="Times New Roman" w:hAnsi="Times New Roman"/>
          <w:caps/>
          <w:smallCaps/>
          <w:kern w:val="0"/>
          <w:sz w:val="22"/>
          <w:szCs w:val="22"/>
        </w:rPr>
      </w:pPr>
      <w:r w:rsidRPr="00C37DD9">
        <w:rPr>
          <w:rFonts w:ascii="Times New Roman" w:hAnsi="Times New Roman"/>
          <w:caps/>
          <w:smallCaps/>
          <w:kern w:val="0"/>
          <w:sz w:val="22"/>
          <w:szCs w:val="22"/>
        </w:rPr>
        <w:t xml:space="preserve">Реестровый номер </w:t>
      </w:r>
      <w:r w:rsidR="005E4094" w:rsidRPr="00C37DD9">
        <w:rPr>
          <w:rFonts w:ascii="Times New Roman" w:hAnsi="Times New Roman"/>
          <w:caps/>
          <w:smallCaps/>
          <w:kern w:val="0"/>
          <w:sz w:val="22"/>
          <w:szCs w:val="22"/>
        </w:rPr>
        <w:t>010550000022000</w:t>
      </w:r>
      <w:r w:rsidR="00C37DD9" w:rsidRPr="00C37DD9">
        <w:rPr>
          <w:rFonts w:ascii="Times New Roman" w:hAnsi="Times New Roman"/>
          <w:caps/>
          <w:smallCaps/>
          <w:kern w:val="0"/>
          <w:sz w:val="22"/>
          <w:szCs w:val="22"/>
        </w:rPr>
        <w:t>1</w:t>
      </w:r>
      <w:r w:rsidR="007F0320">
        <w:rPr>
          <w:rFonts w:ascii="Times New Roman" w:hAnsi="Times New Roman"/>
          <w:caps/>
          <w:smallCaps/>
          <w:kern w:val="0"/>
          <w:sz w:val="22"/>
          <w:szCs w:val="22"/>
        </w:rPr>
        <w:t>498</w:t>
      </w:r>
    </w:p>
    <w:p w:rsidR="00036CD9" w:rsidRPr="00C37DD9" w:rsidRDefault="00036CD9" w:rsidP="005C75A2">
      <w:pPr>
        <w:pStyle w:val="a4"/>
        <w:keepNext/>
        <w:shd w:val="clear" w:color="auto" w:fill="FFFFFF"/>
        <w:spacing w:before="0" w:after="0"/>
        <w:jc w:val="right"/>
        <w:rPr>
          <w:rFonts w:ascii="Times New Roman" w:hAnsi="Times New Roman"/>
          <w:caps/>
          <w:smallCaps/>
          <w:kern w:val="0"/>
          <w:sz w:val="22"/>
          <w:szCs w:val="22"/>
        </w:rPr>
      </w:pPr>
    </w:p>
    <w:p w:rsidR="00215ED4" w:rsidRPr="00C37DD9" w:rsidRDefault="00215ED4" w:rsidP="005C75A2">
      <w:pPr>
        <w:pStyle w:val="a4"/>
        <w:keepNext/>
        <w:shd w:val="clear" w:color="auto" w:fill="FFFFFF"/>
        <w:spacing w:before="0" w:after="0"/>
        <w:rPr>
          <w:rFonts w:ascii="Times New Roman" w:hAnsi="Times New Roman"/>
          <w:caps/>
          <w:smallCaps/>
          <w:kern w:val="0"/>
          <w:sz w:val="22"/>
          <w:szCs w:val="22"/>
        </w:rPr>
      </w:pPr>
      <w:r w:rsidRPr="00C37DD9">
        <w:rPr>
          <w:rFonts w:ascii="Times New Roman" w:hAnsi="Times New Roman"/>
          <w:caps/>
          <w:smallCaps/>
          <w:kern w:val="0"/>
          <w:sz w:val="22"/>
          <w:szCs w:val="22"/>
        </w:rPr>
        <w:t>Протокол</w:t>
      </w:r>
    </w:p>
    <w:p w:rsidR="006E5F94" w:rsidRPr="006E5F94" w:rsidRDefault="00246D90" w:rsidP="006E5F94">
      <w:pPr>
        <w:keepNext/>
        <w:jc w:val="center"/>
        <w:rPr>
          <w:b/>
          <w:sz w:val="22"/>
          <w:szCs w:val="22"/>
        </w:rPr>
      </w:pPr>
      <w:r w:rsidRPr="00C37DD9">
        <w:rPr>
          <w:b/>
          <w:bCs/>
          <w:color w:val="000000"/>
          <w:sz w:val="22"/>
          <w:szCs w:val="22"/>
        </w:rPr>
        <w:t>р</w:t>
      </w:r>
      <w:r w:rsidR="00C45BF9" w:rsidRPr="00C37DD9">
        <w:rPr>
          <w:b/>
          <w:bCs/>
          <w:color w:val="000000"/>
          <w:sz w:val="22"/>
          <w:szCs w:val="22"/>
        </w:rPr>
        <w:t xml:space="preserve">ассмотрения единственной заявки </w:t>
      </w:r>
      <w:r w:rsidR="00627BC5" w:rsidRPr="00C37DD9">
        <w:rPr>
          <w:b/>
          <w:bCs/>
          <w:color w:val="000000"/>
          <w:sz w:val="22"/>
          <w:szCs w:val="22"/>
        </w:rPr>
        <w:t>на участие в аукционе в электронной форме</w:t>
      </w:r>
      <w:r w:rsidR="00EB1B20" w:rsidRPr="00C37DD9">
        <w:rPr>
          <w:b/>
          <w:bCs/>
          <w:color w:val="000000"/>
          <w:sz w:val="22"/>
          <w:szCs w:val="22"/>
        </w:rPr>
        <w:t xml:space="preserve"> </w:t>
      </w:r>
      <w:r w:rsidR="00A41F35" w:rsidRPr="00C37DD9">
        <w:rPr>
          <w:b/>
          <w:sz w:val="22"/>
          <w:szCs w:val="22"/>
        </w:rPr>
        <w:t>на</w:t>
      </w:r>
      <w:r w:rsidR="00506F79" w:rsidRPr="00C37DD9">
        <w:rPr>
          <w:b/>
          <w:sz w:val="22"/>
          <w:szCs w:val="22"/>
        </w:rPr>
        <w:t xml:space="preserve"> </w:t>
      </w:r>
      <w:r w:rsidR="007F0320">
        <w:rPr>
          <w:b/>
          <w:sz w:val="22"/>
          <w:szCs w:val="22"/>
        </w:rPr>
        <w:t>п</w:t>
      </w:r>
      <w:r w:rsidR="007F0320" w:rsidRPr="007F0320">
        <w:rPr>
          <w:b/>
          <w:bCs/>
          <w:sz w:val="22"/>
          <w:szCs w:val="22"/>
        </w:rPr>
        <w:t>оставк</w:t>
      </w:r>
      <w:r w:rsidR="007F0320">
        <w:rPr>
          <w:b/>
          <w:bCs/>
          <w:sz w:val="22"/>
          <w:szCs w:val="22"/>
        </w:rPr>
        <w:t>у</w:t>
      </w:r>
      <w:r w:rsidR="007F0320" w:rsidRPr="007F0320">
        <w:rPr>
          <w:b/>
          <w:bCs/>
          <w:sz w:val="22"/>
          <w:szCs w:val="22"/>
        </w:rPr>
        <w:t xml:space="preserve"> пылесосов для нужд Аппарата Правительства Республики Калмыкия</w:t>
      </w:r>
      <w:r w:rsidR="006E5F94" w:rsidRPr="006E5F94">
        <w:rPr>
          <w:b/>
          <w:sz w:val="22"/>
          <w:szCs w:val="22"/>
        </w:rPr>
        <w:t xml:space="preserve"> </w:t>
      </w:r>
    </w:p>
    <w:p w:rsidR="00AE209A" w:rsidRPr="00C37DD9" w:rsidRDefault="00837174" w:rsidP="005C75A2">
      <w:pPr>
        <w:keepNext/>
        <w:jc w:val="center"/>
        <w:rPr>
          <w:b/>
          <w:bCs/>
          <w:color w:val="000000"/>
          <w:sz w:val="22"/>
          <w:szCs w:val="22"/>
        </w:rPr>
      </w:pPr>
      <w:r w:rsidRPr="00C37DD9">
        <w:rPr>
          <w:b/>
          <w:bCs/>
          <w:color w:val="000000"/>
          <w:sz w:val="22"/>
          <w:szCs w:val="22"/>
        </w:rPr>
        <w:tab/>
      </w:r>
    </w:p>
    <w:p w:rsidR="004B35A5" w:rsidRPr="00C37DD9" w:rsidRDefault="00246D90" w:rsidP="005C75A2">
      <w:pPr>
        <w:keepNext/>
        <w:jc w:val="both"/>
        <w:rPr>
          <w:b/>
          <w:iCs/>
          <w:sz w:val="22"/>
          <w:szCs w:val="22"/>
        </w:rPr>
      </w:pPr>
      <w:r w:rsidRPr="00C37DD9">
        <w:rPr>
          <w:b/>
          <w:iCs/>
          <w:sz w:val="22"/>
          <w:szCs w:val="22"/>
        </w:rPr>
        <w:t xml:space="preserve">г. Элиста                                                                                        </w:t>
      </w:r>
      <w:r w:rsidR="00BF7739" w:rsidRPr="00C37DD9">
        <w:rPr>
          <w:b/>
          <w:iCs/>
          <w:sz w:val="22"/>
          <w:szCs w:val="22"/>
        </w:rPr>
        <w:t xml:space="preserve">             </w:t>
      </w:r>
      <w:r w:rsidR="00F53ECF" w:rsidRPr="00C37DD9">
        <w:rPr>
          <w:b/>
          <w:iCs/>
          <w:sz w:val="22"/>
          <w:szCs w:val="22"/>
        </w:rPr>
        <w:t xml:space="preserve">          </w:t>
      </w:r>
      <w:r w:rsidR="00A46ABE" w:rsidRPr="00C37DD9">
        <w:rPr>
          <w:b/>
          <w:iCs/>
          <w:sz w:val="22"/>
          <w:szCs w:val="22"/>
        </w:rPr>
        <w:t xml:space="preserve">         </w:t>
      </w:r>
      <w:r w:rsidR="00F53ECF" w:rsidRPr="00C37DD9">
        <w:rPr>
          <w:b/>
          <w:iCs/>
          <w:sz w:val="22"/>
          <w:szCs w:val="22"/>
        </w:rPr>
        <w:t xml:space="preserve">      </w:t>
      </w:r>
      <w:r w:rsidR="006C77C1" w:rsidRPr="00C37DD9">
        <w:rPr>
          <w:b/>
          <w:iCs/>
          <w:sz w:val="22"/>
          <w:szCs w:val="22"/>
        </w:rPr>
        <w:t xml:space="preserve">   </w:t>
      </w:r>
      <w:r w:rsidR="00BF7739" w:rsidRPr="00C37DD9">
        <w:rPr>
          <w:b/>
          <w:iCs/>
          <w:sz w:val="22"/>
          <w:szCs w:val="22"/>
        </w:rPr>
        <w:t xml:space="preserve">    </w:t>
      </w:r>
      <w:r w:rsidR="007F0320">
        <w:rPr>
          <w:b/>
          <w:iCs/>
          <w:sz w:val="22"/>
          <w:szCs w:val="22"/>
        </w:rPr>
        <w:t>0</w:t>
      </w:r>
      <w:r w:rsidR="00C94831" w:rsidRPr="00C94831">
        <w:rPr>
          <w:b/>
          <w:iCs/>
          <w:sz w:val="22"/>
          <w:szCs w:val="22"/>
        </w:rPr>
        <w:t>6</w:t>
      </w:r>
      <w:r w:rsidR="006E5F94">
        <w:rPr>
          <w:b/>
          <w:iCs/>
          <w:sz w:val="22"/>
          <w:szCs w:val="22"/>
        </w:rPr>
        <w:t xml:space="preserve"> </w:t>
      </w:r>
      <w:r w:rsidR="007F0320">
        <w:rPr>
          <w:b/>
          <w:iCs/>
          <w:sz w:val="22"/>
          <w:szCs w:val="22"/>
        </w:rPr>
        <w:t>ноября</w:t>
      </w:r>
      <w:r w:rsidR="00CB0671" w:rsidRPr="00C37DD9">
        <w:rPr>
          <w:b/>
          <w:iCs/>
          <w:sz w:val="22"/>
          <w:szCs w:val="22"/>
        </w:rPr>
        <w:t xml:space="preserve"> </w:t>
      </w:r>
      <w:r w:rsidRPr="00C37DD9">
        <w:rPr>
          <w:b/>
          <w:iCs/>
          <w:sz w:val="22"/>
          <w:szCs w:val="22"/>
        </w:rPr>
        <w:t>20</w:t>
      </w:r>
      <w:r w:rsidR="006F76A9" w:rsidRPr="00C37DD9">
        <w:rPr>
          <w:b/>
          <w:iCs/>
          <w:sz w:val="22"/>
          <w:szCs w:val="22"/>
        </w:rPr>
        <w:t>20</w:t>
      </w:r>
      <w:r w:rsidR="00F53ECF" w:rsidRPr="00C37DD9">
        <w:rPr>
          <w:b/>
          <w:iCs/>
          <w:sz w:val="22"/>
          <w:szCs w:val="22"/>
        </w:rPr>
        <w:t xml:space="preserve"> г.</w:t>
      </w:r>
    </w:p>
    <w:p w:rsidR="00F53ECF" w:rsidRPr="00C37DD9" w:rsidRDefault="00F53ECF" w:rsidP="005C75A2">
      <w:pPr>
        <w:keepNext/>
        <w:jc w:val="both"/>
        <w:rPr>
          <w:b/>
          <w:iCs/>
          <w:sz w:val="22"/>
          <w:szCs w:val="22"/>
        </w:rPr>
      </w:pPr>
    </w:p>
    <w:p w:rsidR="0082114F" w:rsidRPr="00C37DD9" w:rsidRDefault="0082114F" w:rsidP="005C75A2">
      <w:pPr>
        <w:keepNext/>
        <w:ind w:firstLine="708"/>
        <w:jc w:val="both"/>
        <w:rPr>
          <w:sz w:val="22"/>
          <w:szCs w:val="22"/>
        </w:rPr>
      </w:pPr>
      <w:r w:rsidRPr="00C37DD9">
        <w:rPr>
          <w:sz w:val="22"/>
          <w:szCs w:val="22"/>
        </w:rPr>
        <w:t xml:space="preserve">Рассмотрение </w:t>
      </w:r>
      <w:r w:rsidR="00282F3A" w:rsidRPr="00C37DD9">
        <w:rPr>
          <w:sz w:val="22"/>
          <w:szCs w:val="22"/>
        </w:rPr>
        <w:t>единственной заявки</w:t>
      </w:r>
      <w:r w:rsidRPr="00C37DD9">
        <w:rPr>
          <w:sz w:val="22"/>
          <w:szCs w:val="22"/>
        </w:rPr>
        <w:t xml:space="preserve"> на участие в </w:t>
      </w:r>
      <w:r w:rsidR="003D0BEC" w:rsidRPr="00C37DD9">
        <w:rPr>
          <w:sz w:val="22"/>
          <w:szCs w:val="22"/>
        </w:rPr>
        <w:t>аукционе</w:t>
      </w:r>
      <w:r w:rsidRPr="00C37DD9">
        <w:rPr>
          <w:sz w:val="22"/>
          <w:szCs w:val="22"/>
        </w:rPr>
        <w:t xml:space="preserve"> </w:t>
      </w:r>
      <w:r w:rsidR="00D83D17" w:rsidRPr="00C37DD9">
        <w:rPr>
          <w:sz w:val="22"/>
          <w:szCs w:val="22"/>
        </w:rPr>
        <w:t xml:space="preserve">в электронной форме </w:t>
      </w:r>
      <w:r w:rsidR="003D0BEC" w:rsidRPr="00C37DD9">
        <w:rPr>
          <w:sz w:val="22"/>
          <w:szCs w:val="22"/>
        </w:rPr>
        <w:t xml:space="preserve">аукционной </w:t>
      </w:r>
      <w:r w:rsidR="003D02C4" w:rsidRPr="00C37DD9">
        <w:rPr>
          <w:sz w:val="22"/>
          <w:szCs w:val="22"/>
        </w:rPr>
        <w:t xml:space="preserve">комиссией </w:t>
      </w:r>
      <w:r w:rsidR="009F4FA8" w:rsidRPr="00C37DD9">
        <w:rPr>
          <w:sz w:val="22"/>
          <w:szCs w:val="22"/>
        </w:rPr>
        <w:t>началось</w:t>
      </w:r>
      <w:r w:rsidR="00F75231" w:rsidRPr="00C37DD9">
        <w:rPr>
          <w:sz w:val="22"/>
          <w:szCs w:val="22"/>
        </w:rPr>
        <w:t xml:space="preserve"> </w:t>
      </w:r>
      <w:r w:rsidR="007F0320">
        <w:rPr>
          <w:sz w:val="22"/>
          <w:szCs w:val="22"/>
        </w:rPr>
        <w:t>0</w:t>
      </w:r>
      <w:r w:rsidR="00C94831" w:rsidRPr="00C94831">
        <w:rPr>
          <w:sz w:val="22"/>
          <w:szCs w:val="22"/>
        </w:rPr>
        <w:t>6</w:t>
      </w:r>
      <w:r w:rsidR="00C37DD9" w:rsidRPr="00C37DD9">
        <w:rPr>
          <w:sz w:val="22"/>
          <w:szCs w:val="22"/>
        </w:rPr>
        <w:t xml:space="preserve"> </w:t>
      </w:r>
      <w:r w:rsidR="007F0320">
        <w:rPr>
          <w:sz w:val="22"/>
          <w:szCs w:val="22"/>
        </w:rPr>
        <w:t>ноября</w:t>
      </w:r>
      <w:r w:rsidR="006F76A9" w:rsidRPr="00C37DD9">
        <w:rPr>
          <w:sz w:val="22"/>
          <w:szCs w:val="22"/>
        </w:rPr>
        <w:t xml:space="preserve"> 2020</w:t>
      </w:r>
      <w:r w:rsidR="00FC1BAC" w:rsidRPr="00C37DD9">
        <w:rPr>
          <w:sz w:val="22"/>
          <w:szCs w:val="22"/>
        </w:rPr>
        <w:t xml:space="preserve"> года</w:t>
      </w:r>
      <w:r w:rsidRPr="00C37DD9">
        <w:rPr>
          <w:sz w:val="22"/>
          <w:szCs w:val="22"/>
        </w:rPr>
        <w:t xml:space="preserve"> по</w:t>
      </w:r>
      <w:r w:rsidR="00391EF1" w:rsidRPr="00C37DD9">
        <w:rPr>
          <w:sz w:val="22"/>
          <w:szCs w:val="22"/>
        </w:rPr>
        <w:t xml:space="preserve"> </w:t>
      </w:r>
      <w:r w:rsidRPr="00C37DD9">
        <w:rPr>
          <w:sz w:val="22"/>
          <w:szCs w:val="22"/>
        </w:rPr>
        <w:t xml:space="preserve">адресу: </w:t>
      </w:r>
      <w:r w:rsidR="00856781" w:rsidRPr="00C37DD9">
        <w:rPr>
          <w:sz w:val="22"/>
          <w:szCs w:val="22"/>
        </w:rPr>
        <w:t xml:space="preserve">Республика Калмыкия, г. Элиста, </w:t>
      </w:r>
      <w:r w:rsidR="00677873" w:rsidRPr="00C37DD9">
        <w:rPr>
          <w:sz w:val="22"/>
          <w:szCs w:val="22"/>
        </w:rPr>
        <w:t>территория город Шахмат, д. 6.1.2</w:t>
      </w:r>
      <w:r w:rsidRPr="00C37DD9">
        <w:rPr>
          <w:sz w:val="22"/>
          <w:szCs w:val="22"/>
        </w:rPr>
        <w:t>.</w:t>
      </w:r>
    </w:p>
    <w:p w:rsidR="00CB0671" w:rsidRPr="00C37DD9" w:rsidRDefault="00CB0671" w:rsidP="005C75A2">
      <w:pPr>
        <w:pStyle w:val="a4"/>
        <w:keepNext/>
        <w:shd w:val="clear" w:color="auto" w:fill="FFFFFF"/>
        <w:tabs>
          <w:tab w:val="left" w:pos="993"/>
        </w:tabs>
        <w:spacing w:before="0" w:after="0"/>
        <w:jc w:val="both"/>
        <w:rPr>
          <w:rFonts w:ascii="Times New Roman" w:hAnsi="Times New Roman"/>
          <w:b w:val="0"/>
          <w:kern w:val="0"/>
          <w:sz w:val="22"/>
          <w:szCs w:val="22"/>
        </w:rPr>
      </w:pPr>
      <w:r w:rsidRPr="00C37DD9">
        <w:rPr>
          <w:rFonts w:ascii="Times New Roman" w:hAnsi="Times New Roman"/>
          <w:kern w:val="0"/>
          <w:sz w:val="22"/>
          <w:szCs w:val="22"/>
        </w:rPr>
        <w:t>Уполномоченный орган:</w:t>
      </w:r>
      <w:r w:rsidRPr="00C37DD9">
        <w:rPr>
          <w:rFonts w:ascii="Times New Roman" w:hAnsi="Times New Roman"/>
          <w:b w:val="0"/>
          <w:kern w:val="0"/>
          <w:sz w:val="22"/>
          <w:szCs w:val="22"/>
        </w:rPr>
        <w:t xml:space="preserve"> Служба регулирования контрактной системы в сфере закупок Республики Калмыкия.</w:t>
      </w:r>
      <w:r w:rsidR="00460597" w:rsidRPr="00C37DD9">
        <w:rPr>
          <w:rFonts w:ascii="Times New Roman" w:hAnsi="Times New Roman"/>
          <w:b w:val="0"/>
          <w:kern w:val="0"/>
          <w:sz w:val="22"/>
          <w:szCs w:val="22"/>
        </w:rPr>
        <w:tab/>
      </w:r>
    </w:p>
    <w:p w:rsidR="00CB0671" w:rsidRPr="00C37DD9" w:rsidRDefault="00CB0671" w:rsidP="005C75A2">
      <w:pPr>
        <w:pStyle w:val="a4"/>
        <w:keepNext/>
        <w:shd w:val="clear" w:color="auto" w:fill="FFFFFF"/>
        <w:tabs>
          <w:tab w:val="left" w:pos="993"/>
        </w:tabs>
        <w:spacing w:before="0" w:after="0"/>
        <w:jc w:val="both"/>
        <w:rPr>
          <w:rFonts w:ascii="Times New Roman" w:hAnsi="Times New Roman"/>
          <w:b w:val="0"/>
          <w:kern w:val="0"/>
          <w:sz w:val="22"/>
          <w:szCs w:val="22"/>
        </w:rPr>
      </w:pPr>
      <w:r w:rsidRPr="00C37DD9">
        <w:rPr>
          <w:rFonts w:ascii="Times New Roman" w:hAnsi="Times New Roman"/>
          <w:b w:val="0"/>
          <w:kern w:val="0"/>
          <w:sz w:val="22"/>
          <w:szCs w:val="22"/>
        </w:rPr>
        <w:t>Место нахождения, почтовый адрес: 358000, Республика Калмыкия, г. Элиста,  территория город Шахмат, д. 6.1.2.</w:t>
      </w:r>
    </w:p>
    <w:p w:rsidR="00CB0671" w:rsidRPr="00C37DD9" w:rsidRDefault="00CB0671" w:rsidP="005C75A2">
      <w:pPr>
        <w:keepNext/>
        <w:rPr>
          <w:sz w:val="22"/>
          <w:szCs w:val="22"/>
        </w:rPr>
      </w:pPr>
      <w:r w:rsidRPr="00C37DD9">
        <w:rPr>
          <w:sz w:val="22"/>
          <w:szCs w:val="22"/>
        </w:rPr>
        <w:t xml:space="preserve">Номер контактного телефона: </w:t>
      </w:r>
      <w:r w:rsidR="003007EF" w:rsidRPr="00C37DD9">
        <w:rPr>
          <w:sz w:val="22"/>
          <w:szCs w:val="22"/>
        </w:rPr>
        <w:t>8-84722-68270</w:t>
      </w:r>
    </w:p>
    <w:p w:rsidR="00CB0671" w:rsidRPr="00C37DD9" w:rsidRDefault="00CB0671" w:rsidP="005C75A2">
      <w:pPr>
        <w:pStyle w:val="a4"/>
        <w:keepNext/>
        <w:tabs>
          <w:tab w:val="left" w:pos="993"/>
        </w:tabs>
        <w:spacing w:before="0" w:after="0"/>
        <w:jc w:val="both"/>
        <w:rPr>
          <w:rFonts w:ascii="Times New Roman" w:hAnsi="Times New Roman"/>
          <w:b w:val="0"/>
          <w:kern w:val="0"/>
          <w:sz w:val="22"/>
          <w:szCs w:val="22"/>
        </w:rPr>
      </w:pPr>
      <w:r w:rsidRPr="00C37DD9">
        <w:rPr>
          <w:rFonts w:ascii="Times New Roman" w:hAnsi="Times New Roman"/>
          <w:b w:val="0"/>
          <w:kern w:val="0"/>
          <w:sz w:val="22"/>
          <w:szCs w:val="22"/>
        </w:rPr>
        <w:t xml:space="preserve">Адрес электронной почты: </w:t>
      </w:r>
      <w:r w:rsidRPr="00C37DD9">
        <w:rPr>
          <w:rFonts w:ascii="Times New Roman" w:hAnsi="Times New Roman"/>
          <w:b w:val="0"/>
          <w:kern w:val="0"/>
          <w:sz w:val="22"/>
          <w:szCs w:val="22"/>
          <w:lang w:val="en-US"/>
        </w:rPr>
        <w:t>form</w:t>
      </w:r>
      <w:r w:rsidRPr="00C37DD9">
        <w:rPr>
          <w:rFonts w:ascii="Times New Roman" w:hAnsi="Times New Roman"/>
          <w:b w:val="0"/>
          <w:kern w:val="0"/>
          <w:sz w:val="22"/>
          <w:szCs w:val="22"/>
        </w:rPr>
        <w:t>_</w:t>
      </w:r>
      <w:r w:rsidRPr="00C37DD9">
        <w:rPr>
          <w:rFonts w:ascii="Times New Roman" w:hAnsi="Times New Roman"/>
          <w:b w:val="0"/>
          <w:kern w:val="0"/>
          <w:sz w:val="22"/>
          <w:szCs w:val="22"/>
          <w:lang w:val="en-US"/>
        </w:rPr>
        <w:t>goz</w:t>
      </w:r>
      <w:r w:rsidRPr="00C37DD9">
        <w:rPr>
          <w:rFonts w:ascii="Times New Roman" w:hAnsi="Times New Roman"/>
          <w:b w:val="0"/>
          <w:kern w:val="0"/>
          <w:sz w:val="22"/>
          <w:szCs w:val="22"/>
        </w:rPr>
        <w:t>_</w:t>
      </w:r>
      <w:r w:rsidRPr="00C37DD9">
        <w:rPr>
          <w:rFonts w:ascii="Times New Roman" w:hAnsi="Times New Roman"/>
          <w:b w:val="0"/>
          <w:kern w:val="0"/>
          <w:sz w:val="22"/>
          <w:szCs w:val="22"/>
          <w:lang w:val="en-US"/>
        </w:rPr>
        <w:t>zakupki</w:t>
      </w:r>
      <w:r w:rsidRPr="00C37DD9">
        <w:rPr>
          <w:rFonts w:ascii="Times New Roman" w:hAnsi="Times New Roman"/>
          <w:b w:val="0"/>
          <w:kern w:val="0"/>
          <w:sz w:val="22"/>
          <w:szCs w:val="22"/>
        </w:rPr>
        <w:t>@</w:t>
      </w:r>
      <w:r w:rsidRPr="00C37DD9">
        <w:rPr>
          <w:rFonts w:ascii="Times New Roman" w:hAnsi="Times New Roman"/>
          <w:b w:val="0"/>
          <w:kern w:val="0"/>
          <w:sz w:val="22"/>
          <w:szCs w:val="22"/>
          <w:lang w:val="en-US"/>
        </w:rPr>
        <w:t>mail</w:t>
      </w:r>
      <w:r w:rsidRPr="00C37DD9">
        <w:rPr>
          <w:rFonts w:ascii="Times New Roman" w:hAnsi="Times New Roman"/>
          <w:b w:val="0"/>
          <w:kern w:val="0"/>
          <w:sz w:val="22"/>
          <w:szCs w:val="22"/>
        </w:rPr>
        <w:t>.ru.</w:t>
      </w:r>
    </w:p>
    <w:p w:rsidR="00C47786" w:rsidRPr="006E5F94" w:rsidRDefault="00CB0671" w:rsidP="005C75A2">
      <w:pPr>
        <w:keepNext/>
        <w:ind w:left="-54"/>
        <w:rPr>
          <w:sz w:val="22"/>
          <w:szCs w:val="22"/>
        </w:rPr>
      </w:pPr>
      <w:r w:rsidRPr="00C37DD9">
        <w:rPr>
          <w:b/>
          <w:sz w:val="22"/>
          <w:szCs w:val="22"/>
        </w:rPr>
        <w:t xml:space="preserve"> Контактное лицо: </w:t>
      </w:r>
      <w:r w:rsidR="007F0320" w:rsidRPr="007F0320">
        <w:rPr>
          <w:sz w:val="22"/>
          <w:szCs w:val="22"/>
        </w:rPr>
        <w:t>Хонинова Э.А.</w:t>
      </w:r>
    </w:p>
    <w:p w:rsidR="00CE011A" w:rsidRPr="00CE011A" w:rsidRDefault="00CB0671" w:rsidP="00CE011A">
      <w:pPr>
        <w:keepNext/>
        <w:jc w:val="both"/>
        <w:rPr>
          <w:sz w:val="22"/>
          <w:szCs w:val="22"/>
        </w:rPr>
      </w:pPr>
      <w:r w:rsidRPr="00C37DD9">
        <w:rPr>
          <w:b/>
          <w:sz w:val="22"/>
          <w:szCs w:val="22"/>
        </w:rPr>
        <w:t>Заказчик:</w:t>
      </w:r>
      <w:r w:rsidRPr="00C37DD9">
        <w:rPr>
          <w:rFonts w:eastAsiaTheme="minorHAnsi"/>
          <w:sz w:val="22"/>
          <w:szCs w:val="22"/>
          <w:lang w:eastAsia="en-US"/>
        </w:rPr>
        <w:t xml:space="preserve"> </w:t>
      </w:r>
      <w:r w:rsidR="00CE011A" w:rsidRPr="00CE011A">
        <w:rPr>
          <w:sz w:val="22"/>
          <w:szCs w:val="22"/>
        </w:rPr>
        <w:t>Аппарат Правительства Республики Калмыкия</w:t>
      </w:r>
    </w:p>
    <w:p w:rsidR="00CE011A" w:rsidRPr="00CE011A" w:rsidRDefault="00CE011A" w:rsidP="00CE011A">
      <w:pPr>
        <w:keepNext/>
        <w:jc w:val="both"/>
        <w:rPr>
          <w:sz w:val="22"/>
          <w:szCs w:val="22"/>
        </w:rPr>
      </w:pPr>
      <w:r w:rsidRPr="00CE011A">
        <w:rPr>
          <w:sz w:val="22"/>
          <w:szCs w:val="22"/>
        </w:rPr>
        <w:t>Место нахождения: 358000, Республика Калмыкия, г. Элиста, ул. А.С. Пушкина, д. 18</w:t>
      </w:r>
    </w:p>
    <w:p w:rsidR="00CE011A" w:rsidRPr="00CE011A" w:rsidRDefault="00CE011A" w:rsidP="00CE011A">
      <w:pPr>
        <w:keepNext/>
        <w:jc w:val="both"/>
        <w:rPr>
          <w:sz w:val="22"/>
          <w:szCs w:val="22"/>
        </w:rPr>
      </w:pPr>
      <w:r w:rsidRPr="00CE011A">
        <w:rPr>
          <w:sz w:val="22"/>
          <w:szCs w:val="22"/>
        </w:rPr>
        <w:t>Почтовый адрес: 358000, Республика Калмыкия, г. Элиста, ул. А.С. Пушкина, д. 18</w:t>
      </w:r>
    </w:p>
    <w:p w:rsidR="00CE011A" w:rsidRPr="00CE011A" w:rsidRDefault="00CE011A" w:rsidP="00CE011A">
      <w:pPr>
        <w:keepNext/>
        <w:jc w:val="both"/>
        <w:rPr>
          <w:sz w:val="22"/>
          <w:szCs w:val="22"/>
        </w:rPr>
      </w:pPr>
      <w:r w:rsidRPr="00CE011A">
        <w:rPr>
          <w:sz w:val="22"/>
          <w:szCs w:val="22"/>
        </w:rPr>
        <w:t>Адрес электронной почты: zakupki.aprk@mail.ru</w:t>
      </w:r>
    </w:p>
    <w:p w:rsidR="00CE011A" w:rsidRPr="00CE011A" w:rsidRDefault="00CE011A" w:rsidP="00CE011A">
      <w:pPr>
        <w:keepNext/>
        <w:jc w:val="both"/>
        <w:rPr>
          <w:sz w:val="22"/>
          <w:szCs w:val="22"/>
        </w:rPr>
      </w:pPr>
      <w:r w:rsidRPr="00CE011A">
        <w:rPr>
          <w:sz w:val="22"/>
          <w:szCs w:val="22"/>
        </w:rPr>
        <w:t>Номер контактного телефона: 8 (84722) 4-06-59</w:t>
      </w:r>
    </w:p>
    <w:p w:rsidR="00CE011A" w:rsidRDefault="00CE011A" w:rsidP="00CE011A">
      <w:pPr>
        <w:keepNext/>
        <w:jc w:val="both"/>
        <w:rPr>
          <w:sz w:val="22"/>
          <w:szCs w:val="22"/>
        </w:rPr>
      </w:pPr>
      <w:r w:rsidRPr="00CE011A">
        <w:rPr>
          <w:sz w:val="22"/>
          <w:szCs w:val="22"/>
        </w:rPr>
        <w:t>Ответственное должностное лицо заказчика: Босхомджиева Гиляна Герасимовна</w:t>
      </w:r>
    </w:p>
    <w:p w:rsidR="00CE011A" w:rsidRPr="00CE011A" w:rsidRDefault="00CB0671" w:rsidP="00CE011A">
      <w:pPr>
        <w:keepNext/>
        <w:jc w:val="both"/>
        <w:rPr>
          <w:sz w:val="22"/>
          <w:szCs w:val="22"/>
        </w:rPr>
      </w:pPr>
      <w:r w:rsidRPr="00C37DD9">
        <w:rPr>
          <w:b/>
          <w:sz w:val="22"/>
          <w:szCs w:val="22"/>
        </w:rPr>
        <w:t>Контрактная служба/контрактный управляющий:</w:t>
      </w:r>
      <w:r w:rsidRPr="00C37DD9">
        <w:rPr>
          <w:sz w:val="22"/>
          <w:szCs w:val="22"/>
        </w:rPr>
        <w:t xml:space="preserve"> </w:t>
      </w:r>
      <w:r w:rsidR="00CE011A" w:rsidRPr="00CE011A">
        <w:rPr>
          <w:sz w:val="22"/>
          <w:szCs w:val="22"/>
        </w:rPr>
        <w:t>Чемшинов Очир Юрьевич</w:t>
      </w:r>
    </w:p>
    <w:p w:rsidR="00CB0671" w:rsidRPr="00C37DD9" w:rsidRDefault="00CB0671" w:rsidP="005C75A2">
      <w:pPr>
        <w:keepNext/>
        <w:rPr>
          <w:sz w:val="22"/>
          <w:szCs w:val="22"/>
        </w:rPr>
      </w:pPr>
      <w:r w:rsidRPr="00C37DD9">
        <w:rPr>
          <w:b/>
          <w:bCs/>
          <w:sz w:val="22"/>
          <w:szCs w:val="22"/>
        </w:rPr>
        <w:t xml:space="preserve">Идентификационный код закупки: </w:t>
      </w:r>
      <w:r w:rsidR="00DB2BC6">
        <w:t>202081415839608160100101100012790244</w:t>
      </w:r>
    </w:p>
    <w:p w:rsidR="00DB2BC6" w:rsidRDefault="00CB0671" w:rsidP="00DB2BC6">
      <w:pPr>
        <w:keepNext/>
        <w:jc w:val="both"/>
        <w:rPr>
          <w:color w:val="000000"/>
          <w:sz w:val="22"/>
          <w:szCs w:val="22"/>
        </w:rPr>
      </w:pPr>
      <w:r w:rsidRPr="00C37DD9">
        <w:rPr>
          <w:b/>
          <w:bCs/>
          <w:sz w:val="22"/>
          <w:szCs w:val="22"/>
        </w:rPr>
        <w:t xml:space="preserve">Начальная (максимальная) цена контракта: </w:t>
      </w:r>
      <w:r w:rsidR="00DB2BC6" w:rsidRPr="00DB2BC6">
        <w:rPr>
          <w:color w:val="000000"/>
          <w:sz w:val="22"/>
          <w:szCs w:val="22"/>
        </w:rPr>
        <w:t>95 260</w:t>
      </w:r>
      <w:r w:rsidR="00DB2BC6" w:rsidRPr="00DB2BC6">
        <w:rPr>
          <w:i/>
          <w:color w:val="000000"/>
          <w:sz w:val="22"/>
          <w:szCs w:val="22"/>
        </w:rPr>
        <w:t>(</w:t>
      </w:r>
      <w:r w:rsidR="00DB2BC6" w:rsidRPr="00DB2BC6">
        <w:rPr>
          <w:color w:val="000000"/>
          <w:sz w:val="22"/>
          <w:szCs w:val="22"/>
        </w:rPr>
        <w:t>Девяносто пять тысяч двести шестьдесят) руб. 00 коп.</w:t>
      </w:r>
    </w:p>
    <w:p w:rsidR="00CB0671" w:rsidRPr="00C37DD9" w:rsidRDefault="00CF2388" w:rsidP="00DB2BC6">
      <w:pPr>
        <w:keepNext/>
        <w:jc w:val="both"/>
        <w:rPr>
          <w:sz w:val="22"/>
          <w:szCs w:val="22"/>
        </w:rPr>
      </w:pPr>
      <w:r w:rsidRPr="00CF2388">
        <w:rPr>
          <w:color w:val="000000"/>
          <w:sz w:val="22"/>
          <w:szCs w:val="22"/>
        </w:rPr>
        <w:pict>
          <v:rect id="_x0000_s1029" style="position:absolute;left:0;text-align:left;margin-left:513.5pt;margin-top:282.75pt;width:18.35pt;height:22.4pt;z-index:251657216" stroked="f"/>
        </w:pict>
      </w:r>
      <w:r w:rsidRPr="00CF2388">
        <w:rPr>
          <w:color w:val="000000"/>
          <w:sz w:val="22"/>
          <w:szCs w:val="22"/>
        </w:rPr>
        <w:pict>
          <v:rect id="_x0000_s1028" style="position:absolute;left:0;text-align:left;margin-left:513.5pt;margin-top:350.15pt;width:18.35pt;height:19.05pt;z-index:251658240" strokecolor="white"/>
        </w:pict>
      </w:r>
      <w:r w:rsidR="00CB0671" w:rsidRPr="00C37DD9">
        <w:rPr>
          <w:b/>
          <w:sz w:val="22"/>
          <w:szCs w:val="22"/>
        </w:rPr>
        <w:t>Состав аукционной комиссии</w:t>
      </w:r>
      <w:r w:rsidR="00CB0671" w:rsidRPr="00C37DD9">
        <w:rPr>
          <w:sz w:val="22"/>
          <w:szCs w:val="22"/>
        </w:rPr>
        <w:t xml:space="preserve"> утвержден приказом Службы регулирования контрактной системы в сфере закупок Республики Калмыкия</w:t>
      </w:r>
      <w:r w:rsidR="00677873" w:rsidRPr="00C37DD9">
        <w:rPr>
          <w:sz w:val="22"/>
          <w:szCs w:val="22"/>
        </w:rPr>
        <w:t xml:space="preserve"> от </w:t>
      </w:r>
      <w:r w:rsidR="00C37DD9" w:rsidRPr="00C37DD9">
        <w:rPr>
          <w:sz w:val="22"/>
          <w:szCs w:val="22"/>
        </w:rPr>
        <w:t>2</w:t>
      </w:r>
      <w:r w:rsidR="00C83051">
        <w:rPr>
          <w:sz w:val="22"/>
          <w:szCs w:val="22"/>
        </w:rPr>
        <w:t>2</w:t>
      </w:r>
      <w:r w:rsidR="00C37DD9" w:rsidRPr="00C37DD9">
        <w:rPr>
          <w:sz w:val="22"/>
          <w:szCs w:val="22"/>
        </w:rPr>
        <w:t xml:space="preserve"> </w:t>
      </w:r>
      <w:r w:rsidR="00C83051">
        <w:rPr>
          <w:sz w:val="22"/>
          <w:szCs w:val="22"/>
        </w:rPr>
        <w:t>октября</w:t>
      </w:r>
      <w:r w:rsidR="00001023" w:rsidRPr="00C37DD9">
        <w:rPr>
          <w:sz w:val="22"/>
          <w:szCs w:val="22"/>
        </w:rPr>
        <w:t xml:space="preserve"> 2020 г. № </w:t>
      </w:r>
      <w:r w:rsidR="00C37DD9" w:rsidRPr="00C37DD9">
        <w:rPr>
          <w:sz w:val="22"/>
          <w:szCs w:val="22"/>
        </w:rPr>
        <w:t>1</w:t>
      </w:r>
      <w:r w:rsidR="00C83051">
        <w:rPr>
          <w:sz w:val="22"/>
          <w:szCs w:val="22"/>
        </w:rPr>
        <w:t>5</w:t>
      </w:r>
      <w:r w:rsidR="006E5F94">
        <w:rPr>
          <w:sz w:val="22"/>
          <w:szCs w:val="22"/>
        </w:rPr>
        <w:t>3</w:t>
      </w:r>
      <w:r w:rsidR="00CB0671" w:rsidRPr="00C37DD9">
        <w:rPr>
          <w:sz w:val="22"/>
          <w:szCs w:val="22"/>
        </w:rPr>
        <w:t>-рз. В сос</w:t>
      </w:r>
      <w:r w:rsidR="00506F79" w:rsidRPr="00C37DD9">
        <w:rPr>
          <w:sz w:val="22"/>
          <w:szCs w:val="22"/>
        </w:rPr>
        <w:t xml:space="preserve">тав аукционной комиссии входит </w:t>
      </w:r>
      <w:r w:rsidR="00C83051">
        <w:rPr>
          <w:sz w:val="22"/>
          <w:szCs w:val="22"/>
        </w:rPr>
        <w:t>5</w:t>
      </w:r>
      <w:r w:rsidR="00CB0671" w:rsidRPr="00C37DD9">
        <w:rPr>
          <w:sz w:val="22"/>
          <w:szCs w:val="22"/>
        </w:rPr>
        <w:t xml:space="preserve"> (</w:t>
      </w:r>
      <w:r w:rsidR="00C83051">
        <w:rPr>
          <w:sz w:val="22"/>
          <w:szCs w:val="22"/>
        </w:rPr>
        <w:t>пять</w:t>
      </w:r>
      <w:r w:rsidR="00CB0671" w:rsidRPr="00C37DD9">
        <w:rPr>
          <w:sz w:val="22"/>
          <w:szCs w:val="22"/>
        </w:rPr>
        <w:t>) человек.</w:t>
      </w:r>
    </w:p>
    <w:p w:rsidR="00EB69A8" w:rsidRDefault="00EB69A8" w:rsidP="005C75A2">
      <w:pPr>
        <w:keepNext/>
        <w:tabs>
          <w:tab w:val="left" w:pos="993"/>
        </w:tabs>
        <w:ind w:firstLine="709"/>
        <w:jc w:val="both"/>
        <w:outlineLvl w:val="0"/>
        <w:rPr>
          <w:sz w:val="22"/>
          <w:szCs w:val="22"/>
        </w:rPr>
      </w:pPr>
      <w:r w:rsidRPr="00C37DD9">
        <w:rPr>
          <w:sz w:val="22"/>
          <w:szCs w:val="22"/>
        </w:rPr>
        <w:t>На заседании аукционной комиссии присутствовали:</w:t>
      </w:r>
    </w:p>
    <w:tbl>
      <w:tblPr>
        <w:tblW w:w="10456" w:type="dxa"/>
        <w:tblLayout w:type="fixed"/>
        <w:tblLook w:val="04A0"/>
      </w:tblPr>
      <w:tblGrid>
        <w:gridCol w:w="2660"/>
        <w:gridCol w:w="709"/>
        <w:gridCol w:w="7087"/>
      </w:tblGrid>
      <w:tr w:rsidR="00C83051" w:rsidRPr="00C83051" w:rsidTr="008155DF">
        <w:trPr>
          <w:cantSplit/>
          <w:trHeight w:val="433"/>
        </w:trPr>
        <w:tc>
          <w:tcPr>
            <w:tcW w:w="2660" w:type="dxa"/>
            <w:hideMark/>
          </w:tcPr>
          <w:p w:rsidR="00C83051" w:rsidRPr="00C83051" w:rsidRDefault="00C83051" w:rsidP="00C83051">
            <w:pPr>
              <w:keepNext/>
              <w:tabs>
                <w:tab w:val="left" w:pos="993"/>
              </w:tabs>
              <w:ind w:firstLine="709"/>
              <w:jc w:val="both"/>
              <w:outlineLvl w:val="0"/>
              <w:rPr>
                <w:sz w:val="22"/>
                <w:szCs w:val="22"/>
              </w:rPr>
            </w:pPr>
            <w:r w:rsidRPr="00C83051">
              <w:rPr>
                <w:sz w:val="22"/>
                <w:szCs w:val="22"/>
              </w:rPr>
              <w:t>Бухаев А.Д.</w:t>
            </w:r>
          </w:p>
        </w:tc>
        <w:tc>
          <w:tcPr>
            <w:tcW w:w="709" w:type="dxa"/>
            <w:hideMark/>
          </w:tcPr>
          <w:p w:rsidR="00C83051" w:rsidRPr="00C83051" w:rsidRDefault="00C83051" w:rsidP="00C83051">
            <w:pPr>
              <w:keepNext/>
              <w:tabs>
                <w:tab w:val="left" w:pos="993"/>
              </w:tabs>
              <w:ind w:firstLine="709"/>
              <w:jc w:val="both"/>
              <w:outlineLvl w:val="0"/>
              <w:rPr>
                <w:sz w:val="22"/>
                <w:szCs w:val="22"/>
              </w:rPr>
            </w:pPr>
            <w:r w:rsidRPr="00C83051">
              <w:rPr>
                <w:sz w:val="22"/>
                <w:szCs w:val="22"/>
              </w:rPr>
              <w:t>–</w:t>
            </w:r>
          </w:p>
        </w:tc>
        <w:tc>
          <w:tcPr>
            <w:tcW w:w="7087" w:type="dxa"/>
            <w:hideMark/>
          </w:tcPr>
          <w:p w:rsidR="00C83051" w:rsidRPr="00C83051" w:rsidRDefault="00C83051" w:rsidP="00C83051">
            <w:pPr>
              <w:keepNext/>
              <w:tabs>
                <w:tab w:val="left" w:pos="993"/>
              </w:tabs>
              <w:jc w:val="both"/>
              <w:outlineLvl w:val="0"/>
              <w:rPr>
                <w:sz w:val="22"/>
                <w:szCs w:val="22"/>
              </w:rPr>
            </w:pPr>
            <w:r w:rsidRPr="00C83051">
              <w:rPr>
                <w:sz w:val="22"/>
                <w:szCs w:val="22"/>
              </w:rPr>
              <w:t>Заместитель Руководителя Аппарата Правительства Республики Калмыкия, председатель комиссии;</w:t>
            </w:r>
          </w:p>
        </w:tc>
      </w:tr>
      <w:tr w:rsidR="00C83051" w:rsidRPr="00C83051" w:rsidTr="008155DF">
        <w:trPr>
          <w:cantSplit/>
          <w:trHeight w:val="433"/>
        </w:trPr>
        <w:tc>
          <w:tcPr>
            <w:tcW w:w="2660" w:type="dxa"/>
            <w:hideMark/>
          </w:tcPr>
          <w:p w:rsidR="00C83051" w:rsidRPr="00C83051" w:rsidRDefault="00C83051" w:rsidP="00C83051">
            <w:pPr>
              <w:keepNext/>
              <w:tabs>
                <w:tab w:val="left" w:pos="993"/>
              </w:tabs>
              <w:ind w:firstLine="709"/>
              <w:jc w:val="both"/>
              <w:outlineLvl w:val="0"/>
              <w:rPr>
                <w:sz w:val="22"/>
                <w:szCs w:val="22"/>
              </w:rPr>
            </w:pPr>
            <w:r w:rsidRPr="00C83051">
              <w:rPr>
                <w:sz w:val="22"/>
                <w:szCs w:val="22"/>
              </w:rPr>
              <w:t>Санджиева Б.Н.</w:t>
            </w:r>
          </w:p>
        </w:tc>
        <w:tc>
          <w:tcPr>
            <w:tcW w:w="709" w:type="dxa"/>
            <w:hideMark/>
          </w:tcPr>
          <w:p w:rsidR="00C83051" w:rsidRPr="00C83051" w:rsidRDefault="00C83051" w:rsidP="00C83051">
            <w:pPr>
              <w:keepNext/>
              <w:tabs>
                <w:tab w:val="left" w:pos="993"/>
              </w:tabs>
              <w:ind w:firstLine="709"/>
              <w:jc w:val="both"/>
              <w:outlineLvl w:val="0"/>
              <w:rPr>
                <w:sz w:val="22"/>
                <w:szCs w:val="22"/>
              </w:rPr>
            </w:pPr>
            <w:r w:rsidRPr="00C83051">
              <w:rPr>
                <w:sz w:val="22"/>
                <w:szCs w:val="22"/>
              </w:rPr>
              <w:t>–</w:t>
            </w:r>
          </w:p>
        </w:tc>
        <w:tc>
          <w:tcPr>
            <w:tcW w:w="7087" w:type="dxa"/>
            <w:hideMark/>
          </w:tcPr>
          <w:p w:rsidR="00C83051" w:rsidRPr="00C83051" w:rsidRDefault="00C83051" w:rsidP="00C83051">
            <w:pPr>
              <w:keepNext/>
              <w:tabs>
                <w:tab w:val="left" w:pos="993"/>
              </w:tabs>
              <w:jc w:val="both"/>
              <w:outlineLvl w:val="0"/>
              <w:rPr>
                <w:sz w:val="22"/>
                <w:szCs w:val="22"/>
              </w:rPr>
            </w:pPr>
            <w:r w:rsidRPr="00C83051">
              <w:rPr>
                <w:sz w:val="22"/>
                <w:szCs w:val="22"/>
              </w:rPr>
              <w:t>Начальник Управления бюджетного планирования, государственных закупок и материально-технического обеспечения Аппарата Правительства Республики Калмыкия, заместитель председателя комиссии;</w:t>
            </w:r>
          </w:p>
        </w:tc>
      </w:tr>
      <w:tr w:rsidR="00C83051" w:rsidRPr="00C83051" w:rsidTr="008155DF">
        <w:trPr>
          <w:cantSplit/>
          <w:trHeight w:val="433"/>
        </w:trPr>
        <w:tc>
          <w:tcPr>
            <w:tcW w:w="2660" w:type="dxa"/>
            <w:hideMark/>
          </w:tcPr>
          <w:p w:rsidR="00C83051" w:rsidRPr="00C83051" w:rsidRDefault="00C83051" w:rsidP="00C83051">
            <w:pPr>
              <w:keepNext/>
              <w:tabs>
                <w:tab w:val="left" w:pos="993"/>
              </w:tabs>
              <w:ind w:firstLine="709"/>
              <w:jc w:val="both"/>
              <w:outlineLvl w:val="0"/>
              <w:rPr>
                <w:sz w:val="22"/>
                <w:szCs w:val="22"/>
              </w:rPr>
            </w:pPr>
            <w:r w:rsidRPr="00C83051">
              <w:rPr>
                <w:sz w:val="22"/>
                <w:szCs w:val="22"/>
              </w:rPr>
              <w:t>Чемшинов О.Ю.</w:t>
            </w:r>
          </w:p>
        </w:tc>
        <w:tc>
          <w:tcPr>
            <w:tcW w:w="709" w:type="dxa"/>
            <w:hideMark/>
          </w:tcPr>
          <w:p w:rsidR="00C83051" w:rsidRPr="00C83051" w:rsidRDefault="00C83051" w:rsidP="00C83051">
            <w:pPr>
              <w:keepNext/>
              <w:tabs>
                <w:tab w:val="left" w:pos="993"/>
              </w:tabs>
              <w:ind w:firstLine="709"/>
              <w:jc w:val="both"/>
              <w:outlineLvl w:val="0"/>
              <w:rPr>
                <w:sz w:val="22"/>
                <w:szCs w:val="22"/>
              </w:rPr>
            </w:pPr>
            <w:r w:rsidRPr="00C83051">
              <w:rPr>
                <w:sz w:val="22"/>
                <w:szCs w:val="22"/>
              </w:rPr>
              <w:t>–</w:t>
            </w:r>
          </w:p>
        </w:tc>
        <w:tc>
          <w:tcPr>
            <w:tcW w:w="7087" w:type="dxa"/>
            <w:hideMark/>
          </w:tcPr>
          <w:p w:rsidR="00C83051" w:rsidRPr="00C83051" w:rsidRDefault="00C83051" w:rsidP="00C83051">
            <w:pPr>
              <w:keepNext/>
              <w:tabs>
                <w:tab w:val="left" w:pos="993"/>
              </w:tabs>
              <w:jc w:val="both"/>
              <w:outlineLvl w:val="0"/>
              <w:rPr>
                <w:sz w:val="22"/>
                <w:szCs w:val="22"/>
              </w:rPr>
            </w:pPr>
            <w:r w:rsidRPr="00C83051">
              <w:rPr>
                <w:sz w:val="22"/>
                <w:szCs w:val="22"/>
              </w:rPr>
              <w:t>Главный специалист Управления бюджетного планирования, государственных закупок и материально-технического обеспечения Аппарата Правительства Республики Калмыкия, член комиссии;</w:t>
            </w:r>
          </w:p>
        </w:tc>
      </w:tr>
      <w:tr w:rsidR="00C83051" w:rsidRPr="00C83051" w:rsidTr="008155DF">
        <w:trPr>
          <w:cantSplit/>
        </w:trPr>
        <w:tc>
          <w:tcPr>
            <w:tcW w:w="2660" w:type="dxa"/>
            <w:hideMark/>
          </w:tcPr>
          <w:p w:rsidR="00C83051" w:rsidRPr="00C83051" w:rsidRDefault="00C83051" w:rsidP="00C83051">
            <w:pPr>
              <w:keepNext/>
              <w:tabs>
                <w:tab w:val="left" w:pos="993"/>
              </w:tabs>
              <w:ind w:firstLine="709"/>
              <w:jc w:val="both"/>
              <w:outlineLvl w:val="0"/>
              <w:rPr>
                <w:sz w:val="22"/>
                <w:szCs w:val="22"/>
              </w:rPr>
            </w:pPr>
            <w:r w:rsidRPr="00C83051">
              <w:rPr>
                <w:sz w:val="22"/>
                <w:szCs w:val="22"/>
              </w:rPr>
              <w:t>Уланов М.В.</w:t>
            </w:r>
          </w:p>
        </w:tc>
        <w:tc>
          <w:tcPr>
            <w:tcW w:w="709" w:type="dxa"/>
            <w:hideMark/>
          </w:tcPr>
          <w:p w:rsidR="00C83051" w:rsidRPr="00C83051" w:rsidRDefault="00C83051" w:rsidP="00C83051">
            <w:pPr>
              <w:keepNext/>
              <w:tabs>
                <w:tab w:val="left" w:pos="993"/>
              </w:tabs>
              <w:ind w:firstLine="709"/>
              <w:jc w:val="both"/>
              <w:outlineLvl w:val="0"/>
              <w:rPr>
                <w:sz w:val="22"/>
                <w:szCs w:val="22"/>
              </w:rPr>
            </w:pPr>
            <w:r w:rsidRPr="00C83051">
              <w:rPr>
                <w:sz w:val="22"/>
                <w:szCs w:val="22"/>
              </w:rPr>
              <w:t>–</w:t>
            </w:r>
          </w:p>
        </w:tc>
        <w:tc>
          <w:tcPr>
            <w:tcW w:w="7087" w:type="dxa"/>
            <w:hideMark/>
          </w:tcPr>
          <w:p w:rsidR="00C83051" w:rsidRPr="00C83051" w:rsidRDefault="00C83051" w:rsidP="00C83051">
            <w:pPr>
              <w:keepNext/>
              <w:tabs>
                <w:tab w:val="left" w:pos="993"/>
              </w:tabs>
              <w:jc w:val="both"/>
              <w:outlineLvl w:val="0"/>
              <w:rPr>
                <w:sz w:val="22"/>
                <w:szCs w:val="22"/>
              </w:rPr>
            </w:pPr>
            <w:r w:rsidRPr="00C83051">
              <w:rPr>
                <w:sz w:val="22"/>
                <w:szCs w:val="22"/>
              </w:rPr>
              <w:t>И.о. руководителя Службы регулирования контрактной системы в сфере закупок РК, член комиссии;</w:t>
            </w:r>
          </w:p>
        </w:tc>
      </w:tr>
      <w:tr w:rsidR="00C83051" w:rsidRPr="00C83051" w:rsidTr="008155DF">
        <w:trPr>
          <w:cantSplit/>
        </w:trPr>
        <w:tc>
          <w:tcPr>
            <w:tcW w:w="2660" w:type="dxa"/>
            <w:hideMark/>
          </w:tcPr>
          <w:p w:rsidR="00C83051" w:rsidRPr="00C83051" w:rsidRDefault="00C83051" w:rsidP="00C83051">
            <w:pPr>
              <w:keepNext/>
              <w:tabs>
                <w:tab w:val="left" w:pos="993"/>
              </w:tabs>
              <w:ind w:firstLine="709"/>
              <w:jc w:val="both"/>
              <w:outlineLvl w:val="0"/>
              <w:rPr>
                <w:sz w:val="22"/>
                <w:szCs w:val="22"/>
              </w:rPr>
            </w:pPr>
          </w:p>
        </w:tc>
        <w:tc>
          <w:tcPr>
            <w:tcW w:w="709" w:type="dxa"/>
            <w:hideMark/>
          </w:tcPr>
          <w:p w:rsidR="00C83051" w:rsidRPr="00C83051" w:rsidRDefault="00C83051" w:rsidP="00C83051">
            <w:pPr>
              <w:keepNext/>
              <w:tabs>
                <w:tab w:val="left" w:pos="993"/>
              </w:tabs>
              <w:ind w:firstLine="709"/>
              <w:jc w:val="both"/>
              <w:outlineLvl w:val="0"/>
              <w:rPr>
                <w:sz w:val="22"/>
                <w:szCs w:val="22"/>
              </w:rPr>
            </w:pPr>
          </w:p>
        </w:tc>
        <w:tc>
          <w:tcPr>
            <w:tcW w:w="7087" w:type="dxa"/>
            <w:hideMark/>
          </w:tcPr>
          <w:p w:rsidR="00C83051" w:rsidRPr="00C83051" w:rsidRDefault="00C83051" w:rsidP="00C83051">
            <w:pPr>
              <w:keepNext/>
              <w:tabs>
                <w:tab w:val="left" w:pos="993"/>
              </w:tabs>
              <w:ind w:firstLine="709"/>
              <w:jc w:val="both"/>
              <w:outlineLvl w:val="0"/>
              <w:rPr>
                <w:sz w:val="22"/>
                <w:szCs w:val="22"/>
              </w:rPr>
            </w:pPr>
          </w:p>
        </w:tc>
      </w:tr>
    </w:tbl>
    <w:p w:rsidR="00C83051" w:rsidRDefault="00C83051" w:rsidP="00C83051">
      <w:pPr>
        <w:keepNext/>
        <w:tabs>
          <w:tab w:val="left" w:pos="993"/>
        </w:tabs>
        <w:ind w:firstLine="709"/>
        <w:jc w:val="both"/>
        <w:outlineLvl w:val="0"/>
        <w:rPr>
          <w:sz w:val="22"/>
          <w:szCs w:val="22"/>
        </w:rPr>
      </w:pPr>
      <w:r w:rsidRPr="00C37DD9">
        <w:rPr>
          <w:sz w:val="22"/>
          <w:szCs w:val="22"/>
        </w:rPr>
        <w:t xml:space="preserve">На заседании аукционной комиссии </w:t>
      </w:r>
      <w:r>
        <w:rPr>
          <w:sz w:val="22"/>
          <w:szCs w:val="22"/>
        </w:rPr>
        <w:t>от</w:t>
      </w:r>
      <w:r w:rsidRPr="00C37DD9">
        <w:rPr>
          <w:sz w:val="22"/>
          <w:szCs w:val="22"/>
        </w:rPr>
        <w:t>сутствовал:</w:t>
      </w:r>
    </w:p>
    <w:tbl>
      <w:tblPr>
        <w:tblW w:w="10456" w:type="dxa"/>
        <w:tblLayout w:type="fixed"/>
        <w:tblLook w:val="04A0"/>
      </w:tblPr>
      <w:tblGrid>
        <w:gridCol w:w="2660"/>
        <w:gridCol w:w="709"/>
        <w:gridCol w:w="7087"/>
      </w:tblGrid>
      <w:tr w:rsidR="00C83051" w:rsidRPr="00C83051" w:rsidTr="008155DF">
        <w:trPr>
          <w:cantSplit/>
        </w:trPr>
        <w:tc>
          <w:tcPr>
            <w:tcW w:w="2660" w:type="dxa"/>
            <w:hideMark/>
          </w:tcPr>
          <w:p w:rsidR="00C83051" w:rsidRPr="00C83051" w:rsidRDefault="00C83051" w:rsidP="008155DF">
            <w:pPr>
              <w:keepNext/>
              <w:tabs>
                <w:tab w:val="left" w:pos="993"/>
              </w:tabs>
              <w:ind w:firstLine="709"/>
              <w:jc w:val="both"/>
              <w:outlineLvl w:val="0"/>
              <w:rPr>
                <w:sz w:val="22"/>
                <w:szCs w:val="22"/>
              </w:rPr>
            </w:pPr>
            <w:r w:rsidRPr="00C83051">
              <w:rPr>
                <w:sz w:val="22"/>
                <w:szCs w:val="22"/>
              </w:rPr>
              <w:t>Очиров В.Г.</w:t>
            </w:r>
          </w:p>
        </w:tc>
        <w:tc>
          <w:tcPr>
            <w:tcW w:w="709" w:type="dxa"/>
            <w:hideMark/>
          </w:tcPr>
          <w:p w:rsidR="00C83051" w:rsidRPr="00C83051" w:rsidRDefault="00C83051" w:rsidP="008155DF">
            <w:pPr>
              <w:keepNext/>
              <w:tabs>
                <w:tab w:val="left" w:pos="993"/>
              </w:tabs>
              <w:ind w:firstLine="709"/>
              <w:jc w:val="both"/>
              <w:outlineLvl w:val="0"/>
              <w:rPr>
                <w:sz w:val="22"/>
                <w:szCs w:val="22"/>
              </w:rPr>
            </w:pPr>
            <w:r w:rsidRPr="00C83051">
              <w:rPr>
                <w:sz w:val="22"/>
                <w:szCs w:val="22"/>
              </w:rPr>
              <w:t>–</w:t>
            </w:r>
          </w:p>
        </w:tc>
        <w:tc>
          <w:tcPr>
            <w:tcW w:w="7087" w:type="dxa"/>
            <w:hideMark/>
          </w:tcPr>
          <w:p w:rsidR="00C83051" w:rsidRPr="00C83051" w:rsidRDefault="00C83051" w:rsidP="00C83051">
            <w:pPr>
              <w:keepNext/>
              <w:tabs>
                <w:tab w:val="left" w:pos="993"/>
              </w:tabs>
              <w:jc w:val="both"/>
              <w:outlineLvl w:val="0"/>
              <w:rPr>
                <w:sz w:val="22"/>
                <w:szCs w:val="22"/>
              </w:rPr>
            </w:pPr>
            <w:r w:rsidRPr="00C83051">
              <w:rPr>
                <w:sz w:val="22"/>
                <w:szCs w:val="22"/>
              </w:rPr>
              <w:t>Заместитель Руководителя Службы регулирования контрактной системы в сфере закупок Республики Калмыкия, секретарь комиссии.</w:t>
            </w:r>
          </w:p>
        </w:tc>
      </w:tr>
    </w:tbl>
    <w:p w:rsidR="00C83051" w:rsidRDefault="00C83051" w:rsidP="005C75A2">
      <w:pPr>
        <w:keepNext/>
        <w:tabs>
          <w:tab w:val="left" w:pos="993"/>
        </w:tabs>
        <w:ind w:firstLine="709"/>
        <w:jc w:val="both"/>
        <w:outlineLvl w:val="0"/>
        <w:rPr>
          <w:sz w:val="22"/>
          <w:szCs w:val="22"/>
        </w:rPr>
      </w:pPr>
    </w:p>
    <w:p w:rsidR="00EB69A8" w:rsidRPr="00C37DD9" w:rsidRDefault="00EB69A8" w:rsidP="005C75A2">
      <w:pPr>
        <w:pStyle w:val="a4"/>
        <w:keepNext/>
        <w:shd w:val="clear" w:color="auto" w:fill="FFFFFF"/>
        <w:tabs>
          <w:tab w:val="left" w:pos="993"/>
        </w:tabs>
        <w:spacing w:before="0" w:after="0"/>
        <w:ind w:firstLine="709"/>
        <w:jc w:val="both"/>
        <w:rPr>
          <w:rFonts w:ascii="Times New Roman" w:hAnsi="Times New Roman"/>
          <w:b w:val="0"/>
          <w:iCs/>
          <w:sz w:val="22"/>
          <w:szCs w:val="22"/>
        </w:rPr>
      </w:pPr>
      <w:r w:rsidRPr="00C37DD9">
        <w:rPr>
          <w:rFonts w:ascii="Times New Roman" w:hAnsi="Times New Roman"/>
          <w:b w:val="0"/>
          <w:iCs/>
          <w:sz w:val="22"/>
          <w:szCs w:val="22"/>
        </w:rPr>
        <w:t xml:space="preserve">Заседание проводится в присутствии </w:t>
      </w:r>
      <w:r w:rsidR="00C83051">
        <w:rPr>
          <w:rFonts w:ascii="Times New Roman" w:hAnsi="Times New Roman"/>
          <w:b w:val="0"/>
          <w:iCs/>
          <w:sz w:val="22"/>
          <w:szCs w:val="22"/>
        </w:rPr>
        <w:t>4</w:t>
      </w:r>
      <w:r w:rsidRPr="00C37DD9">
        <w:rPr>
          <w:rFonts w:ascii="Times New Roman" w:hAnsi="Times New Roman"/>
          <w:b w:val="0"/>
          <w:iCs/>
          <w:sz w:val="22"/>
          <w:szCs w:val="22"/>
        </w:rPr>
        <w:t xml:space="preserve"> (</w:t>
      </w:r>
      <w:r w:rsidR="00C83051">
        <w:rPr>
          <w:rFonts w:ascii="Times New Roman" w:hAnsi="Times New Roman"/>
          <w:b w:val="0"/>
          <w:iCs/>
          <w:sz w:val="22"/>
          <w:szCs w:val="22"/>
        </w:rPr>
        <w:t>четырех</w:t>
      </w:r>
      <w:r w:rsidRPr="00C37DD9">
        <w:rPr>
          <w:rFonts w:ascii="Times New Roman" w:hAnsi="Times New Roman"/>
          <w:b w:val="0"/>
          <w:iCs/>
          <w:sz w:val="22"/>
          <w:szCs w:val="22"/>
        </w:rPr>
        <w:t>) членов комиссии. Кворум обеспечен.                                В соответствии с ч.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C37DD9" w:rsidRDefault="0054728D" w:rsidP="005C75A2">
      <w:pPr>
        <w:pStyle w:val="a4"/>
        <w:keepNext/>
        <w:shd w:val="clear" w:color="auto" w:fill="FFFFFF"/>
        <w:tabs>
          <w:tab w:val="left" w:pos="993"/>
        </w:tabs>
        <w:spacing w:before="0" w:after="0"/>
        <w:ind w:firstLine="709"/>
        <w:jc w:val="both"/>
        <w:rPr>
          <w:rFonts w:ascii="Times New Roman" w:hAnsi="Times New Roman"/>
          <w:iCs/>
          <w:sz w:val="22"/>
          <w:szCs w:val="22"/>
        </w:rPr>
      </w:pPr>
      <w:r w:rsidRPr="00C37DD9">
        <w:rPr>
          <w:rFonts w:ascii="Times New Roman" w:hAnsi="Times New Roman"/>
          <w:iCs/>
          <w:sz w:val="22"/>
          <w:szCs w:val="22"/>
        </w:rPr>
        <w:t>Сведения</w:t>
      </w:r>
      <w:r w:rsidR="00BA39D4" w:rsidRPr="00C37DD9">
        <w:rPr>
          <w:rFonts w:ascii="Times New Roman" w:hAnsi="Times New Roman"/>
          <w:iCs/>
          <w:sz w:val="22"/>
          <w:szCs w:val="22"/>
        </w:rPr>
        <w:t xml:space="preserve"> о заявках на участие в аукционе в электронной форме</w:t>
      </w:r>
      <w:r w:rsidRPr="00C37DD9">
        <w:rPr>
          <w:rFonts w:ascii="Times New Roman" w:hAnsi="Times New Roman"/>
          <w:iCs/>
          <w:sz w:val="22"/>
          <w:szCs w:val="22"/>
        </w:rPr>
        <w:t>:</w:t>
      </w:r>
    </w:p>
    <w:p w:rsidR="007F3CE5" w:rsidRPr="00C37DD9" w:rsidRDefault="00BA39D4" w:rsidP="005C75A2">
      <w:pPr>
        <w:pStyle w:val="a4"/>
        <w:keepNext/>
        <w:shd w:val="clear" w:color="auto" w:fill="FFFFFF"/>
        <w:tabs>
          <w:tab w:val="left" w:pos="993"/>
        </w:tabs>
        <w:spacing w:before="0" w:after="0"/>
        <w:ind w:firstLine="709"/>
        <w:jc w:val="both"/>
        <w:rPr>
          <w:rFonts w:ascii="Times New Roman" w:hAnsi="Times New Roman"/>
          <w:b w:val="0"/>
          <w:iCs/>
          <w:sz w:val="22"/>
          <w:szCs w:val="22"/>
        </w:rPr>
      </w:pPr>
      <w:r w:rsidRPr="00C37DD9">
        <w:rPr>
          <w:rFonts w:ascii="Times New Roman" w:hAnsi="Times New Roman"/>
          <w:b w:val="0"/>
          <w:iCs/>
          <w:sz w:val="22"/>
          <w:szCs w:val="22"/>
        </w:rPr>
        <w:t>Согласно сведениям, представленным оператором электронной площадки</w:t>
      </w:r>
      <w:r w:rsidR="0053660D" w:rsidRPr="00C37DD9">
        <w:rPr>
          <w:rFonts w:ascii="Times New Roman" w:hAnsi="Times New Roman"/>
          <w:b w:val="0"/>
          <w:iCs/>
          <w:sz w:val="22"/>
          <w:szCs w:val="22"/>
        </w:rPr>
        <w:t>,</w:t>
      </w:r>
      <w:r w:rsidRPr="00C37DD9">
        <w:rPr>
          <w:rFonts w:ascii="Times New Roman" w:hAnsi="Times New Roman"/>
          <w:b w:val="0"/>
          <w:iCs/>
          <w:sz w:val="22"/>
          <w:szCs w:val="22"/>
        </w:rPr>
        <w:t xml:space="preserve"> до окончания срока, указанного в документации об аукционе </w:t>
      </w:r>
      <w:r w:rsidR="00AA5948" w:rsidRPr="00C37DD9">
        <w:rPr>
          <w:rFonts w:ascii="Times New Roman" w:hAnsi="Times New Roman"/>
          <w:b w:val="0"/>
          <w:iCs/>
          <w:sz w:val="22"/>
          <w:szCs w:val="22"/>
        </w:rPr>
        <w:t>в электронной форме</w:t>
      </w:r>
      <w:r w:rsidR="00AF0D66" w:rsidRPr="00C37DD9">
        <w:rPr>
          <w:rFonts w:ascii="Times New Roman" w:hAnsi="Times New Roman"/>
          <w:b w:val="0"/>
          <w:iCs/>
          <w:sz w:val="22"/>
          <w:szCs w:val="22"/>
        </w:rPr>
        <w:t>,</w:t>
      </w:r>
      <w:r w:rsidR="00732CDC" w:rsidRPr="00C37DD9">
        <w:rPr>
          <w:rFonts w:ascii="Times New Roman" w:hAnsi="Times New Roman"/>
          <w:b w:val="0"/>
          <w:iCs/>
          <w:sz w:val="22"/>
          <w:szCs w:val="22"/>
        </w:rPr>
        <w:t xml:space="preserve"> </w:t>
      </w:r>
      <w:r w:rsidR="008155DF">
        <w:rPr>
          <w:rFonts w:ascii="Times New Roman" w:hAnsi="Times New Roman"/>
          <w:b w:val="0"/>
          <w:iCs/>
          <w:sz w:val="22"/>
          <w:szCs w:val="22"/>
        </w:rPr>
        <w:t>05</w:t>
      </w:r>
      <w:r w:rsidR="001B2533" w:rsidRPr="00C37DD9">
        <w:rPr>
          <w:rFonts w:ascii="Times New Roman" w:hAnsi="Times New Roman"/>
          <w:b w:val="0"/>
          <w:iCs/>
          <w:sz w:val="22"/>
          <w:szCs w:val="22"/>
        </w:rPr>
        <w:t>.</w:t>
      </w:r>
      <w:r w:rsidR="008155DF">
        <w:rPr>
          <w:rFonts w:ascii="Times New Roman" w:hAnsi="Times New Roman"/>
          <w:b w:val="0"/>
          <w:iCs/>
          <w:sz w:val="22"/>
          <w:szCs w:val="22"/>
        </w:rPr>
        <w:t>10</w:t>
      </w:r>
      <w:r w:rsidRPr="00C37DD9">
        <w:rPr>
          <w:rFonts w:ascii="Times New Roman" w:hAnsi="Times New Roman"/>
          <w:b w:val="0"/>
          <w:iCs/>
          <w:sz w:val="22"/>
          <w:szCs w:val="22"/>
        </w:rPr>
        <w:t>.20</w:t>
      </w:r>
      <w:r w:rsidR="006F76A9" w:rsidRPr="00C37DD9">
        <w:rPr>
          <w:rFonts w:ascii="Times New Roman" w:hAnsi="Times New Roman"/>
          <w:b w:val="0"/>
          <w:iCs/>
          <w:sz w:val="22"/>
          <w:szCs w:val="22"/>
        </w:rPr>
        <w:t>20</w:t>
      </w:r>
      <w:r w:rsidRPr="00C37DD9">
        <w:rPr>
          <w:rFonts w:ascii="Times New Roman" w:hAnsi="Times New Roman"/>
          <w:b w:val="0"/>
          <w:iCs/>
          <w:sz w:val="22"/>
          <w:szCs w:val="22"/>
        </w:rPr>
        <w:t xml:space="preserve"> </w:t>
      </w:r>
      <w:r w:rsidR="00011523" w:rsidRPr="00C37DD9">
        <w:rPr>
          <w:rFonts w:ascii="Times New Roman" w:hAnsi="Times New Roman"/>
          <w:b w:val="0"/>
          <w:iCs/>
          <w:sz w:val="22"/>
          <w:szCs w:val="22"/>
        </w:rPr>
        <w:t>08</w:t>
      </w:r>
      <w:r w:rsidRPr="00C37DD9">
        <w:rPr>
          <w:rFonts w:ascii="Times New Roman" w:hAnsi="Times New Roman"/>
          <w:b w:val="0"/>
          <w:iCs/>
          <w:sz w:val="22"/>
          <w:szCs w:val="22"/>
        </w:rPr>
        <w:t>:</w:t>
      </w:r>
      <w:r w:rsidR="00011523" w:rsidRPr="00C37DD9">
        <w:rPr>
          <w:rFonts w:ascii="Times New Roman" w:hAnsi="Times New Roman"/>
          <w:b w:val="0"/>
          <w:iCs/>
          <w:sz w:val="22"/>
          <w:szCs w:val="22"/>
        </w:rPr>
        <w:t>00</w:t>
      </w:r>
      <w:r w:rsidRPr="00C37DD9">
        <w:rPr>
          <w:rFonts w:ascii="Times New Roman" w:hAnsi="Times New Roman"/>
          <w:b w:val="0"/>
          <w:iCs/>
          <w:sz w:val="22"/>
          <w:szCs w:val="22"/>
        </w:rPr>
        <w:t xml:space="preserve"> поступил</w:t>
      </w:r>
      <w:r w:rsidR="00132090" w:rsidRPr="00C37DD9">
        <w:rPr>
          <w:rFonts w:ascii="Times New Roman" w:hAnsi="Times New Roman"/>
          <w:b w:val="0"/>
          <w:iCs/>
          <w:sz w:val="22"/>
          <w:szCs w:val="22"/>
        </w:rPr>
        <w:t>а</w:t>
      </w:r>
      <w:r w:rsidR="00DB4F4A" w:rsidRPr="00C37DD9">
        <w:rPr>
          <w:rFonts w:ascii="Times New Roman" w:hAnsi="Times New Roman"/>
          <w:b w:val="0"/>
          <w:iCs/>
          <w:sz w:val="22"/>
          <w:szCs w:val="22"/>
        </w:rPr>
        <w:t xml:space="preserve"> </w:t>
      </w:r>
      <w:r w:rsidR="00C45BF9" w:rsidRPr="00C37DD9">
        <w:rPr>
          <w:rFonts w:ascii="Times New Roman" w:hAnsi="Times New Roman"/>
          <w:b w:val="0"/>
          <w:iCs/>
          <w:sz w:val="22"/>
          <w:szCs w:val="22"/>
        </w:rPr>
        <w:t>1</w:t>
      </w:r>
      <w:r w:rsidRPr="00C37DD9">
        <w:rPr>
          <w:rFonts w:ascii="Times New Roman" w:hAnsi="Times New Roman"/>
          <w:b w:val="0"/>
          <w:iCs/>
          <w:sz w:val="22"/>
          <w:szCs w:val="22"/>
          <w:shd w:val="clear" w:color="auto" w:fill="FFFFFF"/>
        </w:rPr>
        <w:t xml:space="preserve"> (</w:t>
      </w:r>
      <w:r w:rsidR="00AF0D66" w:rsidRPr="00C37DD9">
        <w:rPr>
          <w:rFonts w:ascii="Times New Roman" w:hAnsi="Times New Roman"/>
          <w:b w:val="0"/>
          <w:iCs/>
          <w:sz w:val="22"/>
          <w:szCs w:val="22"/>
          <w:shd w:val="clear" w:color="auto" w:fill="FFFFFF"/>
        </w:rPr>
        <w:t>О</w:t>
      </w:r>
      <w:r w:rsidR="00C45BF9" w:rsidRPr="00C37DD9">
        <w:rPr>
          <w:rFonts w:ascii="Times New Roman" w:hAnsi="Times New Roman"/>
          <w:b w:val="0"/>
          <w:iCs/>
          <w:sz w:val="22"/>
          <w:szCs w:val="22"/>
          <w:shd w:val="clear" w:color="auto" w:fill="FFFFFF"/>
        </w:rPr>
        <w:t>дна</w:t>
      </w:r>
      <w:r w:rsidRPr="00C37DD9">
        <w:rPr>
          <w:rFonts w:ascii="Times New Roman" w:hAnsi="Times New Roman"/>
          <w:b w:val="0"/>
          <w:iCs/>
          <w:sz w:val="22"/>
          <w:szCs w:val="22"/>
          <w:shd w:val="clear" w:color="auto" w:fill="FFFFFF"/>
        </w:rPr>
        <w:t xml:space="preserve">) </w:t>
      </w:r>
      <w:r w:rsidRPr="00C37DD9">
        <w:rPr>
          <w:rFonts w:ascii="Times New Roman" w:hAnsi="Times New Roman"/>
          <w:b w:val="0"/>
          <w:iCs/>
          <w:sz w:val="22"/>
          <w:szCs w:val="22"/>
        </w:rPr>
        <w:t>заявк</w:t>
      </w:r>
      <w:r w:rsidR="00C45BF9" w:rsidRPr="00C37DD9">
        <w:rPr>
          <w:rFonts w:ascii="Times New Roman" w:hAnsi="Times New Roman"/>
          <w:b w:val="0"/>
          <w:iCs/>
          <w:sz w:val="22"/>
          <w:szCs w:val="22"/>
        </w:rPr>
        <w:t>а</w:t>
      </w:r>
      <w:r w:rsidRPr="00C37DD9">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48"/>
        <w:gridCol w:w="7490"/>
      </w:tblGrid>
      <w:tr w:rsidR="00C45BF9" w:rsidRPr="00C37DD9"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C37DD9" w:rsidRDefault="007A78FA" w:rsidP="005C75A2">
            <w:pPr>
              <w:pStyle w:val="a4"/>
              <w:keepNext/>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lastRenderedPageBreak/>
              <w:t>Идентифи-кационный</w:t>
            </w:r>
            <w:r w:rsidR="00C45BF9" w:rsidRPr="00C37DD9">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C37DD9" w:rsidRDefault="00C45BF9" w:rsidP="005C75A2">
            <w:pPr>
              <w:pStyle w:val="a4"/>
              <w:keepNext/>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C37DD9" w:rsidRDefault="00C45BF9" w:rsidP="005C75A2">
            <w:pPr>
              <w:pStyle w:val="a4"/>
              <w:keepNext/>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Сведения об участнике аукциона в электронной форме</w:t>
            </w:r>
          </w:p>
        </w:tc>
      </w:tr>
      <w:tr w:rsidR="00C45BF9" w:rsidRPr="00C37DD9"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C37DD9" w:rsidRDefault="008155DF" w:rsidP="005C75A2">
            <w:pPr>
              <w:keepNext/>
              <w:jc w:val="center"/>
              <w:rPr>
                <w:sz w:val="22"/>
                <w:szCs w:val="22"/>
              </w:rPr>
            </w:pPr>
            <w:r>
              <w:t>EA-62186</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BC607A" w:rsidRDefault="008155DF" w:rsidP="008155DF">
            <w:pPr>
              <w:keepNext/>
              <w:tabs>
                <w:tab w:val="left" w:pos="1575"/>
              </w:tabs>
              <w:rPr>
                <w:sz w:val="28"/>
                <w:szCs w:val="28"/>
                <w:vertAlign w:val="superscript"/>
              </w:rPr>
            </w:pPr>
            <w:r w:rsidRPr="00BC607A">
              <w:rPr>
                <w:sz w:val="28"/>
                <w:szCs w:val="28"/>
                <w:vertAlign w:val="superscript"/>
              </w:rPr>
              <w:t>30.10.2020 16:32:12</w:t>
            </w:r>
          </w:p>
        </w:tc>
        <w:tc>
          <w:tcPr>
            <w:tcW w:w="7490" w:type="dxa"/>
            <w:tcBorders>
              <w:top w:val="single" w:sz="4" w:space="0" w:color="auto"/>
              <w:left w:val="single" w:sz="4" w:space="0" w:color="auto"/>
              <w:bottom w:val="single" w:sz="4" w:space="0" w:color="auto"/>
              <w:right w:val="single" w:sz="4" w:space="0" w:color="auto"/>
            </w:tcBorders>
            <w:vAlign w:val="center"/>
          </w:tcPr>
          <w:p w:rsidR="008155DF" w:rsidRDefault="008155DF" w:rsidP="002A7C03">
            <w:pPr>
              <w:keepNext/>
              <w:tabs>
                <w:tab w:val="left" w:pos="1575"/>
              </w:tabs>
              <w:rPr>
                <w:sz w:val="22"/>
                <w:szCs w:val="22"/>
              </w:rPr>
            </w:pPr>
            <w:r w:rsidRPr="008155DF">
              <w:rPr>
                <w:sz w:val="22"/>
                <w:szCs w:val="22"/>
              </w:rPr>
              <w:t>ОБЩЕСТВО С ОГРАНИЧЕННОЙ ОТВЕТСТВЕННОСТЬЮ "МЦ СИТИ"</w:t>
            </w:r>
          </w:p>
          <w:p w:rsidR="00761FF9" w:rsidRPr="00761FF9" w:rsidRDefault="00761FF9" w:rsidP="00761FF9">
            <w:pPr>
              <w:keepNext/>
              <w:tabs>
                <w:tab w:val="left" w:pos="1575"/>
              </w:tabs>
              <w:rPr>
                <w:sz w:val="22"/>
                <w:szCs w:val="22"/>
              </w:rPr>
            </w:pPr>
            <w:r w:rsidRPr="00761FF9">
              <w:rPr>
                <w:sz w:val="22"/>
                <w:szCs w:val="22"/>
              </w:rPr>
              <w:t>Юридический адрес: 115563, Россия, г. Москва, ул. Генерала Белова, 33/19, кв.66</w:t>
            </w:r>
          </w:p>
          <w:p w:rsidR="00761FF9" w:rsidRPr="00761FF9" w:rsidRDefault="00761FF9" w:rsidP="00761FF9">
            <w:pPr>
              <w:keepNext/>
              <w:tabs>
                <w:tab w:val="left" w:pos="1575"/>
              </w:tabs>
              <w:rPr>
                <w:sz w:val="22"/>
                <w:szCs w:val="22"/>
              </w:rPr>
            </w:pPr>
            <w:r w:rsidRPr="00761FF9">
              <w:rPr>
                <w:sz w:val="22"/>
                <w:szCs w:val="22"/>
              </w:rPr>
              <w:t>Фактический адрес: 357308, Ставропольский край, ст.Незлобная, ул.Ленина, 501Б</w:t>
            </w:r>
          </w:p>
          <w:p w:rsidR="00761FF9" w:rsidRDefault="00761FF9" w:rsidP="00761FF9">
            <w:pPr>
              <w:keepNext/>
              <w:tabs>
                <w:tab w:val="left" w:pos="1575"/>
              </w:tabs>
              <w:rPr>
                <w:sz w:val="22"/>
                <w:szCs w:val="22"/>
              </w:rPr>
            </w:pPr>
            <w:r w:rsidRPr="00761FF9">
              <w:rPr>
                <w:sz w:val="22"/>
                <w:szCs w:val="22"/>
              </w:rPr>
              <w:t>Почтовый адрес: 115563, Россия, г. Москва, ул. Генерала Белова, 33/19, в.66</w:t>
            </w:r>
          </w:p>
          <w:p w:rsidR="002A7C03" w:rsidRPr="00C37DD9" w:rsidRDefault="006E5F94" w:rsidP="00761FF9">
            <w:pPr>
              <w:keepNext/>
              <w:tabs>
                <w:tab w:val="left" w:pos="1575"/>
              </w:tabs>
              <w:rPr>
                <w:sz w:val="22"/>
                <w:szCs w:val="22"/>
              </w:rPr>
            </w:pPr>
            <w:r>
              <w:rPr>
                <w:sz w:val="22"/>
                <w:szCs w:val="22"/>
              </w:rPr>
              <w:t xml:space="preserve">Тел:  </w:t>
            </w:r>
            <w:r w:rsidR="008155DF" w:rsidRPr="008155DF">
              <w:rPr>
                <w:sz w:val="22"/>
                <w:szCs w:val="22"/>
              </w:rPr>
              <w:t>79197352882</w:t>
            </w:r>
            <w:r>
              <w:rPr>
                <w:sz w:val="22"/>
                <w:szCs w:val="22"/>
              </w:rPr>
              <w:t xml:space="preserve">   </w:t>
            </w:r>
            <w:r w:rsidRPr="00C37DD9">
              <w:rPr>
                <w:sz w:val="22"/>
                <w:szCs w:val="22"/>
              </w:rPr>
              <w:t>;</w:t>
            </w:r>
            <w:r w:rsidR="002A7C03" w:rsidRPr="00C37DD9">
              <w:rPr>
                <w:sz w:val="22"/>
                <w:szCs w:val="22"/>
              </w:rPr>
              <w:t xml:space="preserve"> ИНН </w:t>
            </w:r>
            <w:r w:rsidR="008155DF" w:rsidRPr="008155DF">
              <w:rPr>
                <w:sz w:val="22"/>
                <w:szCs w:val="22"/>
              </w:rPr>
              <w:t>260904336270</w:t>
            </w:r>
          </w:p>
          <w:p w:rsidR="00761FF9" w:rsidRPr="00761FF9" w:rsidRDefault="002A7C03" w:rsidP="00761FF9">
            <w:pPr>
              <w:keepNext/>
              <w:rPr>
                <w:i/>
                <w:sz w:val="22"/>
                <w:szCs w:val="22"/>
              </w:rPr>
            </w:pPr>
            <w:r w:rsidRPr="00C37DD9">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 </w:t>
            </w:r>
            <w:r w:rsidR="00761FF9" w:rsidRPr="00761FF9">
              <w:rPr>
                <w:i/>
                <w:sz w:val="22"/>
                <w:szCs w:val="22"/>
              </w:rPr>
              <w:t>Учредитель/ Директор/ Держатель ЭП:</w:t>
            </w:r>
          </w:p>
          <w:p w:rsidR="00761FF9" w:rsidRPr="00761FF9" w:rsidRDefault="00761FF9" w:rsidP="00761FF9">
            <w:pPr>
              <w:keepNext/>
              <w:rPr>
                <w:i/>
                <w:sz w:val="22"/>
                <w:szCs w:val="22"/>
              </w:rPr>
            </w:pPr>
            <w:r w:rsidRPr="00761FF9">
              <w:rPr>
                <w:i/>
                <w:sz w:val="22"/>
                <w:szCs w:val="22"/>
              </w:rPr>
              <w:t xml:space="preserve">Борисова  Татьяна  Алексеевна </w:t>
            </w:r>
          </w:p>
          <w:p w:rsidR="00761FF9" w:rsidRPr="00761FF9" w:rsidRDefault="00761FF9" w:rsidP="00761FF9">
            <w:pPr>
              <w:keepNext/>
              <w:rPr>
                <w:i/>
                <w:sz w:val="22"/>
                <w:szCs w:val="22"/>
              </w:rPr>
            </w:pPr>
            <w:r w:rsidRPr="00761FF9">
              <w:rPr>
                <w:i/>
                <w:sz w:val="22"/>
                <w:szCs w:val="22"/>
              </w:rPr>
              <w:t xml:space="preserve">ИНН 260904336270 </w:t>
            </w:r>
          </w:p>
          <w:p w:rsidR="00761FF9" w:rsidRPr="00761FF9" w:rsidRDefault="00761FF9" w:rsidP="00761FF9">
            <w:pPr>
              <w:keepNext/>
              <w:rPr>
                <w:i/>
                <w:sz w:val="22"/>
                <w:szCs w:val="22"/>
              </w:rPr>
            </w:pPr>
            <w:r w:rsidRPr="00761FF9">
              <w:rPr>
                <w:i/>
                <w:sz w:val="22"/>
                <w:szCs w:val="22"/>
              </w:rPr>
              <w:t>Паспорт РФ 07 14 923856 выдан ОУФМС России по Ставропольскому краю в Кировском районе 23.05.2014 г. 260-013</w:t>
            </w:r>
          </w:p>
          <w:p w:rsidR="00761FF9" w:rsidRPr="00761FF9" w:rsidRDefault="00761FF9" w:rsidP="00761FF9">
            <w:pPr>
              <w:keepNext/>
              <w:rPr>
                <w:bCs/>
                <w:i/>
                <w:sz w:val="22"/>
                <w:szCs w:val="22"/>
              </w:rPr>
            </w:pPr>
            <w:r w:rsidRPr="00761FF9">
              <w:rPr>
                <w:bCs/>
                <w:i/>
                <w:sz w:val="22"/>
                <w:szCs w:val="22"/>
              </w:rPr>
              <w:t>Учредитель:</w:t>
            </w:r>
          </w:p>
          <w:p w:rsidR="00761FF9" w:rsidRPr="00761FF9" w:rsidRDefault="00761FF9" w:rsidP="00761FF9">
            <w:pPr>
              <w:keepNext/>
              <w:rPr>
                <w:bCs/>
                <w:i/>
                <w:sz w:val="22"/>
                <w:szCs w:val="22"/>
              </w:rPr>
            </w:pPr>
            <w:r w:rsidRPr="00761FF9">
              <w:rPr>
                <w:bCs/>
                <w:i/>
                <w:sz w:val="22"/>
                <w:szCs w:val="22"/>
              </w:rPr>
              <w:t>Борисов Валерий Александрович</w:t>
            </w:r>
          </w:p>
          <w:p w:rsidR="00C37DD9" w:rsidRPr="00C37DD9" w:rsidRDefault="00761FF9" w:rsidP="00761FF9">
            <w:pPr>
              <w:keepNext/>
              <w:rPr>
                <w:bCs/>
                <w:kern w:val="32"/>
                <w:sz w:val="22"/>
                <w:szCs w:val="22"/>
              </w:rPr>
            </w:pPr>
            <w:r w:rsidRPr="00761FF9">
              <w:rPr>
                <w:bCs/>
                <w:i/>
                <w:sz w:val="22"/>
                <w:szCs w:val="22"/>
              </w:rPr>
              <w:t xml:space="preserve">ИНН </w:t>
            </w:r>
            <w:r w:rsidRPr="00761FF9">
              <w:rPr>
                <w:i/>
                <w:sz w:val="22"/>
                <w:szCs w:val="22"/>
              </w:rPr>
              <w:t>262501056989</w:t>
            </w:r>
          </w:p>
        </w:tc>
      </w:tr>
    </w:tbl>
    <w:p w:rsidR="00294F43" w:rsidRPr="00C37DD9" w:rsidRDefault="00294F43" w:rsidP="005C75A2">
      <w:pPr>
        <w:keepNext/>
        <w:tabs>
          <w:tab w:val="left" w:pos="1575"/>
        </w:tabs>
        <w:ind w:firstLine="567"/>
        <w:jc w:val="both"/>
        <w:rPr>
          <w:iCs/>
          <w:kern w:val="28"/>
          <w:sz w:val="22"/>
          <w:szCs w:val="22"/>
        </w:rPr>
      </w:pPr>
    </w:p>
    <w:p w:rsidR="00816F8A" w:rsidRPr="00C37DD9" w:rsidRDefault="00816F8A" w:rsidP="005C75A2">
      <w:pPr>
        <w:keepNext/>
        <w:tabs>
          <w:tab w:val="left" w:pos="1575"/>
        </w:tabs>
        <w:ind w:firstLine="567"/>
        <w:jc w:val="both"/>
        <w:rPr>
          <w:iCs/>
          <w:kern w:val="28"/>
          <w:sz w:val="22"/>
          <w:szCs w:val="22"/>
        </w:rPr>
      </w:pPr>
      <w:r w:rsidRPr="00C37DD9">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C37DD9">
        <w:rPr>
          <w:sz w:val="22"/>
          <w:szCs w:val="22"/>
        </w:rPr>
        <w:t xml:space="preserve">на </w:t>
      </w:r>
      <w:r w:rsidR="00BC607A" w:rsidRPr="00BC607A">
        <w:rPr>
          <w:b/>
          <w:sz w:val="22"/>
          <w:szCs w:val="22"/>
        </w:rPr>
        <w:t>п</w:t>
      </w:r>
      <w:r w:rsidR="00BC607A" w:rsidRPr="00BC607A">
        <w:rPr>
          <w:b/>
          <w:bCs/>
          <w:sz w:val="22"/>
          <w:szCs w:val="22"/>
        </w:rPr>
        <w:t>оставку пылесосов для нужд Аппарата Правительства Республики Калмыкия</w:t>
      </w:r>
      <w:r w:rsidR="00BC607A" w:rsidRPr="00BC607A">
        <w:rPr>
          <w:b/>
          <w:sz w:val="22"/>
          <w:szCs w:val="22"/>
        </w:rPr>
        <w:t xml:space="preserve"> </w:t>
      </w:r>
      <w:r w:rsidR="006E5F94" w:rsidRPr="006E5F94">
        <w:rPr>
          <w:b/>
          <w:sz w:val="22"/>
          <w:szCs w:val="22"/>
        </w:rPr>
        <w:t xml:space="preserve"> </w:t>
      </w:r>
      <w:r w:rsidRPr="00C37DD9">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816F8A" w:rsidRPr="00C37DD9" w:rsidRDefault="00816F8A" w:rsidP="005C75A2">
      <w:pPr>
        <w:keepNext/>
        <w:tabs>
          <w:tab w:val="left" w:pos="1575"/>
        </w:tabs>
        <w:ind w:firstLine="567"/>
        <w:jc w:val="both"/>
        <w:rPr>
          <w:iCs/>
          <w:kern w:val="28"/>
          <w:sz w:val="22"/>
          <w:szCs w:val="22"/>
        </w:rPr>
      </w:pPr>
      <w:r w:rsidRPr="00C37DD9">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C37DD9" w:rsidRDefault="00816F8A" w:rsidP="005C75A2">
      <w:pPr>
        <w:keepNext/>
        <w:tabs>
          <w:tab w:val="left" w:pos="0"/>
          <w:tab w:val="left" w:pos="10205"/>
        </w:tabs>
        <w:ind w:right="-1"/>
        <w:jc w:val="both"/>
        <w:rPr>
          <w:iCs/>
          <w:kern w:val="28"/>
          <w:sz w:val="22"/>
          <w:szCs w:val="22"/>
        </w:rPr>
      </w:pPr>
      <w:r w:rsidRPr="00C37DD9">
        <w:rPr>
          <w:sz w:val="22"/>
          <w:szCs w:val="22"/>
        </w:rPr>
        <w:t xml:space="preserve">Признать </w:t>
      </w:r>
      <w:r w:rsidR="00BC607A" w:rsidRPr="00BC607A">
        <w:rPr>
          <w:b/>
          <w:sz w:val="22"/>
          <w:szCs w:val="22"/>
        </w:rPr>
        <w:t>ОБЩЕСТВО С ОГРАНИЧЕННОЙ ОТВЕТСТВЕННОСТЬЮ "МЦ СИТИ"</w:t>
      </w:r>
      <w:r w:rsidR="000D4A5D" w:rsidRPr="00C37DD9">
        <w:rPr>
          <w:b/>
          <w:bCs/>
          <w:sz w:val="22"/>
          <w:szCs w:val="22"/>
        </w:rPr>
        <w:t xml:space="preserve">, </w:t>
      </w:r>
      <w:r w:rsidRPr="00C37DD9">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C37DD9" w:rsidRDefault="00C37DD9" w:rsidP="005C75A2">
      <w:pPr>
        <w:keepNext/>
        <w:tabs>
          <w:tab w:val="left" w:pos="0"/>
        </w:tabs>
        <w:ind w:right="-1"/>
        <w:rPr>
          <w:iCs/>
          <w:kern w:val="28"/>
          <w:sz w:val="22"/>
          <w:szCs w:val="22"/>
        </w:rPr>
      </w:pPr>
    </w:p>
    <w:p w:rsidR="00816F8A" w:rsidRDefault="00816F8A" w:rsidP="005C75A2">
      <w:pPr>
        <w:keepNext/>
        <w:tabs>
          <w:tab w:val="left" w:pos="0"/>
        </w:tabs>
        <w:ind w:right="-1"/>
        <w:rPr>
          <w:iCs/>
          <w:kern w:val="28"/>
          <w:sz w:val="22"/>
          <w:szCs w:val="22"/>
        </w:rPr>
      </w:pPr>
      <w:r w:rsidRPr="00C37DD9">
        <w:rPr>
          <w:iCs/>
          <w:kern w:val="28"/>
          <w:sz w:val="22"/>
          <w:szCs w:val="22"/>
        </w:rPr>
        <w:t>Сведения о решении каждого члена аукционной комиссии:</w:t>
      </w:r>
    </w:p>
    <w:p w:rsidR="00C37DD9" w:rsidRPr="00C37DD9" w:rsidRDefault="00C37DD9" w:rsidP="005C75A2">
      <w:pPr>
        <w:keepNext/>
        <w:tabs>
          <w:tab w:val="left" w:pos="0"/>
        </w:tabs>
        <w:ind w:right="-1"/>
        <w:rPr>
          <w:iCs/>
          <w:kern w:val="28"/>
          <w:sz w:val="22"/>
          <w:szCs w:val="22"/>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C37DD9" w:rsidTr="00E6197E">
        <w:tc>
          <w:tcPr>
            <w:tcW w:w="2376" w:type="dxa"/>
            <w:vAlign w:val="center"/>
          </w:tcPr>
          <w:p w:rsidR="00816F8A" w:rsidRPr="00C37DD9" w:rsidRDefault="00816F8A" w:rsidP="005C75A2">
            <w:pPr>
              <w:pStyle w:val="a4"/>
              <w:keepNext/>
              <w:tabs>
                <w:tab w:val="left" w:pos="993"/>
              </w:tabs>
              <w:spacing w:before="0" w:after="0"/>
              <w:rPr>
                <w:rFonts w:ascii="Times New Roman" w:hAnsi="Times New Roman"/>
                <w:sz w:val="22"/>
                <w:szCs w:val="22"/>
              </w:rPr>
            </w:pPr>
            <w:r w:rsidRPr="00C37DD9">
              <w:rPr>
                <w:rFonts w:ascii="Times New Roman" w:hAnsi="Times New Roman"/>
                <w:sz w:val="22"/>
                <w:szCs w:val="22"/>
              </w:rPr>
              <w:t>Ф.И.О.</w:t>
            </w:r>
          </w:p>
          <w:p w:rsidR="00816F8A" w:rsidRPr="00C37DD9" w:rsidRDefault="00816F8A" w:rsidP="005C75A2">
            <w:pPr>
              <w:pStyle w:val="a4"/>
              <w:keepNext/>
              <w:tabs>
                <w:tab w:val="left" w:pos="993"/>
              </w:tabs>
              <w:spacing w:before="0" w:after="0"/>
              <w:rPr>
                <w:rFonts w:ascii="Times New Roman" w:hAnsi="Times New Roman"/>
                <w:kern w:val="0"/>
                <w:sz w:val="22"/>
                <w:szCs w:val="22"/>
              </w:rPr>
            </w:pPr>
            <w:r w:rsidRPr="00C37DD9">
              <w:rPr>
                <w:rFonts w:ascii="Times New Roman" w:hAnsi="Times New Roman"/>
                <w:sz w:val="22"/>
                <w:szCs w:val="22"/>
              </w:rPr>
              <w:t>члена комиссии</w:t>
            </w:r>
          </w:p>
        </w:tc>
        <w:tc>
          <w:tcPr>
            <w:tcW w:w="2360" w:type="dxa"/>
            <w:vAlign w:val="center"/>
          </w:tcPr>
          <w:p w:rsidR="00816F8A" w:rsidRPr="00C37DD9" w:rsidRDefault="00816F8A" w:rsidP="005C75A2">
            <w:pPr>
              <w:pStyle w:val="a4"/>
              <w:keepNext/>
              <w:tabs>
                <w:tab w:val="left" w:pos="993"/>
              </w:tabs>
              <w:spacing w:before="0" w:after="0"/>
              <w:rPr>
                <w:rFonts w:ascii="Times New Roman" w:hAnsi="Times New Roman"/>
                <w:sz w:val="22"/>
                <w:szCs w:val="22"/>
              </w:rPr>
            </w:pPr>
            <w:r w:rsidRPr="00C37DD9">
              <w:rPr>
                <w:rFonts w:ascii="Times New Roman" w:hAnsi="Times New Roman"/>
                <w:sz w:val="22"/>
                <w:szCs w:val="22"/>
              </w:rPr>
              <w:t>Идентификацион-ный номер заявки</w:t>
            </w:r>
          </w:p>
        </w:tc>
        <w:tc>
          <w:tcPr>
            <w:tcW w:w="5578" w:type="dxa"/>
            <w:vAlign w:val="center"/>
          </w:tcPr>
          <w:p w:rsidR="00816F8A" w:rsidRPr="00C37DD9" w:rsidRDefault="00816F8A" w:rsidP="005C75A2">
            <w:pPr>
              <w:pStyle w:val="a4"/>
              <w:keepNext/>
              <w:tabs>
                <w:tab w:val="left" w:pos="993"/>
              </w:tabs>
              <w:spacing w:before="0" w:after="0"/>
              <w:rPr>
                <w:rFonts w:ascii="Times New Roman" w:hAnsi="Times New Roman"/>
                <w:sz w:val="22"/>
                <w:szCs w:val="22"/>
              </w:rPr>
            </w:pPr>
            <w:r w:rsidRPr="00C37DD9">
              <w:rPr>
                <w:rFonts w:ascii="Times New Roman" w:hAnsi="Times New Roman"/>
                <w:sz w:val="22"/>
                <w:szCs w:val="22"/>
              </w:rPr>
              <w:t>Решение</w:t>
            </w:r>
          </w:p>
        </w:tc>
      </w:tr>
      <w:tr w:rsidR="00C50869"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C50869" w:rsidRPr="00C83051" w:rsidRDefault="00C50869" w:rsidP="00C50869">
            <w:pPr>
              <w:keepNext/>
              <w:tabs>
                <w:tab w:val="left" w:pos="993"/>
              </w:tabs>
              <w:jc w:val="both"/>
              <w:outlineLvl w:val="0"/>
              <w:rPr>
                <w:sz w:val="22"/>
                <w:szCs w:val="22"/>
              </w:rPr>
            </w:pPr>
            <w:r w:rsidRPr="00C83051">
              <w:rPr>
                <w:sz w:val="22"/>
                <w:szCs w:val="22"/>
              </w:rPr>
              <w:t>Бухаев А.Д.</w:t>
            </w:r>
          </w:p>
        </w:tc>
        <w:tc>
          <w:tcPr>
            <w:tcW w:w="2360" w:type="dxa"/>
            <w:tcBorders>
              <w:top w:val="single" w:sz="4" w:space="0" w:color="auto"/>
              <w:left w:val="single" w:sz="4" w:space="0" w:color="auto"/>
              <w:bottom w:val="single" w:sz="4" w:space="0" w:color="auto"/>
              <w:right w:val="single" w:sz="4" w:space="0" w:color="auto"/>
            </w:tcBorders>
            <w:vAlign w:val="center"/>
          </w:tcPr>
          <w:p w:rsidR="00C50869" w:rsidRPr="00C37DD9" w:rsidRDefault="00C50869"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C50869" w:rsidRPr="00C37DD9" w:rsidRDefault="00C50869" w:rsidP="005C75A2">
            <w:pPr>
              <w:keepNext/>
              <w:jc w:val="center"/>
              <w:rPr>
                <w:sz w:val="22"/>
                <w:szCs w:val="22"/>
              </w:rPr>
            </w:pPr>
            <w:r w:rsidRPr="00C37DD9">
              <w:rPr>
                <w:sz w:val="22"/>
                <w:szCs w:val="22"/>
              </w:rPr>
              <w:t>Соответствует требованиям</w:t>
            </w:r>
          </w:p>
        </w:tc>
      </w:tr>
      <w:tr w:rsidR="00C50869"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C50869" w:rsidRPr="00C83051" w:rsidRDefault="00C50869" w:rsidP="00C50869">
            <w:pPr>
              <w:keepNext/>
              <w:tabs>
                <w:tab w:val="left" w:pos="993"/>
              </w:tabs>
              <w:jc w:val="both"/>
              <w:outlineLvl w:val="0"/>
              <w:rPr>
                <w:sz w:val="22"/>
                <w:szCs w:val="22"/>
              </w:rPr>
            </w:pPr>
            <w:r w:rsidRPr="00C83051">
              <w:rPr>
                <w:sz w:val="22"/>
                <w:szCs w:val="22"/>
              </w:rPr>
              <w:t>Санджиева Б.Н.</w:t>
            </w:r>
          </w:p>
        </w:tc>
        <w:tc>
          <w:tcPr>
            <w:tcW w:w="2360" w:type="dxa"/>
            <w:tcBorders>
              <w:top w:val="single" w:sz="4" w:space="0" w:color="auto"/>
              <w:left w:val="single" w:sz="4" w:space="0" w:color="auto"/>
              <w:bottom w:val="single" w:sz="4" w:space="0" w:color="auto"/>
              <w:right w:val="single" w:sz="4" w:space="0" w:color="auto"/>
            </w:tcBorders>
            <w:vAlign w:val="center"/>
          </w:tcPr>
          <w:p w:rsidR="00C50869" w:rsidRPr="00C37DD9" w:rsidRDefault="00C50869"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C50869" w:rsidRPr="00C37DD9" w:rsidRDefault="00C50869" w:rsidP="005C75A2">
            <w:pPr>
              <w:keepNext/>
              <w:jc w:val="center"/>
              <w:rPr>
                <w:sz w:val="22"/>
                <w:szCs w:val="22"/>
              </w:rPr>
            </w:pPr>
            <w:r w:rsidRPr="00C37DD9">
              <w:rPr>
                <w:sz w:val="22"/>
                <w:szCs w:val="22"/>
              </w:rPr>
              <w:t>Соответствует требованиям</w:t>
            </w:r>
          </w:p>
        </w:tc>
      </w:tr>
      <w:tr w:rsidR="00C50869"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C50869" w:rsidRPr="00C83051" w:rsidRDefault="00C50869" w:rsidP="00C50869">
            <w:pPr>
              <w:keepNext/>
              <w:tabs>
                <w:tab w:val="left" w:pos="993"/>
              </w:tabs>
              <w:jc w:val="both"/>
              <w:outlineLvl w:val="0"/>
              <w:rPr>
                <w:sz w:val="22"/>
                <w:szCs w:val="22"/>
              </w:rPr>
            </w:pPr>
            <w:r w:rsidRPr="00C83051">
              <w:rPr>
                <w:sz w:val="22"/>
                <w:szCs w:val="22"/>
              </w:rPr>
              <w:t>Чемшинов О.Ю.</w:t>
            </w:r>
          </w:p>
        </w:tc>
        <w:tc>
          <w:tcPr>
            <w:tcW w:w="2360" w:type="dxa"/>
            <w:tcBorders>
              <w:top w:val="single" w:sz="4" w:space="0" w:color="auto"/>
              <w:left w:val="single" w:sz="4" w:space="0" w:color="auto"/>
              <w:bottom w:val="single" w:sz="4" w:space="0" w:color="auto"/>
              <w:right w:val="single" w:sz="4" w:space="0" w:color="auto"/>
            </w:tcBorders>
            <w:vAlign w:val="center"/>
          </w:tcPr>
          <w:p w:rsidR="00C50869" w:rsidRPr="00C37DD9" w:rsidRDefault="00C50869"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C50869" w:rsidRPr="00C37DD9" w:rsidRDefault="00C50869" w:rsidP="005C75A2">
            <w:pPr>
              <w:keepNext/>
              <w:jc w:val="center"/>
              <w:rPr>
                <w:sz w:val="22"/>
                <w:szCs w:val="22"/>
              </w:rPr>
            </w:pPr>
            <w:r w:rsidRPr="00C37DD9">
              <w:rPr>
                <w:sz w:val="22"/>
                <w:szCs w:val="22"/>
              </w:rPr>
              <w:t>Соответствует требованиям</w:t>
            </w:r>
          </w:p>
        </w:tc>
      </w:tr>
      <w:tr w:rsidR="00C50869"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C50869" w:rsidRPr="00C83051" w:rsidRDefault="00C50869" w:rsidP="00C50869">
            <w:pPr>
              <w:keepNext/>
              <w:tabs>
                <w:tab w:val="left" w:pos="993"/>
              </w:tabs>
              <w:jc w:val="both"/>
              <w:outlineLvl w:val="0"/>
              <w:rPr>
                <w:sz w:val="22"/>
                <w:szCs w:val="22"/>
              </w:rPr>
            </w:pPr>
            <w:r w:rsidRPr="00C83051">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C50869" w:rsidRPr="00C37DD9" w:rsidRDefault="00C50869" w:rsidP="005C75A2">
            <w:pPr>
              <w:keepNext/>
              <w:jc w:val="center"/>
              <w:rPr>
                <w:sz w:val="22"/>
                <w:szCs w:val="22"/>
              </w:rPr>
            </w:pPr>
            <w:r w:rsidRPr="00C37DD9">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C50869" w:rsidRPr="00C37DD9" w:rsidRDefault="00C50869" w:rsidP="005C75A2">
            <w:pPr>
              <w:keepNext/>
              <w:jc w:val="center"/>
              <w:rPr>
                <w:sz w:val="22"/>
                <w:szCs w:val="22"/>
              </w:rPr>
            </w:pPr>
            <w:r w:rsidRPr="00C37DD9">
              <w:rPr>
                <w:sz w:val="22"/>
                <w:szCs w:val="22"/>
              </w:rPr>
              <w:t>Соответствует требованиям</w:t>
            </w:r>
          </w:p>
        </w:tc>
      </w:tr>
    </w:tbl>
    <w:p w:rsidR="00294F43" w:rsidRPr="00C37DD9" w:rsidRDefault="00294F43" w:rsidP="005C75A2">
      <w:pPr>
        <w:keepNext/>
        <w:tabs>
          <w:tab w:val="left" w:pos="567"/>
        </w:tabs>
        <w:jc w:val="both"/>
        <w:rPr>
          <w:iCs/>
          <w:kern w:val="28"/>
          <w:sz w:val="22"/>
          <w:szCs w:val="22"/>
        </w:rPr>
      </w:pPr>
    </w:p>
    <w:p w:rsidR="00816F8A" w:rsidRPr="00C37DD9" w:rsidRDefault="00816F8A" w:rsidP="005C75A2">
      <w:pPr>
        <w:keepNext/>
        <w:tabs>
          <w:tab w:val="left" w:pos="567"/>
        </w:tabs>
        <w:jc w:val="both"/>
        <w:rPr>
          <w:sz w:val="22"/>
          <w:szCs w:val="22"/>
        </w:rPr>
      </w:pPr>
      <w:r w:rsidRPr="00C37DD9">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C50869" w:rsidRPr="00BC607A">
        <w:rPr>
          <w:b/>
          <w:sz w:val="22"/>
          <w:szCs w:val="22"/>
        </w:rPr>
        <w:t>ОБЩЕСТВО С ОГРАНИЧЕННОЙ ОТВЕТСТВЕННОСТЬЮ "МЦ СИТИ"</w:t>
      </w:r>
      <w:r w:rsidR="009832AA" w:rsidRPr="00C37DD9">
        <w:rPr>
          <w:b/>
          <w:iCs/>
          <w:kern w:val="28"/>
          <w:sz w:val="22"/>
          <w:szCs w:val="22"/>
        </w:rPr>
        <w:t xml:space="preserve"> </w:t>
      </w:r>
      <w:r w:rsidR="00C37DD9" w:rsidRPr="00C37DD9">
        <w:rPr>
          <w:iCs/>
          <w:kern w:val="28"/>
          <w:sz w:val="22"/>
          <w:szCs w:val="22"/>
        </w:rPr>
        <w:t xml:space="preserve">подавшим единственную заявку на участие в аукционе, в соответствии с пунктом 25 части 1 статьи 93 Федерального закона от 05 апреля </w:t>
      </w:r>
      <w:smartTag w:uri="urn:schemas-microsoft-com:office:smarttags" w:element="metricconverter">
        <w:smartTagPr>
          <w:attr w:name="ProductID" w:val="2013 г"/>
        </w:smartTagPr>
        <w:r w:rsidR="00C37DD9" w:rsidRPr="00C37DD9">
          <w:rPr>
            <w:iCs/>
            <w:kern w:val="28"/>
            <w:sz w:val="22"/>
            <w:szCs w:val="22"/>
          </w:rPr>
          <w:t>2013 г</w:t>
        </w:r>
      </w:smartTag>
      <w:r w:rsidR="00C37DD9" w:rsidRPr="00C37DD9">
        <w:rPr>
          <w:iCs/>
          <w:kern w:val="28"/>
          <w:sz w:val="22"/>
          <w:szCs w:val="22"/>
        </w:rPr>
        <w:t>. № 44-</w:t>
      </w:r>
      <w:r w:rsidR="00C37DD9" w:rsidRPr="00C37DD9">
        <w:rPr>
          <w:iCs/>
          <w:kern w:val="28"/>
          <w:sz w:val="22"/>
          <w:szCs w:val="22"/>
        </w:rPr>
        <w:lastRenderedPageBreak/>
        <w:t xml:space="preserve">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C37DD9" w:rsidRPr="00C37DD9">
          <w:rPr>
            <w:iCs/>
            <w:kern w:val="28"/>
            <w:sz w:val="22"/>
            <w:szCs w:val="22"/>
          </w:rPr>
          <w:t>2013 г</w:t>
        </w:r>
      </w:smartTag>
      <w:r w:rsidR="00C37DD9"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C37DD9" w:rsidRDefault="00816F8A" w:rsidP="005C75A2">
      <w:pPr>
        <w:keepNext/>
        <w:ind w:firstLine="708"/>
        <w:jc w:val="both"/>
        <w:rPr>
          <w:sz w:val="22"/>
          <w:szCs w:val="22"/>
        </w:rPr>
      </w:pPr>
      <w:r w:rsidRPr="00C37DD9">
        <w:rPr>
          <w:sz w:val="22"/>
          <w:szCs w:val="22"/>
        </w:rPr>
        <w:t>Рассмотрение еди</w:t>
      </w:r>
      <w:r w:rsidR="00001023" w:rsidRPr="00C37DD9">
        <w:rPr>
          <w:sz w:val="22"/>
          <w:szCs w:val="22"/>
        </w:rPr>
        <w:t xml:space="preserve">нственной заявки закончилось </w:t>
      </w:r>
      <w:r w:rsidR="00C50869">
        <w:rPr>
          <w:sz w:val="22"/>
          <w:szCs w:val="22"/>
        </w:rPr>
        <w:t>0</w:t>
      </w:r>
      <w:r w:rsidR="0036563B">
        <w:rPr>
          <w:sz w:val="22"/>
          <w:szCs w:val="22"/>
          <w:lang w:val="en-GB"/>
        </w:rPr>
        <w:t>6</w:t>
      </w:r>
      <w:r w:rsidR="002E759B" w:rsidRPr="00C37DD9">
        <w:rPr>
          <w:sz w:val="22"/>
          <w:szCs w:val="22"/>
        </w:rPr>
        <w:t xml:space="preserve"> </w:t>
      </w:r>
      <w:r w:rsidR="00C50869">
        <w:rPr>
          <w:sz w:val="22"/>
          <w:szCs w:val="22"/>
        </w:rPr>
        <w:t>ноября</w:t>
      </w:r>
      <w:r w:rsidR="006F76A9" w:rsidRPr="00C37DD9">
        <w:rPr>
          <w:sz w:val="22"/>
          <w:szCs w:val="22"/>
        </w:rPr>
        <w:t xml:space="preserve"> 2020</w:t>
      </w:r>
      <w:r w:rsidRPr="00C37DD9">
        <w:rPr>
          <w:sz w:val="22"/>
          <w:szCs w:val="22"/>
        </w:rPr>
        <w:t xml:space="preserve"> г.</w:t>
      </w:r>
    </w:p>
    <w:p w:rsidR="009407F6" w:rsidRPr="009407F6" w:rsidRDefault="00816F8A" w:rsidP="009407F6">
      <w:pPr>
        <w:keepNext/>
        <w:ind w:firstLine="708"/>
        <w:jc w:val="both"/>
        <w:rPr>
          <w:bCs/>
          <w:sz w:val="22"/>
          <w:szCs w:val="22"/>
        </w:rPr>
      </w:pPr>
      <w:r w:rsidRPr="00C37DD9">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w:t>
      </w:r>
      <w:r w:rsidR="00FA228D" w:rsidRPr="00FA228D">
        <w:rPr>
          <w:bCs/>
          <w:sz w:val="22"/>
          <w:szCs w:val="22"/>
        </w:rPr>
        <w:t>(РАД),https://lot-online.ru</w:t>
      </w:r>
      <w:r w:rsidR="009407F6" w:rsidRPr="009407F6">
        <w:rPr>
          <w:bCs/>
          <w:sz w:val="22"/>
          <w:szCs w:val="22"/>
        </w:rPr>
        <w:t>.</w:t>
      </w:r>
    </w:p>
    <w:p w:rsidR="00294F43" w:rsidRPr="00C37DD9" w:rsidRDefault="00294F43" w:rsidP="005C75A2">
      <w:pPr>
        <w:keepNext/>
        <w:ind w:firstLine="708"/>
        <w:jc w:val="both"/>
        <w:rPr>
          <w:b/>
          <w:sz w:val="22"/>
          <w:szCs w:val="22"/>
        </w:rPr>
      </w:pPr>
    </w:p>
    <w:p w:rsidR="00816F8A" w:rsidRPr="00C37DD9" w:rsidRDefault="00816F8A" w:rsidP="005C75A2">
      <w:pPr>
        <w:keepNext/>
        <w:ind w:firstLine="708"/>
        <w:jc w:val="both"/>
        <w:rPr>
          <w:b/>
          <w:sz w:val="22"/>
          <w:szCs w:val="22"/>
        </w:rPr>
      </w:pPr>
      <w:r w:rsidRPr="00C37DD9">
        <w:rPr>
          <w:b/>
          <w:sz w:val="22"/>
          <w:szCs w:val="22"/>
        </w:rPr>
        <w:t>Подписи:</w:t>
      </w:r>
    </w:p>
    <w:p w:rsidR="00294F43" w:rsidRPr="00C37DD9" w:rsidRDefault="00294F43" w:rsidP="005C75A2">
      <w:pPr>
        <w:keepNext/>
        <w:ind w:firstLine="708"/>
        <w:jc w:val="both"/>
        <w:rPr>
          <w:b/>
          <w:sz w:val="22"/>
          <w:szCs w:val="22"/>
        </w:rPr>
      </w:pPr>
    </w:p>
    <w:tbl>
      <w:tblPr>
        <w:tblW w:w="10888" w:type="dxa"/>
        <w:jc w:val="center"/>
        <w:tblLook w:val="04A0"/>
      </w:tblPr>
      <w:tblGrid>
        <w:gridCol w:w="2796"/>
        <w:gridCol w:w="8092"/>
      </w:tblGrid>
      <w:tr w:rsidR="00C50869" w:rsidRPr="00C37DD9" w:rsidTr="00C37DD9">
        <w:trPr>
          <w:trHeight w:val="331"/>
          <w:jc w:val="center"/>
        </w:trPr>
        <w:tc>
          <w:tcPr>
            <w:tcW w:w="2796" w:type="dxa"/>
          </w:tcPr>
          <w:p w:rsidR="00C50869" w:rsidRPr="00C83051" w:rsidRDefault="00C50869" w:rsidP="00C50869">
            <w:pPr>
              <w:keepNext/>
              <w:tabs>
                <w:tab w:val="left" w:pos="993"/>
              </w:tabs>
              <w:ind w:firstLine="801"/>
              <w:jc w:val="both"/>
              <w:outlineLvl w:val="0"/>
              <w:rPr>
                <w:sz w:val="22"/>
                <w:szCs w:val="22"/>
              </w:rPr>
            </w:pPr>
            <w:r w:rsidRPr="00C83051">
              <w:rPr>
                <w:sz w:val="22"/>
                <w:szCs w:val="22"/>
              </w:rPr>
              <w:t>Бухаев А.Д.</w:t>
            </w:r>
          </w:p>
        </w:tc>
        <w:tc>
          <w:tcPr>
            <w:tcW w:w="8092" w:type="dxa"/>
          </w:tcPr>
          <w:p w:rsidR="00C50869" w:rsidRPr="00C37DD9" w:rsidRDefault="00C50869" w:rsidP="005C75A2">
            <w:pPr>
              <w:keepNext/>
              <w:rPr>
                <w:b/>
                <w:sz w:val="22"/>
                <w:szCs w:val="22"/>
              </w:rPr>
            </w:pPr>
            <w:r w:rsidRPr="00C37DD9">
              <w:rPr>
                <w:b/>
                <w:sz w:val="22"/>
                <w:szCs w:val="22"/>
              </w:rPr>
              <w:t>_________________</w:t>
            </w:r>
          </w:p>
        </w:tc>
      </w:tr>
      <w:tr w:rsidR="00C50869" w:rsidRPr="00C37DD9" w:rsidTr="00C37DD9">
        <w:trPr>
          <w:trHeight w:val="331"/>
          <w:jc w:val="center"/>
        </w:trPr>
        <w:tc>
          <w:tcPr>
            <w:tcW w:w="2796" w:type="dxa"/>
          </w:tcPr>
          <w:p w:rsidR="00C50869" w:rsidRPr="00C83051" w:rsidRDefault="00C50869" w:rsidP="00C50869">
            <w:pPr>
              <w:keepNext/>
              <w:tabs>
                <w:tab w:val="left" w:pos="993"/>
              </w:tabs>
              <w:ind w:firstLine="801"/>
              <w:jc w:val="both"/>
              <w:outlineLvl w:val="0"/>
              <w:rPr>
                <w:sz w:val="22"/>
                <w:szCs w:val="22"/>
              </w:rPr>
            </w:pPr>
            <w:r w:rsidRPr="00C83051">
              <w:rPr>
                <w:sz w:val="22"/>
                <w:szCs w:val="22"/>
              </w:rPr>
              <w:t>Санджиева Б.Н.</w:t>
            </w:r>
          </w:p>
        </w:tc>
        <w:tc>
          <w:tcPr>
            <w:tcW w:w="8092" w:type="dxa"/>
          </w:tcPr>
          <w:p w:rsidR="00C50869" w:rsidRPr="00C37DD9" w:rsidRDefault="00C50869" w:rsidP="005C75A2">
            <w:pPr>
              <w:keepNext/>
              <w:rPr>
                <w:b/>
                <w:sz w:val="22"/>
                <w:szCs w:val="22"/>
              </w:rPr>
            </w:pPr>
            <w:r w:rsidRPr="00C37DD9">
              <w:rPr>
                <w:b/>
                <w:sz w:val="22"/>
                <w:szCs w:val="22"/>
              </w:rPr>
              <w:t>_________________</w:t>
            </w:r>
          </w:p>
        </w:tc>
      </w:tr>
      <w:tr w:rsidR="00C50869" w:rsidRPr="00C37DD9" w:rsidTr="00C37DD9">
        <w:trPr>
          <w:trHeight w:val="331"/>
          <w:jc w:val="center"/>
        </w:trPr>
        <w:tc>
          <w:tcPr>
            <w:tcW w:w="2796" w:type="dxa"/>
          </w:tcPr>
          <w:p w:rsidR="00C50869" w:rsidRPr="00C83051" w:rsidRDefault="00C50869" w:rsidP="00C50869">
            <w:pPr>
              <w:keepNext/>
              <w:tabs>
                <w:tab w:val="left" w:pos="993"/>
              </w:tabs>
              <w:ind w:firstLine="801"/>
              <w:jc w:val="both"/>
              <w:outlineLvl w:val="0"/>
              <w:rPr>
                <w:sz w:val="22"/>
                <w:szCs w:val="22"/>
              </w:rPr>
            </w:pPr>
            <w:r w:rsidRPr="00C83051">
              <w:rPr>
                <w:sz w:val="22"/>
                <w:szCs w:val="22"/>
              </w:rPr>
              <w:t>Чемшинов О.Ю.</w:t>
            </w:r>
          </w:p>
        </w:tc>
        <w:tc>
          <w:tcPr>
            <w:tcW w:w="8092" w:type="dxa"/>
          </w:tcPr>
          <w:p w:rsidR="00C50869" w:rsidRPr="00C37DD9" w:rsidRDefault="00C50869" w:rsidP="005C75A2">
            <w:pPr>
              <w:keepNext/>
              <w:rPr>
                <w:b/>
                <w:sz w:val="22"/>
                <w:szCs w:val="22"/>
              </w:rPr>
            </w:pPr>
            <w:r w:rsidRPr="00C37DD9">
              <w:rPr>
                <w:b/>
                <w:sz w:val="22"/>
                <w:szCs w:val="22"/>
              </w:rPr>
              <w:t>_________________</w:t>
            </w:r>
          </w:p>
        </w:tc>
      </w:tr>
      <w:tr w:rsidR="00C50869" w:rsidRPr="00C37DD9" w:rsidTr="00C37DD9">
        <w:trPr>
          <w:trHeight w:val="407"/>
          <w:jc w:val="center"/>
        </w:trPr>
        <w:tc>
          <w:tcPr>
            <w:tcW w:w="2796" w:type="dxa"/>
          </w:tcPr>
          <w:p w:rsidR="00C50869" w:rsidRPr="00C83051" w:rsidRDefault="00C50869" w:rsidP="00C50869">
            <w:pPr>
              <w:keepNext/>
              <w:tabs>
                <w:tab w:val="left" w:pos="993"/>
              </w:tabs>
              <w:ind w:firstLine="801"/>
              <w:jc w:val="both"/>
              <w:outlineLvl w:val="0"/>
              <w:rPr>
                <w:sz w:val="22"/>
                <w:szCs w:val="22"/>
              </w:rPr>
            </w:pPr>
            <w:r w:rsidRPr="00C83051">
              <w:rPr>
                <w:sz w:val="22"/>
                <w:szCs w:val="22"/>
              </w:rPr>
              <w:t>Уланов М.В.</w:t>
            </w:r>
          </w:p>
        </w:tc>
        <w:tc>
          <w:tcPr>
            <w:tcW w:w="8092" w:type="dxa"/>
          </w:tcPr>
          <w:p w:rsidR="00C50869" w:rsidRPr="00C37DD9" w:rsidRDefault="00C50869" w:rsidP="005C75A2">
            <w:pPr>
              <w:keepNext/>
              <w:rPr>
                <w:b/>
                <w:sz w:val="22"/>
                <w:szCs w:val="22"/>
              </w:rPr>
            </w:pPr>
            <w:r w:rsidRPr="00C37DD9">
              <w:rPr>
                <w:b/>
                <w:sz w:val="22"/>
                <w:szCs w:val="22"/>
              </w:rPr>
              <w:t>_________________</w:t>
            </w:r>
          </w:p>
        </w:tc>
      </w:tr>
    </w:tbl>
    <w:p w:rsidR="00C65F7B" w:rsidRPr="00C37DD9" w:rsidRDefault="00C65F7B" w:rsidP="005C75A2">
      <w:pPr>
        <w:keepNext/>
        <w:tabs>
          <w:tab w:val="left" w:pos="1575"/>
        </w:tabs>
        <w:ind w:firstLine="567"/>
        <w:jc w:val="both"/>
        <w:rPr>
          <w:sz w:val="22"/>
          <w:szCs w:val="22"/>
        </w:rPr>
      </w:pPr>
    </w:p>
    <w:sectPr w:rsidR="00C65F7B" w:rsidRPr="00C37DD9" w:rsidSect="00C37DD9">
      <w:pgSz w:w="11906" w:h="16838"/>
      <w:pgMar w:top="1134" w:right="851" w:bottom="113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0F6F" w:rsidRDefault="008C0F6F" w:rsidP="00AE1AF7">
      <w:r>
        <w:separator/>
      </w:r>
    </w:p>
  </w:endnote>
  <w:endnote w:type="continuationSeparator" w:id="1">
    <w:p w:rsidR="008C0F6F" w:rsidRDefault="008C0F6F"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0F6F" w:rsidRDefault="008C0F6F" w:rsidP="00AE1AF7">
      <w:r>
        <w:separator/>
      </w:r>
    </w:p>
  </w:footnote>
  <w:footnote w:type="continuationSeparator" w:id="1">
    <w:p w:rsidR="008C0F6F" w:rsidRDefault="008C0F6F"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13F3731A"/>
    <w:multiLevelType w:val="hybridMultilevel"/>
    <w:tmpl w:val="C9AA1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5">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6"/>
  </w:num>
  <w:num w:numId="2">
    <w:abstractNumId w:val="9"/>
  </w:num>
  <w:num w:numId="3">
    <w:abstractNumId w:val="1"/>
  </w:num>
  <w:num w:numId="4">
    <w:abstractNumId w:val="0"/>
  </w:num>
  <w:num w:numId="5">
    <w:abstractNumId w:val="7"/>
  </w:num>
  <w:num w:numId="6">
    <w:abstractNumId w:val="8"/>
  </w:num>
  <w:num w:numId="7">
    <w:abstractNumId w:val="2"/>
  </w:num>
  <w:num w:numId="8">
    <w:abstractNumId w:val="4"/>
  </w:num>
  <w:num w:numId="9">
    <w:abstractNumId w:val="5"/>
  </w:num>
  <w:num w:numId="10">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defaultTabStop w:val="708"/>
  <w:characterSpacingControl w:val="doNotCompress"/>
  <w:footnotePr>
    <w:footnote w:id="0"/>
    <w:footnote w:id="1"/>
  </w:footnotePr>
  <w:endnotePr>
    <w:endnote w:id="0"/>
    <w:endnote w:id="1"/>
  </w:endnotePr>
  <w:compat/>
  <w:rsids>
    <w:rsidRoot w:val="00215ED4"/>
    <w:rsid w:val="000002ED"/>
    <w:rsid w:val="00000952"/>
    <w:rsid w:val="00000B7D"/>
    <w:rsid w:val="00001023"/>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8EB"/>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244E"/>
    <w:rsid w:val="00074BC0"/>
    <w:rsid w:val="00075535"/>
    <w:rsid w:val="00076949"/>
    <w:rsid w:val="00077272"/>
    <w:rsid w:val="0008051D"/>
    <w:rsid w:val="00081B63"/>
    <w:rsid w:val="00081F34"/>
    <w:rsid w:val="00082345"/>
    <w:rsid w:val="00083CC7"/>
    <w:rsid w:val="000849D2"/>
    <w:rsid w:val="00084AB0"/>
    <w:rsid w:val="000869EC"/>
    <w:rsid w:val="0009078C"/>
    <w:rsid w:val="000949F8"/>
    <w:rsid w:val="0009568D"/>
    <w:rsid w:val="000A02CA"/>
    <w:rsid w:val="000A053B"/>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9A3"/>
    <w:rsid w:val="000D35B3"/>
    <w:rsid w:val="000D40F6"/>
    <w:rsid w:val="000D4A5D"/>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8D4"/>
    <w:rsid w:val="0011098B"/>
    <w:rsid w:val="00111597"/>
    <w:rsid w:val="001130C1"/>
    <w:rsid w:val="001130F7"/>
    <w:rsid w:val="00115F0A"/>
    <w:rsid w:val="001171B8"/>
    <w:rsid w:val="0012027A"/>
    <w:rsid w:val="001219A4"/>
    <w:rsid w:val="00121DB7"/>
    <w:rsid w:val="001227C5"/>
    <w:rsid w:val="00123110"/>
    <w:rsid w:val="00123A77"/>
    <w:rsid w:val="00124D9E"/>
    <w:rsid w:val="00125228"/>
    <w:rsid w:val="00125414"/>
    <w:rsid w:val="001255B7"/>
    <w:rsid w:val="001267C0"/>
    <w:rsid w:val="001267C4"/>
    <w:rsid w:val="001279E0"/>
    <w:rsid w:val="00132090"/>
    <w:rsid w:val="001324FF"/>
    <w:rsid w:val="001338D4"/>
    <w:rsid w:val="0013498D"/>
    <w:rsid w:val="00135F4D"/>
    <w:rsid w:val="00136A20"/>
    <w:rsid w:val="00136E99"/>
    <w:rsid w:val="00140FF7"/>
    <w:rsid w:val="00141681"/>
    <w:rsid w:val="00141A44"/>
    <w:rsid w:val="00141DB5"/>
    <w:rsid w:val="00144427"/>
    <w:rsid w:val="00144F05"/>
    <w:rsid w:val="00150428"/>
    <w:rsid w:val="00150812"/>
    <w:rsid w:val="00150DE6"/>
    <w:rsid w:val="00152678"/>
    <w:rsid w:val="0015623D"/>
    <w:rsid w:val="001562AB"/>
    <w:rsid w:val="00157A53"/>
    <w:rsid w:val="00160B91"/>
    <w:rsid w:val="00163354"/>
    <w:rsid w:val="001643C8"/>
    <w:rsid w:val="00165224"/>
    <w:rsid w:val="00165829"/>
    <w:rsid w:val="00166D74"/>
    <w:rsid w:val="00170DCC"/>
    <w:rsid w:val="00171F39"/>
    <w:rsid w:val="00173958"/>
    <w:rsid w:val="00176C1F"/>
    <w:rsid w:val="00181754"/>
    <w:rsid w:val="001855C0"/>
    <w:rsid w:val="001864F2"/>
    <w:rsid w:val="00186588"/>
    <w:rsid w:val="00186CF1"/>
    <w:rsid w:val="001931BB"/>
    <w:rsid w:val="001945C9"/>
    <w:rsid w:val="00194DF9"/>
    <w:rsid w:val="00194E78"/>
    <w:rsid w:val="00195021"/>
    <w:rsid w:val="00195112"/>
    <w:rsid w:val="00195A7C"/>
    <w:rsid w:val="001A090F"/>
    <w:rsid w:val="001A127A"/>
    <w:rsid w:val="001A4BDF"/>
    <w:rsid w:val="001A7574"/>
    <w:rsid w:val="001B1CA9"/>
    <w:rsid w:val="001B2533"/>
    <w:rsid w:val="001B4FC5"/>
    <w:rsid w:val="001B7526"/>
    <w:rsid w:val="001C0DCC"/>
    <w:rsid w:val="001C2B13"/>
    <w:rsid w:val="001C3809"/>
    <w:rsid w:val="001C4672"/>
    <w:rsid w:val="001C479D"/>
    <w:rsid w:val="001C63C0"/>
    <w:rsid w:val="001C7F72"/>
    <w:rsid w:val="001D586B"/>
    <w:rsid w:val="001D6444"/>
    <w:rsid w:val="001D7779"/>
    <w:rsid w:val="001E1613"/>
    <w:rsid w:val="001E18E0"/>
    <w:rsid w:val="001E1DD2"/>
    <w:rsid w:val="001E1DE4"/>
    <w:rsid w:val="001E43AC"/>
    <w:rsid w:val="001F04EB"/>
    <w:rsid w:val="001F0703"/>
    <w:rsid w:val="001F1813"/>
    <w:rsid w:val="001F2B27"/>
    <w:rsid w:val="001F6CAD"/>
    <w:rsid w:val="001F6E37"/>
    <w:rsid w:val="001F7D0F"/>
    <w:rsid w:val="002000B9"/>
    <w:rsid w:val="00203B12"/>
    <w:rsid w:val="00205695"/>
    <w:rsid w:val="00207FE4"/>
    <w:rsid w:val="00210A29"/>
    <w:rsid w:val="002112FF"/>
    <w:rsid w:val="00211EE2"/>
    <w:rsid w:val="00213D39"/>
    <w:rsid w:val="00215ED4"/>
    <w:rsid w:val="0022087E"/>
    <w:rsid w:val="002217E8"/>
    <w:rsid w:val="0022620B"/>
    <w:rsid w:val="00226779"/>
    <w:rsid w:val="00226944"/>
    <w:rsid w:val="00227A7B"/>
    <w:rsid w:val="00227CB1"/>
    <w:rsid w:val="00227E7D"/>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5AF5"/>
    <w:rsid w:val="00266124"/>
    <w:rsid w:val="00266CE0"/>
    <w:rsid w:val="00271542"/>
    <w:rsid w:val="00277F91"/>
    <w:rsid w:val="0028009F"/>
    <w:rsid w:val="00280DD9"/>
    <w:rsid w:val="00281A58"/>
    <w:rsid w:val="00282F3A"/>
    <w:rsid w:val="00283EB9"/>
    <w:rsid w:val="00285C24"/>
    <w:rsid w:val="0028614E"/>
    <w:rsid w:val="002901DB"/>
    <w:rsid w:val="00290F04"/>
    <w:rsid w:val="0029178D"/>
    <w:rsid w:val="00292211"/>
    <w:rsid w:val="00294F43"/>
    <w:rsid w:val="00296959"/>
    <w:rsid w:val="00297E5E"/>
    <w:rsid w:val="002A0719"/>
    <w:rsid w:val="002A11BE"/>
    <w:rsid w:val="002A360E"/>
    <w:rsid w:val="002A36B1"/>
    <w:rsid w:val="002A5875"/>
    <w:rsid w:val="002A6524"/>
    <w:rsid w:val="002A7C03"/>
    <w:rsid w:val="002B5B8D"/>
    <w:rsid w:val="002B5F02"/>
    <w:rsid w:val="002B5F53"/>
    <w:rsid w:val="002B6972"/>
    <w:rsid w:val="002B7E7A"/>
    <w:rsid w:val="002C6C98"/>
    <w:rsid w:val="002D3F4D"/>
    <w:rsid w:val="002D4A25"/>
    <w:rsid w:val="002E24E0"/>
    <w:rsid w:val="002E32DE"/>
    <w:rsid w:val="002E5BCB"/>
    <w:rsid w:val="002E759B"/>
    <w:rsid w:val="002F14EA"/>
    <w:rsid w:val="002F2CD8"/>
    <w:rsid w:val="002F3A7A"/>
    <w:rsid w:val="002F401C"/>
    <w:rsid w:val="002F4981"/>
    <w:rsid w:val="002F79AD"/>
    <w:rsid w:val="003007EF"/>
    <w:rsid w:val="00301AE4"/>
    <w:rsid w:val="00303B85"/>
    <w:rsid w:val="00304407"/>
    <w:rsid w:val="00304E9C"/>
    <w:rsid w:val="0030517F"/>
    <w:rsid w:val="00310986"/>
    <w:rsid w:val="00310A25"/>
    <w:rsid w:val="0031198B"/>
    <w:rsid w:val="00313A1C"/>
    <w:rsid w:val="00317968"/>
    <w:rsid w:val="00320E67"/>
    <w:rsid w:val="00322899"/>
    <w:rsid w:val="003232C4"/>
    <w:rsid w:val="0032400E"/>
    <w:rsid w:val="00327EF7"/>
    <w:rsid w:val="003313DF"/>
    <w:rsid w:val="003347CA"/>
    <w:rsid w:val="003349D5"/>
    <w:rsid w:val="00336996"/>
    <w:rsid w:val="00350624"/>
    <w:rsid w:val="003513C2"/>
    <w:rsid w:val="003515BC"/>
    <w:rsid w:val="003517AF"/>
    <w:rsid w:val="00353143"/>
    <w:rsid w:val="003532DF"/>
    <w:rsid w:val="0035485C"/>
    <w:rsid w:val="0035716F"/>
    <w:rsid w:val="00361324"/>
    <w:rsid w:val="0036150E"/>
    <w:rsid w:val="00362599"/>
    <w:rsid w:val="00363498"/>
    <w:rsid w:val="0036563B"/>
    <w:rsid w:val="00365BF4"/>
    <w:rsid w:val="00370E0A"/>
    <w:rsid w:val="0037555B"/>
    <w:rsid w:val="00375BF7"/>
    <w:rsid w:val="00376557"/>
    <w:rsid w:val="00376FC2"/>
    <w:rsid w:val="0037761E"/>
    <w:rsid w:val="00377AA1"/>
    <w:rsid w:val="00380E0C"/>
    <w:rsid w:val="0038155C"/>
    <w:rsid w:val="003818F5"/>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430F"/>
    <w:rsid w:val="003D6659"/>
    <w:rsid w:val="003D77C3"/>
    <w:rsid w:val="003E0504"/>
    <w:rsid w:val="003E0F69"/>
    <w:rsid w:val="003E117F"/>
    <w:rsid w:val="003E1D7E"/>
    <w:rsid w:val="003E60F0"/>
    <w:rsid w:val="003F1CAB"/>
    <w:rsid w:val="003F1EF5"/>
    <w:rsid w:val="003F6329"/>
    <w:rsid w:val="004005CE"/>
    <w:rsid w:val="0040066D"/>
    <w:rsid w:val="00400ABB"/>
    <w:rsid w:val="00400C53"/>
    <w:rsid w:val="00403294"/>
    <w:rsid w:val="00404BD0"/>
    <w:rsid w:val="0040505C"/>
    <w:rsid w:val="00407CF3"/>
    <w:rsid w:val="00412E24"/>
    <w:rsid w:val="0041510E"/>
    <w:rsid w:val="00416E07"/>
    <w:rsid w:val="00421491"/>
    <w:rsid w:val="00424B01"/>
    <w:rsid w:val="00427241"/>
    <w:rsid w:val="00430453"/>
    <w:rsid w:val="004305B7"/>
    <w:rsid w:val="00433E9B"/>
    <w:rsid w:val="00434696"/>
    <w:rsid w:val="004400A8"/>
    <w:rsid w:val="0044093E"/>
    <w:rsid w:val="00441863"/>
    <w:rsid w:val="00441D54"/>
    <w:rsid w:val="004459AE"/>
    <w:rsid w:val="004515E4"/>
    <w:rsid w:val="004534A4"/>
    <w:rsid w:val="00453CAC"/>
    <w:rsid w:val="00454B76"/>
    <w:rsid w:val="00455BFE"/>
    <w:rsid w:val="0045644F"/>
    <w:rsid w:val="00457C54"/>
    <w:rsid w:val="00460597"/>
    <w:rsid w:val="00461AEC"/>
    <w:rsid w:val="0046793F"/>
    <w:rsid w:val="00471AA9"/>
    <w:rsid w:val="0047281B"/>
    <w:rsid w:val="00472FF8"/>
    <w:rsid w:val="0047372A"/>
    <w:rsid w:val="0047487C"/>
    <w:rsid w:val="004755EE"/>
    <w:rsid w:val="00476FA8"/>
    <w:rsid w:val="00480086"/>
    <w:rsid w:val="004804A9"/>
    <w:rsid w:val="00481B15"/>
    <w:rsid w:val="00482009"/>
    <w:rsid w:val="00485A93"/>
    <w:rsid w:val="00487613"/>
    <w:rsid w:val="004879EC"/>
    <w:rsid w:val="0049296A"/>
    <w:rsid w:val="00492ABD"/>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468C"/>
    <w:rsid w:val="004D648F"/>
    <w:rsid w:val="004E3985"/>
    <w:rsid w:val="004F1545"/>
    <w:rsid w:val="004F15B4"/>
    <w:rsid w:val="004F7A0E"/>
    <w:rsid w:val="0050069A"/>
    <w:rsid w:val="00502219"/>
    <w:rsid w:val="005051C9"/>
    <w:rsid w:val="00505F8C"/>
    <w:rsid w:val="00506F79"/>
    <w:rsid w:val="0051361E"/>
    <w:rsid w:val="005146FA"/>
    <w:rsid w:val="005167A7"/>
    <w:rsid w:val="005178B9"/>
    <w:rsid w:val="00523555"/>
    <w:rsid w:val="00526C74"/>
    <w:rsid w:val="00533574"/>
    <w:rsid w:val="00535528"/>
    <w:rsid w:val="0053660D"/>
    <w:rsid w:val="0054068E"/>
    <w:rsid w:val="00542A5A"/>
    <w:rsid w:val="0054328A"/>
    <w:rsid w:val="0054728D"/>
    <w:rsid w:val="00551EA7"/>
    <w:rsid w:val="005533B6"/>
    <w:rsid w:val="00553A3B"/>
    <w:rsid w:val="0055626F"/>
    <w:rsid w:val="00561043"/>
    <w:rsid w:val="00561A1F"/>
    <w:rsid w:val="0056241F"/>
    <w:rsid w:val="00562714"/>
    <w:rsid w:val="00563B41"/>
    <w:rsid w:val="005650C5"/>
    <w:rsid w:val="005654DC"/>
    <w:rsid w:val="00571F46"/>
    <w:rsid w:val="00572919"/>
    <w:rsid w:val="005734E8"/>
    <w:rsid w:val="0058170A"/>
    <w:rsid w:val="00582FBB"/>
    <w:rsid w:val="005838D6"/>
    <w:rsid w:val="00587040"/>
    <w:rsid w:val="005915B2"/>
    <w:rsid w:val="0059168F"/>
    <w:rsid w:val="00591F1C"/>
    <w:rsid w:val="00592833"/>
    <w:rsid w:val="00592F4E"/>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6D1A"/>
    <w:rsid w:val="005A7269"/>
    <w:rsid w:val="005B0F08"/>
    <w:rsid w:val="005B18CF"/>
    <w:rsid w:val="005B18E8"/>
    <w:rsid w:val="005B3EF4"/>
    <w:rsid w:val="005B440D"/>
    <w:rsid w:val="005B6600"/>
    <w:rsid w:val="005C01E0"/>
    <w:rsid w:val="005C02CB"/>
    <w:rsid w:val="005C0447"/>
    <w:rsid w:val="005C2135"/>
    <w:rsid w:val="005C2EFB"/>
    <w:rsid w:val="005C2F31"/>
    <w:rsid w:val="005C30CE"/>
    <w:rsid w:val="005C62A7"/>
    <w:rsid w:val="005C75A2"/>
    <w:rsid w:val="005D3AFA"/>
    <w:rsid w:val="005D53BF"/>
    <w:rsid w:val="005D5798"/>
    <w:rsid w:val="005D6B4B"/>
    <w:rsid w:val="005D74CC"/>
    <w:rsid w:val="005D7FD3"/>
    <w:rsid w:val="005E0E68"/>
    <w:rsid w:val="005E4094"/>
    <w:rsid w:val="005E4EB0"/>
    <w:rsid w:val="005E6917"/>
    <w:rsid w:val="005E6FF6"/>
    <w:rsid w:val="005E73F2"/>
    <w:rsid w:val="005E7F19"/>
    <w:rsid w:val="005F2C69"/>
    <w:rsid w:val="005F3161"/>
    <w:rsid w:val="005F338E"/>
    <w:rsid w:val="005F464A"/>
    <w:rsid w:val="005F4D03"/>
    <w:rsid w:val="005F4F01"/>
    <w:rsid w:val="005F5644"/>
    <w:rsid w:val="005F5D9D"/>
    <w:rsid w:val="005F6B8D"/>
    <w:rsid w:val="00602702"/>
    <w:rsid w:val="00602EB4"/>
    <w:rsid w:val="00607692"/>
    <w:rsid w:val="0060772C"/>
    <w:rsid w:val="00620B11"/>
    <w:rsid w:val="00621493"/>
    <w:rsid w:val="0062584F"/>
    <w:rsid w:val="00627BA2"/>
    <w:rsid w:val="00627BC5"/>
    <w:rsid w:val="00634158"/>
    <w:rsid w:val="00636E08"/>
    <w:rsid w:val="00637A8B"/>
    <w:rsid w:val="0064086C"/>
    <w:rsid w:val="006515BB"/>
    <w:rsid w:val="00651D24"/>
    <w:rsid w:val="0065247C"/>
    <w:rsid w:val="00653D5C"/>
    <w:rsid w:val="00654F68"/>
    <w:rsid w:val="006553BB"/>
    <w:rsid w:val="00662470"/>
    <w:rsid w:val="00665085"/>
    <w:rsid w:val="00665E39"/>
    <w:rsid w:val="0066612F"/>
    <w:rsid w:val="00666A2A"/>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B7C37"/>
    <w:rsid w:val="006C1309"/>
    <w:rsid w:val="006C77C1"/>
    <w:rsid w:val="006C77F5"/>
    <w:rsid w:val="006C7C67"/>
    <w:rsid w:val="006D5DA9"/>
    <w:rsid w:val="006D6B2F"/>
    <w:rsid w:val="006E0E48"/>
    <w:rsid w:val="006E1519"/>
    <w:rsid w:val="006E5F94"/>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379B6"/>
    <w:rsid w:val="007403DF"/>
    <w:rsid w:val="007418E9"/>
    <w:rsid w:val="00743629"/>
    <w:rsid w:val="00747624"/>
    <w:rsid w:val="00751CAD"/>
    <w:rsid w:val="007522A4"/>
    <w:rsid w:val="00753A60"/>
    <w:rsid w:val="00754B80"/>
    <w:rsid w:val="00755C58"/>
    <w:rsid w:val="00756871"/>
    <w:rsid w:val="00761128"/>
    <w:rsid w:val="00761FF9"/>
    <w:rsid w:val="007625EE"/>
    <w:rsid w:val="00765CD3"/>
    <w:rsid w:val="00772E69"/>
    <w:rsid w:val="0077464F"/>
    <w:rsid w:val="007760B8"/>
    <w:rsid w:val="00776EE7"/>
    <w:rsid w:val="00780498"/>
    <w:rsid w:val="007819AE"/>
    <w:rsid w:val="00781E22"/>
    <w:rsid w:val="0078326B"/>
    <w:rsid w:val="00787297"/>
    <w:rsid w:val="00793436"/>
    <w:rsid w:val="00793B9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6261"/>
    <w:rsid w:val="007E64ED"/>
    <w:rsid w:val="007E7B8B"/>
    <w:rsid w:val="007F0320"/>
    <w:rsid w:val="007F3CE5"/>
    <w:rsid w:val="007F518F"/>
    <w:rsid w:val="007F5F82"/>
    <w:rsid w:val="007F6B2E"/>
    <w:rsid w:val="007F7E50"/>
    <w:rsid w:val="0080030B"/>
    <w:rsid w:val="00802340"/>
    <w:rsid w:val="008046C8"/>
    <w:rsid w:val="00804F81"/>
    <w:rsid w:val="0080723F"/>
    <w:rsid w:val="00807776"/>
    <w:rsid w:val="008105A6"/>
    <w:rsid w:val="00814D31"/>
    <w:rsid w:val="008155DF"/>
    <w:rsid w:val="00816EAE"/>
    <w:rsid w:val="00816F8A"/>
    <w:rsid w:val="00820D70"/>
    <w:rsid w:val="0082114F"/>
    <w:rsid w:val="00827EB6"/>
    <w:rsid w:val="008329A2"/>
    <w:rsid w:val="00837174"/>
    <w:rsid w:val="00843807"/>
    <w:rsid w:val="008461EA"/>
    <w:rsid w:val="00846786"/>
    <w:rsid w:val="00846822"/>
    <w:rsid w:val="00850230"/>
    <w:rsid w:val="008537DF"/>
    <w:rsid w:val="0085441C"/>
    <w:rsid w:val="0085476E"/>
    <w:rsid w:val="00855035"/>
    <w:rsid w:val="00855849"/>
    <w:rsid w:val="00856781"/>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86550"/>
    <w:rsid w:val="008946DD"/>
    <w:rsid w:val="0089516C"/>
    <w:rsid w:val="00896951"/>
    <w:rsid w:val="00897E12"/>
    <w:rsid w:val="008A02F5"/>
    <w:rsid w:val="008A094F"/>
    <w:rsid w:val="008A1237"/>
    <w:rsid w:val="008A2106"/>
    <w:rsid w:val="008A2A60"/>
    <w:rsid w:val="008A3077"/>
    <w:rsid w:val="008A3AFE"/>
    <w:rsid w:val="008A587D"/>
    <w:rsid w:val="008A7AF1"/>
    <w:rsid w:val="008B157D"/>
    <w:rsid w:val="008B1CFB"/>
    <w:rsid w:val="008B30D6"/>
    <w:rsid w:val="008B4B70"/>
    <w:rsid w:val="008B50C8"/>
    <w:rsid w:val="008B7595"/>
    <w:rsid w:val="008B775D"/>
    <w:rsid w:val="008C029C"/>
    <w:rsid w:val="008C05B8"/>
    <w:rsid w:val="008C0F6F"/>
    <w:rsid w:val="008C132C"/>
    <w:rsid w:val="008C259E"/>
    <w:rsid w:val="008C2804"/>
    <w:rsid w:val="008C288F"/>
    <w:rsid w:val="008C3AA2"/>
    <w:rsid w:val="008C4CA5"/>
    <w:rsid w:val="008C71CB"/>
    <w:rsid w:val="008C780F"/>
    <w:rsid w:val="008D2348"/>
    <w:rsid w:val="008D2623"/>
    <w:rsid w:val="008D348C"/>
    <w:rsid w:val="008D400D"/>
    <w:rsid w:val="008D57A6"/>
    <w:rsid w:val="008D5828"/>
    <w:rsid w:val="008D7B4E"/>
    <w:rsid w:val="008E2C5B"/>
    <w:rsid w:val="008E3A6B"/>
    <w:rsid w:val="008E4DD2"/>
    <w:rsid w:val="008F0CD4"/>
    <w:rsid w:val="008F63CC"/>
    <w:rsid w:val="008F7C7B"/>
    <w:rsid w:val="00900E20"/>
    <w:rsid w:val="00910E18"/>
    <w:rsid w:val="00911B7D"/>
    <w:rsid w:val="00912C21"/>
    <w:rsid w:val="00920C2A"/>
    <w:rsid w:val="00925FBD"/>
    <w:rsid w:val="00926593"/>
    <w:rsid w:val="00926E74"/>
    <w:rsid w:val="0092715F"/>
    <w:rsid w:val="00927B44"/>
    <w:rsid w:val="00932C0A"/>
    <w:rsid w:val="00933E7D"/>
    <w:rsid w:val="0093406B"/>
    <w:rsid w:val="009407F6"/>
    <w:rsid w:val="009415D8"/>
    <w:rsid w:val="00942C23"/>
    <w:rsid w:val="00942E2E"/>
    <w:rsid w:val="00942EC5"/>
    <w:rsid w:val="00943B97"/>
    <w:rsid w:val="0095317B"/>
    <w:rsid w:val="00953EF4"/>
    <w:rsid w:val="0095751E"/>
    <w:rsid w:val="009617B5"/>
    <w:rsid w:val="00962C65"/>
    <w:rsid w:val="0096425E"/>
    <w:rsid w:val="0096448B"/>
    <w:rsid w:val="00972B2C"/>
    <w:rsid w:val="009734C6"/>
    <w:rsid w:val="00982303"/>
    <w:rsid w:val="00982B20"/>
    <w:rsid w:val="009832AA"/>
    <w:rsid w:val="009833CA"/>
    <w:rsid w:val="009842E3"/>
    <w:rsid w:val="00986113"/>
    <w:rsid w:val="009869A0"/>
    <w:rsid w:val="00986F30"/>
    <w:rsid w:val="00987D03"/>
    <w:rsid w:val="00990B0E"/>
    <w:rsid w:val="00990C05"/>
    <w:rsid w:val="00992FF0"/>
    <w:rsid w:val="00994AB4"/>
    <w:rsid w:val="00994B46"/>
    <w:rsid w:val="009A0D8E"/>
    <w:rsid w:val="009A4426"/>
    <w:rsid w:val="009B1309"/>
    <w:rsid w:val="009B44F1"/>
    <w:rsid w:val="009B5FA7"/>
    <w:rsid w:val="009B680D"/>
    <w:rsid w:val="009B7407"/>
    <w:rsid w:val="009B7D39"/>
    <w:rsid w:val="009C3B02"/>
    <w:rsid w:val="009C5C6F"/>
    <w:rsid w:val="009C6F76"/>
    <w:rsid w:val="009D26B9"/>
    <w:rsid w:val="009D3F1D"/>
    <w:rsid w:val="009D4F27"/>
    <w:rsid w:val="009D5B1B"/>
    <w:rsid w:val="009D6169"/>
    <w:rsid w:val="009E1E32"/>
    <w:rsid w:val="009E2135"/>
    <w:rsid w:val="009E295E"/>
    <w:rsid w:val="009E45E0"/>
    <w:rsid w:val="009F1066"/>
    <w:rsid w:val="009F296A"/>
    <w:rsid w:val="009F4FA8"/>
    <w:rsid w:val="009F54EE"/>
    <w:rsid w:val="009F6EDB"/>
    <w:rsid w:val="00A00162"/>
    <w:rsid w:val="00A008AA"/>
    <w:rsid w:val="00A01207"/>
    <w:rsid w:val="00A013D3"/>
    <w:rsid w:val="00A01FB9"/>
    <w:rsid w:val="00A02974"/>
    <w:rsid w:val="00A02B77"/>
    <w:rsid w:val="00A04B27"/>
    <w:rsid w:val="00A05820"/>
    <w:rsid w:val="00A07122"/>
    <w:rsid w:val="00A0787A"/>
    <w:rsid w:val="00A11092"/>
    <w:rsid w:val="00A12C1D"/>
    <w:rsid w:val="00A13D51"/>
    <w:rsid w:val="00A1530F"/>
    <w:rsid w:val="00A1558A"/>
    <w:rsid w:val="00A1677E"/>
    <w:rsid w:val="00A2013C"/>
    <w:rsid w:val="00A26F9F"/>
    <w:rsid w:val="00A31A57"/>
    <w:rsid w:val="00A320A0"/>
    <w:rsid w:val="00A41F35"/>
    <w:rsid w:val="00A45979"/>
    <w:rsid w:val="00A46ABE"/>
    <w:rsid w:val="00A47AFB"/>
    <w:rsid w:val="00A507BD"/>
    <w:rsid w:val="00A5136C"/>
    <w:rsid w:val="00A52E03"/>
    <w:rsid w:val="00A536CF"/>
    <w:rsid w:val="00A562C5"/>
    <w:rsid w:val="00A56321"/>
    <w:rsid w:val="00A57097"/>
    <w:rsid w:val="00A60203"/>
    <w:rsid w:val="00A611B1"/>
    <w:rsid w:val="00A6402C"/>
    <w:rsid w:val="00A64E74"/>
    <w:rsid w:val="00A65289"/>
    <w:rsid w:val="00A666F8"/>
    <w:rsid w:val="00A72B57"/>
    <w:rsid w:val="00A772D6"/>
    <w:rsid w:val="00A82F32"/>
    <w:rsid w:val="00A848A8"/>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14E3"/>
    <w:rsid w:val="00AC3D71"/>
    <w:rsid w:val="00AC4727"/>
    <w:rsid w:val="00AC4AF4"/>
    <w:rsid w:val="00AC4BE0"/>
    <w:rsid w:val="00AC614C"/>
    <w:rsid w:val="00AD75A3"/>
    <w:rsid w:val="00AE1AF7"/>
    <w:rsid w:val="00AE1DC8"/>
    <w:rsid w:val="00AE209A"/>
    <w:rsid w:val="00AE2850"/>
    <w:rsid w:val="00AE3BAC"/>
    <w:rsid w:val="00AE5CEB"/>
    <w:rsid w:val="00AE5DAD"/>
    <w:rsid w:val="00AE6DA0"/>
    <w:rsid w:val="00AE72AB"/>
    <w:rsid w:val="00AF04F7"/>
    <w:rsid w:val="00AF0586"/>
    <w:rsid w:val="00AF0D66"/>
    <w:rsid w:val="00AF3D0C"/>
    <w:rsid w:val="00AF7291"/>
    <w:rsid w:val="00AF7601"/>
    <w:rsid w:val="00AF7D5B"/>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45EA"/>
    <w:rsid w:val="00B351BC"/>
    <w:rsid w:val="00B358DB"/>
    <w:rsid w:val="00B359BC"/>
    <w:rsid w:val="00B36A21"/>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4452"/>
    <w:rsid w:val="00B7550E"/>
    <w:rsid w:val="00B770A4"/>
    <w:rsid w:val="00B774D0"/>
    <w:rsid w:val="00B8065D"/>
    <w:rsid w:val="00B80BDF"/>
    <w:rsid w:val="00B82175"/>
    <w:rsid w:val="00B848FA"/>
    <w:rsid w:val="00B851EF"/>
    <w:rsid w:val="00B85649"/>
    <w:rsid w:val="00B86223"/>
    <w:rsid w:val="00B86E86"/>
    <w:rsid w:val="00B87D31"/>
    <w:rsid w:val="00B90735"/>
    <w:rsid w:val="00B91F46"/>
    <w:rsid w:val="00B93204"/>
    <w:rsid w:val="00B96669"/>
    <w:rsid w:val="00BA2A3E"/>
    <w:rsid w:val="00BA39D4"/>
    <w:rsid w:val="00BA3AE4"/>
    <w:rsid w:val="00BA4239"/>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E9B"/>
    <w:rsid w:val="00BC4C1C"/>
    <w:rsid w:val="00BC561F"/>
    <w:rsid w:val="00BC607A"/>
    <w:rsid w:val="00BC7B2D"/>
    <w:rsid w:val="00BD1377"/>
    <w:rsid w:val="00BD39C5"/>
    <w:rsid w:val="00BD729D"/>
    <w:rsid w:val="00BD744D"/>
    <w:rsid w:val="00BD7EB1"/>
    <w:rsid w:val="00BE3C0D"/>
    <w:rsid w:val="00BE458D"/>
    <w:rsid w:val="00BE501C"/>
    <w:rsid w:val="00BE6AC3"/>
    <w:rsid w:val="00BE784D"/>
    <w:rsid w:val="00BF13AA"/>
    <w:rsid w:val="00BF3AC2"/>
    <w:rsid w:val="00BF47BB"/>
    <w:rsid w:val="00BF5DD9"/>
    <w:rsid w:val="00BF7739"/>
    <w:rsid w:val="00BF77B9"/>
    <w:rsid w:val="00C006F8"/>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47E1"/>
    <w:rsid w:val="00C37DD9"/>
    <w:rsid w:val="00C40144"/>
    <w:rsid w:val="00C4269D"/>
    <w:rsid w:val="00C43127"/>
    <w:rsid w:val="00C44865"/>
    <w:rsid w:val="00C45BF9"/>
    <w:rsid w:val="00C4692C"/>
    <w:rsid w:val="00C47786"/>
    <w:rsid w:val="00C50869"/>
    <w:rsid w:val="00C52385"/>
    <w:rsid w:val="00C548CC"/>
    <w:rsid w:val="00C54D28"/>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051"/>
    <w:rsid w:val="00C83567"/>
    <w:rsid w:val="00C84809"/>
    <w:rsid w:val="00C87B6B"/>
    <w:rsid w:val="00C933C4"/>
    <w:rsid w:val="00C94831"/>
    <w:rsid w:val="00C9539F"/>
    <w:rsid w:val="00CA0362"/>
    <w:rsid w:val="00CA4D94"/>
    <w:rsid w:val="00CA721C"/>
    <w:rsid w:val="00CB0671"/>
    <w:rsid w:val="00CB13F0"/>
    <w:rsid w:val="00CB271B"/>
    <w:rsid w:val="00CB2BC5"/>
    <w:rsid w:val="00CB69EE"/>
    <w:rsid w:val="00CB6C31"/>
    <w:rsid w:val="00CB7627"/>
    <w:rsid w:val="00CC24C3"/>
    <w:rsid w:val="00CC54FD"/>
    <w:rsid w:val="00CD6953"/>
    <w:rsid w:val="00CD7EE4"/>
    <w:rsid w:val="00CE011A"/>
    <w:rsid w:val="00CE0C90"/>
    <w:rsid w:val="00CE1E80"/>
    <w:rsid w:val="00CE4638"/>
    <w:rsid w:val="00CE56A2"/>
    <w:rsid w:val="00CE6994"/>
    <w:rsid w:val="00CE70BD"/>
    <w:rsid w:val="00CE75D0"/>
    <w:rsid w:val="00CF2388"/>
    <w:rsid w:val="00CF2656"/>
    <w:rsid w:val="00CF3D8F"/>
    <w:rsid w:val="00CF738D"/>
    <w:rsid w:val="00D00915"/>
    <w:rsid w:val="00D030FC"/>
    <w:rsid w:val="00D0440A"/>
    <w:rsid w:val="00D04E5F"/>
    <w:rsid w:val="00D07A6E"/>
    <w:rsid w:val="00D1194E"/>
    <w:rsid w:val="00D11E23"/>
    <w:rsid w:val="00D129A6"/>
    <w:rsid w:val="00D16998"/>
    <w:rsid w:val="00D179E9"/>
    <w:rsid w:val="00D17C58"/>
    <w:rsid w:val="00D23353"/>
    <w:rsid w:val="00D24770"/>
    <w:rsid w:val="00D30A6D"/>
    <w:rsid w:val="00D35169"/>
    <w:rsid w:val="00D37213"/>
    <w:rsid w:val="00D37EB5"/>
    <w:rsid w:val="00D40BDF"/>
    <w:rsid w:val="00D44B27"/>
    <w:rsid w:val="00D52911"/>
    <w:rsid w:val="00D53E1A"/>
    <w:rsid w:val="00D540E5"/>
    <w:rsid w:val="00D56E99"/>
    <w:rsid w:val="00D57199"/>
    <w:rsid w:val="00D57556"/>
    <w:rsid w:val="00D60115"/>
    <w:rsid w:val="00D6128D"/>
    <w:rsid w:val="00D61D75"/>
    <w:rsid w:val="00D65342"/>
    <w:rsid w:val="00D6578C"/>
    <w:rsid w:val="00D66526"/>
    <w:rsid w:val="00D677D5"/>
    <w:rsid w:val="00D70266"/>
    <w:rsid w:val="00D705BA"/>
    <w:rsid w:val="00D74555"/>
    <w:rsid w:val="00D76FE2"/>
    <w:rsid w:val="00D77486"/>
    <w:rsid w:val="00D80F9A"/>
    <w:rsid w:val="00D81DCE"/>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2BC6"/>
    <w:rsid w:val="00DB36D5"/>
    <w:rsid w:val="00DB4E58"/>
    <w:rsid w:val="00DB4F4A"/>
    <w:rsid w:val="00DC3F61"/>
    <w:rsid w:val="00DC5859"/>
    <w:rsid w:val="00DD20A1"/>
    <w:rsid w:val="00DD2B37"/>
    <w:rsid w:val="00DD48C0"/>
    <w:rsid w:val="00DD4BB5"/>
    <w:rsid w:val="00DE440B"/>
    <w:rsid w:val="00DE5735"/>
    <w:rsid w:val="00DF1DDA"/>
    <w:rsid w:val="00DF28CD"/>
    <w:rsid w:val="00DF3C38"/>
    <w:rsid w:val="00DF3E30"/>
    <w:rsid w:val="00DF45D6"/>
    <w:rsid w:val="00DF4978"/>
    <w:rsid w:val="00DF5191"/>
    <w:rsid w:val="00DF5D3E"/>
    <w:rsid w:val="00DF676F"/>
    <w:rsid w:val="00DF7936"/>
    <w:rsid w:val="00E00EDD"/>
    <w:rsid w:val="00E02FBB"/>
    <w:rsid w:val="00E04811"/>
    <w:rsid w:val="00E04B54"/>
    <w:rsid w:val="00E06EB4"/>
    <w:rsid w:val="00E07401"/>
    <w:rsid w:val="00E114BB"/>
    <w:rsid w:val="00E13A96"/>
    <w:rsid w:val="00E142AC"/>
    <w:rsid w:val="00E14351"/>
    <w:rsid w:val="00E16C33"/>
    <w:rsid w:val="00E17064"/>
    <w:rsid w:val="00E20424"/>
    <w:rsid w:val="00E2397B"/>
    <w:rsid w:val="00E23ADD"/>
    <w:rsid w:val="00E23F64"/>
    <w:rsid w:val="00E25D27"/>
    <w:rsid w:val="00E26937"/>
    <w:rsid w:val="00E2752F"/>
    <w:rsid w:val="00E30B98"/>
    <w:rsid w:val="00E311F9"/>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946A8"/>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64C1"/>
    <w:rsid w:val="00ED0563"/>
    <w:rsid w:val="00ED52F6"/>
    <w:rsid w:val="00ED7636"/>
    <w:rsid w:val="00EE33E1"/>
    <w:rsid w:val="00EE64E7"/>
    <w:rsid w:val="00EE66AF"/>
    <w:rsid w:val="00EE7A2B"/>
    <w:rsid w:val="00EE7C48"/>
    <w:rsid w:val="00EF31AB"/>
    <w:rsid w:val="00EF6549"/>
    <w:rsid w:val="00EF75F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40459"/>
    <w:rsid w:val="00F40CE9"/>
    <w:rsid w:val="00F439E4"/>
    <w:rsid w:val="00F43D84"/>
    <w:rsid w:val="00F44612"/>
    <w:rsid w:val="00F51F25"/>
    <w:rsid w:val="00F52FF9"/>
    <w:rsid w:val="00F531D9"/>
    <w:rsid w:val="00F53ECF"/>
    <w:rsid w:val="00F54AC1"/>
    <w:rsid w:val="00F5515F"/>
    <w:rsid w:val="00F554EE"/>
    <w:rsid w:val="00F61CB9"/>
    <w:rsid w:val="00F62782"/>
    <w:rsid w:val="00F62AB2"/>
    <w:rsid w:val="00F6310F"/>
    <w:rsid w:val="00F651C4"/>
    <w:rsid w:val="00F65772"/>
    <w:rsid w:val="00F667FD"/>
    <w:rsid w:val="00F70226"/>
    <w:rsid w:val="00F70FE4"/>
    <w:rsid w:val="00F71C7B"/>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228D"/>
    <w:rsid w:val="00FA4144"/>
    <w:rsid w:val="00FA43F3"/>
    <w:rsid w:val="00FB03A7"/>
    <w:rsid w:val="00FB21DD"/>
    <w:rsid w:val="00FB2C2C"/>
    <w:rsid w:val="00FB6C7F"/>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184B"/>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2A7C0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4561903">
      <w:bodyDiv w:val="1"/>
      <w:marLeft w:val="0"/>
      <w:marRight w:val="0"/>
      <w:marTop w:val="0"/>
      <w:marBottom w:val="0"/>
      <w:divBdr>
        <w:top w:val="none" w:sz="0" w:space="0" w:color="auto"/>
        <w:left w:val="none" w:sz="0" w:space="0" w:color="auto"/>
        <w:bottom w:val="none" w:sz="0" w:space="0" w:color="auto"/>
        <w:right w:val="none" w:sz="0" w:space="0" w:color="auto"/>
      </w:divBdr>
      <w:divsChild>
        <w:div w:id="1289386323">
          <w:marLeft w:val="0"/>
          <w:marRight w:val="0"/>
          <w:marTop w:val="0"/>
          <w:marBottom w:val="0"/>
          <w:divBdr>
            <w:top w:val="none" w:sz="0" w:space="0" w:color="auto"/>
            <w:left w:val="none" w:sz="0" w:space="0" w:color="auto"/>
            <w:bottom w:val="none" w:sz="0" w:space="0" w:color="auto"/>
            <w:right w:val="none" w:sz="0" w:space="0" w:color="auto"/>
          </w:divBdr>
          <w:divsChild>
            <w:div w:id="749696861">
              <w:marLeft w:val="0"/>
              <w:marRight w:val="0"/>
              <w:marTop w:val="0"/>
              <w:marBottom w:val="0"/>
              <w:divBdr>
                <w:top w:val="none" w:sz="0" w:space="0" w:color="auto"/>
                <w:left w:val="none" w:sz="0" w:space="0" w:color="auto"/>
                <w:bottom w:val="none" w:sz="0" w:space="0" w:color="auto"/>
                <w:right w:val="none" w:sz="0" w:space="0" w:color="auto"/>
              </w:divBdr>
              <w:divsChild>
                <w:div w:id="1741168863">
                  <w:marLeft w:val="0"/>
                  <w:marRight w:val="0"/>
                  <w:marTop w:val="0"/>
                  <w:marBottom w:val="0"/>
                  <w:divBdr>
                    <w:top w:val="none" w:sz="0" w:space="0" w:color="auto"/>
                    <w:left w:val="none" w:sz="0" w:space="0" w:color="auto"/>
                    <w:bottom w:val="none" w:sz="0" w:space="0" w:color="auto"/>
                    <w:right w:val="none" w:sz="0" w:space="0" w:color="auto"/>
                  </w:divBdr>
                  <w:divsChild>
                    <w:div w:id="1771197745">
                      <w:marLeft w:val="0"/>
                      <w:marRight w:val="0"/>
                      <w:marTop w:val="0"/>
                      <w:marBottom w:val="0"/>
                      <w:divBdr>
                        <w:top w:val="none" w:sz="0" w:space="0" w:color="auto"/>
                        <w:left w:val="none" w:sz="0" w:space="0" w:color="auto"/>
                        <w:bottom w:val="none" w:sz="0" w:space="0" w:color="auto"/>
                        <w:right w:val="none" w:sz="0" w:space="0" w:color="auto"/>
                      </w:divBdr>
                      <w:divsChild>
                        <w:div w:id="1239754784">
                          <w:marLeft w:val="0"/>
                          <w:marRight w:val="0"/>
                          <w:marTop w:val="0"/>
                          <w:marBottom w:val="0"/>
                          <w:divBdr>
                            <w:top w:val="none" w:sz="0" w:space="0" w:color="auto"/>
                            <w:left w:val="none" w:sz="0" w:space="0" w:color="auto"/>
                            <w:bottom w:val="none" w:sz="0" w:space="0" w:color="auto"/>
                            <w:right w:val="none" w:sz="0" w:space="0" w:color="auto"/>
                          </w:divBdr>
                          <w:divsChild>
                            <w:div w:id="1217937838">
                              <w:marLeft w:val="0"/>
                              <w:marRight w:val="0"/>
                              <w:marTop w:val="0"/>
                              <w:marBottom w:val="0"/>
                              <w:divBdr>
                                <w:top w:val="none" w:sz="0" w:space="0" w:color="auto"/>
                                <w:left w:val="none" w:sz="0" w:space="0" w:color="auto"/>
                                <w:bottom w:val="none" w:sz="0" w:space="0" w:color="auto"/>
                                <w:right w:val="none" w:sz="0" w:space="0" w:color="auto"/>
                              </w:divBdr>
                              <w:divsChild>
                                <w:div w:id="1725448412">
                                  <w:marLeft w:val="0"/>
                                  <w:marRight w:val="0"/>
                                  <w:marTop w:val="38"/>
                                  <w:marBottom w:val="38"/>
                                  <w:divBdr>
                                    <w:top w:val="none" w:sz="0" w:space="0" w:color="auto"/>
                                    <w:left w:val="none" w:sz="0" w:space="0" w:color="auto"/>
                                    <w:bottom w:val="none" w:sz="0" w:space="0" w:color="auto"/>
                                    <w:right w:val="none" w:sz="0" w:space="0" w:color="auto"/>
                                  </w:divBdr>
                                  <w:divsChild>
                                    <w:div w:id="1716344674">
                                      <w:marLeft w:val="0"/>
                                      <w:marRight w:val="0"/>
                                      <w:marTop w:val="0"/>
                                      <w:marBottom w:val="0"/>
                                      <w:divBdr>
                                        <w:top w:val="none" w:sz="0" w:space="0" w:color="auto"/>
                                        <w:left w:val="none" w:sz="0" w:space="0" w:color="auto"/>
                                        <w:bottom w:val="none" w:sz="0" w:space="0" w:color="auto"/>
                                        <w:right w:val="none" w:sz="0" w:space="0" w:color="auto"/>
                                      </w:divBdr>
                                      <w:divsChild>
                                        <w:div w:id="757750292">
                                          <w:marLeft w:val="0"/>
                                          <w:marRight w:val="0"/>
                                          <w:marTop w:val="0"/>
                                          <w:marBottom w:val="0"/>
                                          <w:divBdr>
                                            <w:top w:val="none" w:sz="0" w:space="0" w:color="auto"/>
                                            <w:left w:val="none" w:sz="0" w:space="0" w:color="auto"/>
                                            <w:bottom w:val="none" w:sz="0" w:space="0" w:color="auto"/>
                                            <w:right w:val="none" w:sz="0" w:space="0" w:color="auto"/>
                                          </w:divBdr>
                                          <w:divsChild>
                                            <w:div w:id="1258975638">
                                              <w:marLeft w:val="0"/>
                                              <w:marRight w:val="0"/>
                                              <w:marTop w:val="0"/>
                                              <w:marBottom w:val="0"/>
                                              <w:divBdr>
                                                <w:top w:val="none" w:sz="0" w:space="0" w:color="auto"/>
                                                <w:left w:val="none" w:sz="0" w:space="0" w:color="auto"/>
                                                <w:bottom w:val="none" w:sz="0" w:space="0" w:color="auto"/>
                                                <w:right w:val="none" w:sz="0" w:space="0" w:color="auto"/>
                                              </w:divBdr>
                                              <w:divsChild>
                                                <w:div w:id="2008743951">
                                                  <w:marLeft w:val="0"/>
                                                  <w:marRight w:val="0"/>
                                                  <w:marTop w:val="0"/>
                                                  <w:marBottom w:val="0"/>
                                                  <w:divBdr>
                                                    <w:top w:val="none" w:sz="0" w:space="0" w:color="auto"/>
                                                    <w:left w:val="none" w:sz="0" w:space="0" w:color="auto"/>
                                                    <w:bottom w:val="none" w:sz="0" w:space="0" w:color="auto"/>
                                                    <w:right w:val="none" w:sz="0" w:space="0" w:color="auto"/>
                                                  </w:divBdr>
                                                  <w:divsChild>
                                                    <w:div w:id="2097439">
                                                      <w:marLeft w:val="0"/>
                                                      <w:marRight w:val="0"/>
                                                      <w:marTop w:val="0"/>
                                                      <w:marBottom w:val="0"/>
                                                      <w:divBdr>
                                                        <w:top w:val="none" w:sz="0" w:space="0" w:color="auto"/>
                                                        <w:left w:val="none" w:sz="0" w:space="0" w:color="auto"/>
                                                        <w:bottom w:val="none" w:sz="0" w:space="0" w:color="auto"/>
                                                        <w:right w:val="none" w:sz="0" w:space="0" w:color="auto"/>
                                                      </w:divBdr>
                                                      <w:divsChild>
                                                        <w:div w:id="1527404647">
                                                          <w:marLeft w:val="0"/>
                                                          <w:marRight w:val="0"/>
                                                          <w:marTop w:val="0"/>
                                                          <w:marBottom w:val="0"/>
                                                          <w:divBdr>
                                                            <w:top w:val="none" w:sz="0" w:space="0" w:color="auto"/>
                                                            <w:left w:val="none" w:sz="0" w:space="0" w:color="auto"/>
                                                            <w:bottom w:val="none" w:sz="0" w:space="0" w:color="auto"/>
                                                            <w:right w:val="none" w:sz="0" w:space="0" w:color="auto"/>
                                                          </w:divBdr>
                                                          <w:divsChild>
                                                            <w:div w:id="816261565">
                                                              <w:marLeft w:val="0"/>
                                                              <w:marRight w:val="0"/>
                                                              <w:marTop w:val="0"/>
                                                              <w:marBottom w:val="0"/>
                                                              <w:divBdr>
                                                                <w:top w:val="none" w:sz="0" w:space="0" w:color="auto"/>
                                                                <w:left w:val="none" w:sz="0" w:space="0" w:color="auto"/>
                                                                <w:bottom w:val="none" w:sz="0" w:space="0" w:color="auto"/>
                                                                <w:right w:val="none" w:sz="0" w:space="0" w:color="auto"/>
                                                              </w:divBdr>
                                                              <w:divsChild>
                                                                <w:div w:id="411582823">
                                                                  <w:marLeft w:val="0"/>
                                                                  <w:marRight w:val="0"/>
                                                                  <w:marTop w:val="0"/>
                                                                  <w:marBottom w:val="0"/>
                                                                  <w:divBdr>
                                                                    <w:top w:val="none" w:sz="0" w:space="0" w:color="auto"/>
                                                                    <w:left w:val="none" w:sz="0" w:space="0" w:color="auto"/>
                                                                    <w:bottom w:val="none" w:sz="0" w:space="0" w:color="auto"/>
                                                                    <w:right w:val="none" w:sz="0" w:space="0" w:color="auto"/>
                                                                  </w:divBdr>
                                                                  <w:divsChild>
                                                                    <w:div w:id="1777091182">
                                                                      <w:marLeft w:val="0"/>
                                                                      <w:marRight w:val="0"/>
                                                                      <w:marTop w:val="0"/>
                                                                      <w:marBottom w:val="0"/>
                                                                      <w:divBdr>
                                                                        <w:top w:val="none" w:sz="0" w:space="0" w:color="auto"/>
                                                                        <w:left w:val="none" w:sz="0" w:space="0" w:color="auto"/>
                                                                        <w:bottom w:val="none" w:sz="0" w:space="0" w:color="auto"/>
                                                                        <w:right w:val="none" w:sz="0" w:space="0" w:color="auto"/>
                                                                      </w:divBdr>
                                                                      <w:divsChild>
                                                                        <w:div w:id="1491751758">
                                                                          <w:marLeft w:val="0"/>
                                                                          <w:marRight w:val="0"/>
                                                                          <w:marTop w:val="0"/>
                                                                          <w:marBottom w:val="0"/>
                                                                          <w:divBdr>
                                                                            <w:top w:val="none" w:sz="0" w:space="0" w:color="auto"/>
                                                                            <w:left w:val="none" w:sz="0" w:space="0" w:color="auto"/>
                                                                            <w:bottom w:val="none" w:sz="0" w:space="0" w:color="auto"/>
                                                                            <w:right w:val="none" w:sz="0" w:space="0" w:color="auto"/>
                                                                          </w:divBdr>
                                                                          <w:divsChild>
                                                                            <w:div w:id="1102847524">
                                                                              <w:marLeft w:val="0"/>
                                                                              <w:marRight w:val="0"/>
                                                                              <w:marTop w:val="0"/>
                                                                              <w:marBottom w:val="0"/>
                                                                              <w:divBdr>
                                                                                <w:top w:val="none" w:sz="0" w:space="0" w:color="auto"/>
                                                                                <w:left w:val="none" w:sz="0" w:space="0" w:color="auto"/>
                                                                                <w:bottom w:val="none" w:sz="0" w:space="0" w:color="auto"/>
                                                                                <w:right w:val="none" w:sz="0" w:space="0" w:color="auto"/>
                                                                              </w:divBdr>
                                                                              <w:divsChild>
                                                                                <w:div w:id="19904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19764804">
      <w:bodyDiv w:val="1"/>
      <w:marLeft w:val="0"/>
      <w:marRight w:val="0"/>
      <w:marTop w:val="0"/>
      <w:marBottom w:val="0"/>
      <w:divBdr>
        <w:top w:val="none" w:sz="0" w:space="0" w:color="auto"/>
        <w:left w:val="none" w:sz="0" w:space="0" w:color="auto"/>
        <w:bottom w:val="none" w:sz="0" w:space="0" w:color="auto"/>
        <w:right w:val="none" w:sz="0" w:space="0" w:color="auto"/>
      </w:divBdr>
      <w:divsChild>
        <w:div w:id="370812364">
          <w:marLeft w:val="0"/>
          <w:marRight w:val="0"/>
          <w:marTop w:val="0"/>
          <w:marBottom w:val="0"/>
          <w:divBdr>
            <w:top w:val="none" w:sz="0" w:space="0" w:color="auto"/>
            <w:left w:val="none" w:sz="0" w:space="0" w:color="auto"/>
            <w:bottom w:val="none" w:sz="0" w:space="0" w:color="auto"/>
            <w:right w:val="none" w:sz="0" w:space="0" w:color="auto"/>
          </w:divBdr>
          <w:divsChild>
            <w:div w:id="911499778">
              <w:marLeft w:val="0"/>
              <w:marRight w:val="0"/>
              <w:marTop w:val="0"/>
              <w:marBottom w:val="0"/>
              <w:divBdr>
                <w:top w:val="none" w:sz="0" w:space="0" w:color="auto"/>
                <w:left w:val="none" w:sz="0" w:space="0" w:color="auto"/>
                <w:bottom w:val="none" w:sz="0" w:space="0" w:color="auto"/>
                <w:right w:val="none" w:sz="0" w:space="0" w:color="auto"/>
              </w:divBdr>
              <w:divsChild>
                <w:div w:id="1122267666">
                  <w:marLeft w:val="0"/>
                  <w:marRight w:val="0"/>
                  <w:marTop w:val="0"/>
                  <w:marBottom w:val="0"/>
                  <w:divBdr>
                    <w:top w:val="none" w:sz="0" w:space="0" w:color="auto"/>
                    <w:left w:val="none" w:sz="0" w:space="0" w:color="auto"/>
                    <w:bottom w:val="none" w:sz="0" w:space="0" w:color="auto"/>
                    <w:right w:val="none" w:sz="0" w:space="0" w:color="auto"/>
                  </w:divBdr>
                  <w:divsChild>
                    <w:div w:id="4624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74965781">
      <w:bodyDiv w:val="1"/>
      <w:marLeft w:val="0"/>
      <w:marRight w:val="0"/>
      <w:marTop w:val="0"/>
      <w:marBottom w:val="0"/>
      <w:divBdr>
        <w:top w:val="none" w:sz="0" w:space="0" w:color="auto"/>
        <w:left w:val="none" w:sz="0" w:space="0" w:color="auto"/>
        <w:bottom w:val="none" w:sz="0" w:space="0" w:color="auto"/>
        <w:right w:val="none" w:sz="0" w:space="0" w:color="auto"/>
      </w:divBdr>
      <w:divsChild>
        <w:div w:id="416488668">
          <w:marLeft w:val="0"/>
          <w:marRight w:val="0"/>
          <w:marTop w:val="0"/>
          <w:marBottom w:val="0"/>
          <w:divBdr>
            <w:top w:val="none" w:sz="0" w:space="0" w:color="auto"/>
            <w:left w:val="none" w:sz="0" w:space="0" w:color="auto"/>
            <w:bottom w:val="none" w:sz="0" w:space="0" w:color="auto"/>
            <w:right w:val="none" w:sz="0" w:space="0" w:color="auto"/>
          </w:divBdr>
          <w:divsChild>
            <w:div w:id="136992261">
              <w:marLeft w:val="0"/>
              <w:marRight w:val="0"/>
              <w:marTop w:val="0"/>
              <w:marBottom w:val="0"/>
              <w:divBdr>
                <w:top w:val="none" w:sz="0" w:space="0" w:color="auto"/>
                <w:left w:val="none" w:sz="0" w:space="0" w:color="auto"/>
                <w:bottom w:val="none" w:sz="0" w:space="0" w:color="auto"/>
                <w:right w:val="none" w:sz="0" w:space="0" w:color="auto"/>
              </w:divBdr>
              <w:divsChild>
                <w:div w:id="2020035626">
                  <w:marLeft w:val="0"/>
                  <w:marRight w:val="0"/>
                  <w:marTop w:val="0"/>
                  <w:marBottom w:val="0"/>
                  <w:divBdr>
                    <w:top w:val="none" w:sz="0" w:space="0" w:color="auto"/>
                    <w:left w:val="none" w:sz="0" w:space="0" w:color="auto"/>
                    <w:bottom w:val="none" w:sz="0" w:space="0" w:color="auto"/>
                    <w:right w:val="none" w:sz="0" w:space="0" w:color="auto"/>
                  </w:divBdr>
                  <w:divsChild>
                    <w:div w:id="61552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25961897">
      <w:bodyDiv w:val="1"/>
      <w:marLeft w:val="0"/>
      <w:marRight w:val="0"/>
      <w:marTop w:val="0"/>
      <w:marBottom w:val="0"/>
      <w:divBdr>
        <w:top w:val="none" w:sz="0" w:space="0" w:color="auto"/>
        <w:left w:val="none" w:sz="0" w:space="0" w:color="auto"/>
        <w:bottom w:val="none" w:sz="0" w:space="0" w:color="auto"/>
        <w:right w:val="none" w:sz="0" w:space="0" w:color="auto"/>
      </w:divBdr>
      <w:divsChild>
        <w:div w:id="199976808">
          <w:marLeft w:val="0"/>
          <w:marRight w:val="0"/>
          <w:marTop w:val="0"/>
          <w:marBottom w:val="0"/>
          <w:divBdr>
            <w:top w:val="none" w:sz="0" w:space="0" w:color="auto"/>
            <w:left w:val="none" w:sz="0" w:space="0" w:color="auto"/>
            <w:bottom w:val="none" w:sz="0" w:space="0" w:color="auto"/>
            <w:right w:val="none" w:sz="0" w:space="0" w:color="auto"/>
          </w:divBdr>
          <w:divsChild>
            <w:div w:id="1378967325">
              <w:marLeft w:val="0"/>
              <w:marRight w:val="0"/>
              <w:marTop w:val="0"/>
              <w:marBottom w:val="0"/>
              <w:divBdr>
                <w:top w:val="none" w:sz="0" w:space="0" w:color="auto"/>
                <w:left w:val="none" w:sz="0" w:space="0" w:color="auto"/>
                <w:bottom w:val="none" w:sz="0" w:space="0" w:color="auto"/>
                <w:right w:val="none" w:sz="0" w:space="0" w:color="auto"/>
              </w:divBdr>
              <w:divsChild>
                <w:div w:id="1883324432">
                  <w:marLeft w:val="0"/>
                  <w:marRight w:val="0"/>
                  <w:marTop w:val="0"/>
                  <w:marBottom w:val="0"/>
                  <w:divBdr>
                    <w:top w:val="none" w:sz="0" w:space="0" w:color="auto"/>
                    <w:left w:val="none" w:sz="0" w:space="0" w:color="auto"/>
                    <w:bottom w:val="none" w:sz="0" w:space="0" w:color="auto"/>
                    <w:right w:val="none" w:sz="0" w:space="0" w:color="auto"/>
                  </w:divBdr>
                  <w:divsChild>
                    <w:div w:id="255287576">
                      <w:marLeft w:val="0"/>
                      <w:marRight w:val="0"/>
                      <w:marTop w:val="0"/>
                      <w:marBottom w:val="0"/>
                      <w:divBdr>
                        <w:top w:val="none" w:sz="0" w:space="0" w:color="auto"/>
                        <w:left w:val="none" w:sz="0" w:space="0" w:color="auto"/>
                        <w:bottom w:val="none" w:sz="0" w:space="0" w:color="auto"/>
                        <w:right w:val="none" w:sz="0" w:space="0" w:color="auto"/>
                      </w:divBdr>
                      <w:divsChild>
                        <w:div w:id="1428842250">
                          <w:marLeft w:val="0"/>
                          <w:marRight w:val="0"/>
                          <w:marTop w:val="0"/>
                          <w:marBottom w:val="0"/>
                          <w:divBdr>
                            <w:top w:val="none" w:sz="0" w:space="0" w:color="auto"/>
                            <w:left w:val="none" w:sz="0" w:space="0" w:color="auto"/>
                            <w:bottom w:val="none" w:sz="0" w:space="0" w:color="auto"/>
                            <w:right w:val="none" w:sz="0" w:space="0" w:color="auto"/>
                          </w:divBdr>
                          <w:divsChild>
                            <w:div w:id="1945723606">
                              <w:marLeft w:val="0"/>
                              <w:marRight w:val="0"/>
                              <w:marTop w:val="0"/>
                              <w:marBottom w:val="0"/>
                              <w:divBdr>
                                <w:top w:val="none" w:sz="0" w:space="0" w:color="auto"/>
                                <w:left w:val="none" w:sz="0" w:space="0" w:color="auto"/>
                                <w:bottom w:val="none" w:sz="0" w:space="0" w:color="auto"/>
                                <w:right w:val="none" w:sz="0" w:space="0" w:color="auto"/>
                              </w:divBdr>
                              <w:divsChild>
                                <w:div w:id="394092180">
                                  <w:marLeft w:val="0"/>
                                  <w:marRight w:val="0"/>
                                  <w:marTop w:val="38"/>
                                  <w:marBottom w:val="38"/>
                                  <w:divBdr>
                                    <w:top w:val="none" w:sz="0" w:space="0" w:color="auto"/>
                                    <w:left w:val="none" w:sz="0" w:space="0" w:color="auto"/>
                                    <w:bottom w:val="none" w:sz="0" w:space="0" w:color="auto"/>
                                    <w:right w:val="none" w:sz="0" w:space="0" w:color="auto"/>
                                  </w:divBdr>
                                  <w:divsChild>
                                    <w:div w:id="1965236363">
                                      <w:marLeft w:val="0"/>
                                      <w:marRight w:val="0"/>
                                      <w:marTop w:val="0"/>
                                      <w:marBottom w:val="0"/>
                                      <w:divBdr>
                                        <w:top w:val="none" w:sz="0" w:space="0" w:color="auto"/>
                                        <w:left w:val="none" w:sz="0" w:space="0" w:color="auto"/>
                                        <w:bottom w:val="none" w:sz="0" w:space="0" w:color="auto"/>
                                        <w:right w:val="none" w:sz="0" w:space="0" w:color="auto"/>
                                      </w:divBdr>
                                      <w:divsChild>
                                        <w:div w:id="1584798244">
                                          <w:marLeft w:val="0"/>
                                          <w:marRight w:val="0"/>
                                          <w:marTop w:val="0"/>
                                          <w:marBottom w:val="0"/>
                                          <w:divBdr>
                                            <w:top w:val="none" w:sz="0" w:space="0" w:color="auto"/>
                                            <w:left w:val="none" w:sz="0" w:space="0" w:color="auto"/>
                                            <w:bottom w:val="none" w:sz="0" w:space="0" w:color="auto"/>
                                            <w:right w:val="none" w:sz="0" w:space="0" w:color="auto"/>
                                          </w:divBdr>
                                          <w:divsChild>
                                            <w:div w:id="1986006883">
                                              <w:marLeft w:val="0"/>
                                              <w:marRight w:val="0"/>
                                              <w:marTop w:val="0"/>
                                              <w:marBottom w:val="0"/>
                                              <w:divBdr>
                                                <w:top w:val="none" w:sz="0" w:space="0" w:color="auto"/>
                                                <w:left w:val="none" w:sz="0" w:space="0" w:color="auto"/>
                                                <w:bottom w:val="none" w:sz="0" w:space="0" w:color="auto"/>
                                                <w:right w:val="none" w:sz="0" w:space="0" w:color="auto"/>
                                              </w:divBdr>
                                              <w:divsChild>
                                                <w:div w:id="604263516">
                                                  <w:marLeft w:val="0"/>
                                                  <w:marRight w:val="0"/>
                                                  <w:marTop w:val="0"/>
                                                  <w:marBottom w:val="0"/>
                                                  <w:divBdr>
                                                    <w:top w:val="none" w:sz="0" w:space="0" w:color="auto"/>
                                                    <w:left w:val="none" w:sz="0" w:space="0" w:color="auto"/>
                                                    <w:bottom w:val="none" w:sz="0" w:space="0" w:color="auto"/>
                                                    <w:right w:val="none" w:sz="0" w:space="0" w:color="auto"/>
                                                  </w:divBdr>
                                                  <w:divsChild>
                                                    <w:div w:id="1090151832">
                                                      <w:marLeft w:val="0"/>
                                                      <w:marRight w:val="0"/>
                                                      <w:marTop w:val="0"/>
                                                      <w:marBottom w:val="0"/>
                                                      <w:divBdr>
                                                        <w:top w:val="none" w:sz="0" w:space="0" w:color="auto"/>
                                                        <w:left w:val="none" w:sz="0" w:space="0" w:color="auto"/>
                                                        <w:bottom w:val="none" w:sz="0" w:space="0" w:color="auto"/>
                                                        <w:right w:val="none" w:sz="0" w:space="0" w:color="auto"/>
                                                      </w:divBdr>
                                                      <w:divsChild>
                                                        <w:div w:id="1360273415">
                                                          <w:marLeft w:val="0"/>
                                                          <w:marRight w:val="0"/>
                                                          <w:marTop w:val="0"/>
                                                          <w:marBottom w:val="0"/>
                                                          <w:divBdr>
                                                            <w:top w:val="none" w:sz="0" w:space="0" w:color="auto"/>
                                                            <w:left w:val="none" w:sz="0" w:space="0" w:color="auto"/>
                                                            <w:bottom w:val="none" w:sz="0" w:space="0" w:color="auto"/>
                                                            <w:right w:val="none" w:sz="0" w:space="0" w:color="auto"/>
                                                          </w:divBdr>
                                                          <w:divsChild>
                                                            <w:div w:id="1391490635">
                                                              <w:marLeft w:val="0"/>
                                                              <w:marRight w:val="0"/>
                                                              <w:marTop w:val="0"/>
                                                              <w:marBottom w:val="0"/>
                                                              <w:divBdr>
                                                                <w:top w:val="none" w:sz="0" w:space="0" w:color="auto"/>
                                                                <w:left w:val="none" w:sz="0" w:space="0" w:color="auto"/>
                                                                <w:bottom w:val="none" w:sz="0" w:space="0" w:color="auto"/>
                                                                <w:right w:val="none" w:sz="0" w:space="0" w:color="auto"/>
                                                              </w:divBdr>
                                                              <w:divsChild>
                                                                <w:div w:id="882181506">
                                                                  <w:marLeft w:val="0"/>
                                                                  <w:marRight w:val="0"/>
                                                                  <w:marTop w:val="0"/>
                                                                  <w:marBottom w:val="0"/>
                                                                  <w:divBdr>
                                                                    <w:top w:val="none" w:sz="0" w:space="0" w:color="auto"/>
                                                                    <w:left w:val="none" w:sz="0" w:space="0" w:color="auto"/>
                                                                    <w:bottom w:val="none" w:sz="0" w:space="0" w:color="auto"/>
                                                                    <w:right w:val="none" w:sz="0" w:space="0" w:color="auto"/>
                                                                  </w:divBdr>
                                                                  <w:divsChild>
                                                                    <w:div w:id="98256302">
                                                                      <w:marLeft w:val="0"/>
                                                                      <w:marRight w:val="0"/>
                                                                      <w:marTop w:val="0"/>
                                                                      <w:marBottom w:val="0"/>
                                                                      <w:divBdr>
                                                                        <w:top w:val="none" w:sz="0" w:space="0" w:color="auto"/>
                                                                        <w:left w:val="none" w:sz="0" w:space="0" w:color="auto"/>
                                                                        <w:bottom w:val="none" w:sz="0" w:space="0" w:color="auto"/>
                                                                        <w:right w:val="none" w:sz="0" w:space="0" w:color="auto"/>
                                                                      </w:divBdr>
                                                                      <w:divsChild>
                                                                        <w:div w:id="2003656043">
                                                                          <w:marLeft w:val="0"/>
                                                                          <w:marRight w:val="0"/>
                                                                          <w:marTop w:val="0"/>
                                                                          <w:marBottom w:val="0"/>
                                                                          <w:divBdr>
                                                                            <w:top w:val="none" w:sz="0" w:space="0" w:color="auto"/>
                                                                            <w:left w:val="none" w:sz="0" w:space="0" w:color="auto"/>
                                                                            <w:bottom w:val="none" w:sz="0" w:space="0" w:color="auto"/>
                                                                            <w:right w:val="none" w:sz="0" w:space="0" w:color="auto"/>
                                                                          </w:divBdr>
                                                                          <w:divsChild>
                                                                            <w:div w:id="1653679263">
                                                                              <w:marLeft w:val="0"/>
                                                                              <w:marRight w:val="0"/>
                                                                              <w:marTop w:val="0"/>
                                                                              <w:marBottom w:val="0"/>
                                                                              <w:divBdr>
                                                                                <w:top w:val="none" w:sz="0" w:space="0" w:color="auto"/>
                                                                                <w:left w:val="none" w:sz="0" w:space="0" w:color="auto"/>
                                                                                <w:bottom w:val="none" w:sz="0" w:space="0" w:color="auto"/>
                                                                                <w:right w:val="none" w:sz="0" w:space="0" w:color="auto"/>
                                                                              </w:divBdr>
                                                                              <w:divsChild>
                                                                                <w:div w:id="201833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85730914">
      <w:bodyDiv w:val="1"/>
      <w:marLeft w:val="0"/>
      <w:marRight w:val="0"/>
      <w:marTop w:val="0"/>
      <w:marBottom w:val="0"/>
      <w:divBdr>
        <w:top w:val="none" w:sz="0" w:space="0" w:color="auto"/>
        <w:left w:val="none" w:sz="0" w:space="0" w:color="auto"/>
        <w:bottom w:val="none" w:sz="0" w:space="0" w:color="auto"/>
        <w:right w:val="none" w:sz="0" w:space="0" w:color="auto"/>
      </w:divBdr>
      <w:divsChild>
        <w:div w:id="1781340558">
          <w:marLeft w:val="0"/>
          <w:marRight w:val="0"/>
          <w:marTop w:val="0"/>
          <w:marBottom w:val="0"/>
          <w:divBdr>
            <w:top w:val="none" w:sz="0" w:space="0" w:color="auto"/>
            <w:left w:val="none" w:sz="0" w:space="0" w:color="auto"/>
            <w:bottom w:val="none" w:sz="0" w:space="0" w:color="auto"/>
            <w:right w:val="none" w:sz="0" w:space="0" w:color="auto"/>
          </w:divBdr>
          <w:divsChild>
            <w:div w:id="1321541370">
              <w:marLeft w:val="0"/>
              <w:marRight w:val="0"/>
              <w:marTop w:val="0"/>
              <w:marBottom w:val="0"/>
              <w:divBdr>
                <w:top w:val="none" w:sz="0" w:space="0" w:color="auto"/>
                <w:left w:val="none" w:sz="0" w:space="0" w:color="auto"/>
                <w:bottom w:val="none" w:sz="0" w:space="0" w:color="auto"/>
                <w:right w:val="none" w:sz="0" w:space="0" w:color="auto"/>
              </w:divBdr>
              <w:divsChild>
                <w:div w:id="1824546628">
                  <w:marLeft w:val="0"/>
                  <w:marRight w:val="0"/>
                  <w:marTop w:val="0"/>
                  <w:marBottom w:val="0"/>
                  <w:divBdr>
                    <w:top w:val="none" w:sz="0" w:space="0" w:color="auto"/>
                    <w:left w:val="none" w:sz="0" w:space="0" w:color="auto"/>
                    <w:bottom w:val="none" w:sz="0" w:space="0" w:color="auto"/>
                    <w:right w:val="none" w:sz="0" w:space="0" w:color="auto"/>
                  </w:divBdr>
                  <w:divsChild>
                    <w:div w:id="199712587">
                      <w:marLeft w:val="0"/>
                      <w:marRight w:val="0"/>
                      <w:marTop w:val="0"/>
                      <w:marBottom w:val="0"/>
                      <w:divBdr>
                        <w:top w:val="none" w:sz="0" w:space="0" w:color="auto"/>
                        <w:left w:val="none" w:sz="0" w:space="0" w:color="auto"/>
                        <w:bottom w:val="none" w:sz="0" w:space="0" w:color="auto"/>
                        <w:right w:val="none" w:sz="0" w:space="0" w:color="auto"/>
                      </w:divBdr>
                      <w:divsChild>
                        <w:div w:id="312561766">
                          <w:marLeft w:val="0"/>
                          <w:marRight w:val="0"/>
                          <w:marTop w:val="0"/>
                          <w:marBottom w:val="0"/>
                          <w:divBdr>
                            <w:top w:val="none" w:sz="0" w:space="0" w:color="auto"/>
                            <w:left w:val="none" w:sz="0" w:space="0" w:color="auto"/>
                            <w:bottom w:val="none" w:sz="0" w:space="0" w:color="auto"/>
                            <w:right w:val="none" w:sz="0" w:space="0" w:color="auto"/>
                          </w:divBdr>
                          <w:divsChild>
                            <w:div w:id="688872144">
                              <w:marLeft w:val="0"/>
                              <w:marRight w:val="0"/>
                              <w:marTop w:val="0"/>
                              <w:marBottom w:val="0"/>
                              <w:divBdr>
                                <w:top w:val="none" w:sz="0" w:space="0" w:color="auto"/>
                                <w:left w:val="none" w:sz="0" w:space="0" w:color="auto"/>
                                <w:bottom w:val="none" w:sz="0" w:space="0" w:color="auto"/>
                                <w:right w:val="none" w:sz="0" w:space="0" w:color="auto"/>
                              </w:divBdr>
                              <w:divsChild>
                                <w:div w:id="1211260839">
                                  <w:marLeft w:val="0"/>
                                  <w:marRight w:val="0"/>
                                  <w:marTop w:val="75"/>
                                  <w:marBottom w:val="75"/>
                                  <w:divBdr>
                                    <w:top w:val="none" w:sz="0" w:space="0" w:color="auto"/>
                                    <w:left w:val="none" w:sz="0" w:space="0" w:color="auto"/>
                                    <w:bottom w:val="none" w:sz="0" w:space="0" w:color="auto"/>
                                    <w:right w:val="none" w:sz="0" w:space="0" w:color="auto"/>
                                  </w:divBdr>
                                  <w:divsChild>
                                    <w:div w:id="1263762986">
                                      <w:marLeft w:val="0"/>
                                      <w:marRight w:val="0"/>
                                      <w:marTop w:val="0"/>
                                      <w:marBottom w:val="0"/>
                                      <w:divBdr>
                                        <w:top w:val="none" w:sz="0" w:space="0" w:color="auto"/>
                                        <w:left w:val="none" w:sz="0" w:space="0" w:color="auto"/>
                                        <w:bottom w:val="none" w:sz="0" w:space="0" w:color="auto"/>
                                        <w:right w:val="none" w:sz="0" w:space="0" w:color="auto"/>
                                      </w:divBdr>
                                      <w:divsChild>
                                        <w:div w:id="246766824">
                                          <w:marLeft w:val="0"/>
                                          <w:marRight w:val="0"/>
                                          <w:marTop w:val="0"/>
                                          <w:marBottom w:val="0"/>
                                          <w:divBdr>
                                            <w:top w:val="none" w:sz="0" w:space="0" w:color="auto"/>
                                            <w:left w:val="none" w:sz="0" w:space="0" w:color="auto"/>
                                            <w:bottom w:val="none" w:sz="0" w:space="0" w:color="auto"/>
                                            <w:right w:val="none" w:sz="0" w:space="0" w:color="auto"/>
                                          </w:divBdr>
                                          <w:divsChild>
                                            <w:div w:id="421070929">
                                              <w:marLeft w:val="0"/>
                                              <w:marRight w:val="0"/>
                                              <w:marTop w:val="0"/>
                                              <w:marBottom w:val="0"/>
                                              <w:divBdr>
                                                <w:top w:val="none" w:sz="0" w:space="0" w:color="auto"/>
                                                <w:left w:val="none" w:sz="0" w:space="0" w:color="auto"/>
                                                <w:bottom w:val="none" w:sz="0" w:space="0" w:color="auto"/>
                                                <w:right w:val="none" w:sz="0" w:space="0" w:color="auto"/>
                                              </w:divBdr>
                                              <w:divsChild>
                                                <w:div w:id="22824375">
                                                  <w:marLeft w:val="0"/>
                                                  <w:marRight w:val="0"/>
                                                  <w:marTop w:val="0"/>
                                                  <w:marBottom w:val="0"/>
                                                  <w:divBdr>
                                                    <w:top w:val="none" w:sz="0" w:space="0" w:color="auto"/>
                                                    <w:left w:val="none" w:sz="0" w:space="0" w:color="auto"/>
                                                    <w:bottom w:val="none" w:sz="0" w:space="0" w:color="auto"/>
                                                    <w:right w:val="none" w:sz="0" w:space="0" w:color="auto"/>
                                                  </w:divBdr>
                                                  <w:divsChild>
                                                    <w:div w:id="2100984127">
                                                      <w:marLeft w:val="0"/>
                                                      <w:marRight w:val="0"/>
                                                      <w:marTop w:val="0"/>
                                                      <w:marBottom w:val="0"/>
                                                      <w:divBdr>
                                                        <w:top w:val="none" w:sz="0" w:space="0" w:color="auto"/>
                                                        <w:left w:val="none" w:sz="0" w:space="0" w:color="auto"/>
                                                        <w:bottom w:val="none" w:sz="0" w:space="0" w:color="auto"/>
                                                        <w:right w:val="none" w:sz="0" w:space="0" w:color="auto"/>
                                                      </w:divBdr>
                                                      <w:divsChild>
                                                        <w:div w:id="2140951271">
                                                          <w:marLeft w:val="0"/>
                                                          <w:marRight w:val="0"/>
                                                          <w:marTop w:val="0"/>
                                                          <w:marBottom w:val="0"/>
                                                          <w:divBdr>
                                                            <w:top w:val="none" w:sz="0" w:space="0" w:color="auto"/>
                                                            <w:left w:val="none" w:sz="0" w:space="0" w:color="auto"/>
                                                            <w:bottom w:val="none" w:sz="0" w:space="0" w:color="auto"/>
                                                            <w:right w:val="none" w:sz="0" w:space="0" w:color="auto"/>
                                                          </w:divBdr>
                                                          <w:divsChild>
                                                            <w:div w:id="275406895">
                                                              <w:marLeft w:val="0"/>
                                                              <w:marRight w:val="0"/>
                                                              <w:marTop w:val="0"/>
                                                              <w:marBottom w:val="0"/>
                                                              <w:divBdr>
                                                                <w:top w:val="none" w:sz="0" w:space="0" w:color="auto"/>
                                                                <w:left w:val="none" w:sz="0" w:space="0" w:color="auto"/>
                                                                <w:bottom w:val="none" w:sz="0" w:space="0" w:color="auto"/>
                                                                <w:right w:val="none" w:sz="0" w:space="0" w:color="auto"/>
                                                              </w:divBdr>
                                                              <w:divsChild>
                                                                <w:div w:id="1973710286">
                                                                  <w:marLeft w:val="0"/>
                                                                  <w:marRight w:val="0"/>
                                                                  <w:marTop w:val="0"/>
                                                                  <w:marBottom w:val="0"/>
                                                                  <w:divBdr>
                                                                    <w:top w:val="none" w:sz="0" w:space="0" w:color="auto"/>
                                                                    <w:left w:val="none" w:sz="0" w:space="0" w:color="auto"/>
                                                                    <w:bottom w:val="none" w:sz="0" w:space="0" w:color="auto"/>
                                                                    <w:right w:val="none" w:sz="0" w:space="0" w:color="auto"/>
                                                                  </w:divBdr>
                                                                  <w:divsChild>
                                                                    <w:div w:id="1687486484">
                                                                      <w:marLeft w:val="0"/>
                                                                      <w:marRight w:val="0"/>
                                                                      <w:marTop w:val="0"/>
                                                                      <w:marBottom w:val="0"/>
                                                                      <w:divBdr>
                                                                        <w:top w:val="none" w:sz="0" w:space="0" w:color="auto"/>
                                                                        <w:left w:val="none" w:sz="0" w:space="0" w:color="auto"/>
                                                                        <w:bottom w:val="none" w:sz="0" w:space="0" w:color="auto"/>
                                                                        <w:right w:val="none" w:sz="0" w:space="0" w:color="auto"/>
                                                                      </w:divBdr>
                                                                      <w:divsChild>
                                                                        <w:div w:id="258101840">
                                                                          <w:marLeft w:val="0"/>
                                                                          <w:marRight w:val="0"/>
                                                                          <w:marTop w:val="0"/>
                                                                          <w:marBottom w:val="0"/>
                                                                          <w:divBdr>
                                                                            <w:top w:val="none" w:sz="0" w:space="0" w:color="auto"/>
                                                                            <w:left w:val="none" w:sz="0" w:space="0" w:color="auto"/>
                                                                            <w:bottom w:val="none" w:sz="0" w:space="0" w:color="auto"/>
                                                                            <w:right w:val="none" w:sz="0" w:space="0" w:color="auto"/>
                                                                          </w:divBdr>
                                                                          <w:divsChild>
                                                                            <w:div w:id="1126125681">
                                                                              <w:marLeft w:val="0"/>
                                                                              <w:marRight w:val="0"/>
                                                                              <w:marTop w:val="0"/>
                                                                              <w:marBottom w:val="0"/>
                                                                              <w:divBdr>
                                                                                <w:top w:val="none" w:sz="0" w:space="0" w:color="auto"/>
                                                                                <w:left w:val="none" w:sz="0" w:space="0" w:color="auto"/>
                                                                                <w:bottom w:val="none" w:sz="0" w:space="0" w:color="auto"/>
                                                                                <w:right w:val="none" w:sz="0" w:space="0" w:color="auto"/>
                                                                              </w:divBdr>
                                                                              <w:divsChild>
                                                                                <w:div w:id="206648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897276283">
      <w:bodyDiv w:val="1"/>
      <w:marLeft w:val="0"/>
      <w:marRight w:val="0"/>
      <w:marTop w:val="0"/>
      <w:marBottom w:val="0"/>
      <w:divBdr>
        <w:top w:val="none" w:sz="0" w:space="0" w:color="auto"/>
        <w:left w:val="none" w:sz="0" w:space="0" w:color="auto"/>
        <w:bottom w:val="none" w:sz="0" w:space="0" w:color="auto"/>
        <w:right w:val="none" w:sz="0" w:space="0" w:color="auto"/>
      </w:divBdr>
      <w:divsChild>
        <w:div w:id="759594766">
          <w:marLeft w:val="0"/>
          <w:marRight w:val="0"/>
          <w:marTop w:val="0"/>
          <w:marBottom w:val="0"/>
          <w:divBdr>
            <w:top w:val="none" w:sz="0" w:space="0" w:color="auto"/>
            <w:left w:val="none" w:sz="0" w:space="0" w:color="auto"/>
            <w:bottom w:val="none" w:sz="0" w:space="0" w:color="auto"/>
            <w:right w:val="none" w:sz="0" w:space="0" w:color="auto"/>
          </w:divBdr>
          <w:divsChild>
            <w:div w:id="188221635">
              <w:marLeft w:val="0"/>
              <w:marRight w:val="0"/>
              <w:marTop w:val="0"/>
              <w:marBottom w:val="0"/>
              <w:divBdr>
                <w:top w:val="none" w:sz="0" w:space="0" w:color="auto"/>
                <w:left w:val="none" w:sz="0" w:space="0" w:color="auto"/>
                <w:bottom w:val="none" w:sz="0" w:space="0" w:color="auto"/>
                <w:right w:val="none" w:sz="0" w:space="0" w:color="auto"/>
              </w:divBdr>
              <w:divsChild>
                <w:div w:id="1636065851">
                  <w:marLeft w:val="0"/>
                  <w:marRight w:val="0"/>
                  <w:marTop w:val="0"/>
                  <w:marBottom w:val="0"/>
                  <w:divBdr>
                    <w:top w:val="none" w:sz="0" w:space="0" w:color="auto"/>
                    <w:left w:val="none" w:sz="0" w:space="0" w:color="auto"/>
                    <w:bottom w:val="none" w:sz="0" w:space="0" w:color="auto"/>
                    <w:right w:val="none" w:sz="0" w:space="0" w:color="auto"/>
                  </w:divBdr>
                  <w:divsChild>
                    <w:div w:id="940989638">
                      <w:marLeft w:val="0"/>
                      <w:marRight w:val="0"/>
                      <w:marTop w:val="0"/>
                      <w:marBottom w:val="0"/>
                      <w:divBdr>
                        <w:top w:val="none" w:sz="0" w:space="0" w:color="auto"/>
                        <w:left w:val="none" w:sz="0" w:space="0" w:color="auto"/>
                        <w:bottom w:val="none" w:sz="0" w:space="0" w:color="auto"/>
                        <w:right w:val="none" w:sz="0" w:space="0" w:color="auto"/>
                      </w:divBdr>
                    </w:div>
                    <w:div w:id="10927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05665048">
      <w:bodyDiv w:val="1"/>
      <w:marLeft w:val="0"/>
      <w:marRight w:val="0"/>
      <w:marTop w:val="0"/>
      <w:marBottom w:val="0"/>
      <w:divBdr>
        <w:top w:val="none" w:sz="0" w:space="0" w:color="auto"/>
        <w:left w:val="none" w:sz="0" w:space="0" w:color="auto"/>
        <w:bottom w:val="none" w:sz="0" w:space="0" w:color="auto"/>
        <w:right w:val="none" w:sz="0" w:space="0" w:color="auto"/>
      </w:divBdr>
      <w:divsChild>
        <w:div w:id="1376463181">
          <w:marLeft w:val="0"/>
          <w:marRight w:val="0"/>
          <w:marTop w:val="0"/>
          <w:marBottom w:val="0"/>
          <w:divBdr>
            <w:top w:val="none" w:sz="0" w:space="0" w:color="auto"/>
            <w:left w:val="none" w:sz="0" w:space="0" w:color="auto"/>
            <w:bottom w:val="none" w:sz="0" w:space="0" w:color="auto"/>
            <w:right w:val="none" w:sz="0" w:space="0" w:color="auto"/>
          </w:divBdr>
          <w:divsChild>
            <w:div w:id="858469852">
              <w:marLeft w:val="0"/>
              <w:marRight w:val="0"/>
              <w:marTop w:val="0"/>
              <w:marBottom w:val="0"/>
              <w:divBdr>
                <w:top w:val="none" w:sz="0" w:space="0" w:color="auto"/>
                <w:left w:val="none" w:sz="0" w:space="0" w:color="auto"/>
                <w:bottom w:val="none" w:sz="0" w:space="0" w:color="auto"/>
                <w:right w:val="none" w:sz="0" w:space="0" w:color="auto"/>
              </w:divBdr>
              <w:divsChild>
                <w:div w:id="2138603136">
                  <w:marLeft w:val="0"/>
                  <w:marRight w:val="0"/>
                  <w:marTop w:val="0"/>
                  <w:marBottom w:val="0"/>
                  <w:divBdr>
                    <w:top w:val="none" w:sz="0" w:space="0" w:color="auto"/>
                    <w:left w:val="none" w:sz="0" w:space="0" w:color="auto"/>
                    <w:bottom w:val="none" w:sz="0" w:space="0" w:color="auto"/>
                    <w:right w:val="none" w:sz="0" w:space="0" w:color="auto"/>
                  </w:divBdr>
                  <w:divsChild>
                    <w:div w:id="1282876969">
                      <w:marLeft w:val="0"/>
                      <w:marRight w:val="0"/>
                      <w:marTop w:val="0"/>
                      <w:marBottom w:val="0"/>
                      <w:divBdr>
                        <w:top w:val="none" w:sz="0" w:space="0" w:color="auto"/>
                        <w:left w:val="none" w:sz="0" w:space="0" w:color="auto"/>
                        <w:bottom w:val="none" w:sz="0" w:space="0" w:color="auto"/>
                        <w:right w:val="none" w:sz="0" w:space="0" w:color="auto"/>
                      </w:divBdr>
                      <w:divsChild>
                        <w:div w:id="1072773379">
                          <w:marLeft w:val="0"/>
                          <w:marRight w:val="0"/>
                          <w:marTop w:val="0"/>
                          <w:marBottom w:val="0"/>
                          <w:divBdr>
                            <w:top w:val="none" w:sz="0" w:space="0" w:color="auto"/>
                            <w:left w:val="none" w:sz="0" w:space="0" w:color="auto"/>
                            <w:bottom w:val="none" w:sz="0" w:space="0" w:color="auto"/>
                            <w:right w:val="none" w:sz="0" w:space="0" w:color="auto"/>
                          </w:divBdr>
                          <w:divsChild>
                            <w:div w:id="1083339809">
                              <w:marLeft w:val="0"/>
                              <w:marRight w:val="0"/>
                              <w:marTop w:val="0"/>
                              <w:marBottom w:val="0"/>
                              <w:divBdr>
                                <w:top w:val="none" w:sz="0" w:space="0" w:color="auto"/>
                                <w:left w:val="none" w:sz="0" w:space="0" w:color="auto"/>
                                <w:bottom w:val="none" w:sz="0" w:space="0" w:color="auto"/>
                                <w:right w:val="none" w:sz="0" w:space="0" w:color="auto"/>
                              </w:divBdr>
                              <w:divsChild>
                                <w:div w:id="47186822">
                                  <w:marLeft w:val="0"/>
                                  <w:marRight w:val="0"/>
                                  <w:marTop w:val="38"/>
                                  <w:marBottom w:val="38"/>
                                  <w:divBdr>
                                    <w:top w:val="none" w:sz="0" w:space="0" w:color="auto"/>
                                    <w:left w:val="none" w:sz="0" w:space="0" w:color="auto"/>
                                    <w:bottom w:val="none" w:sz="0" w:space="0" w:color="auto"/>
                                    <w:right w:val="none" w:sz="0" w:space="0" w:color="auto"/>
                                  </w:divBdr>
                                  <w:divsChild>
                                    <w:div w:id="424420581">
                                      <w:marLeft w:val="0"/>
                                      <w:marRight w:val="0"/>
                                      <w:marTop w:val="0"/>
                                      <w:marBottom w:val="0"/>
                                      <w:divBdr>
                                        <w:top w:val="none" w:sz="0" w:space="0" w:color="auto"/>
                                        <w:left w:val="none" w:sz="0" w:space="0" w:color="auto"/>
                                        <w:bottom w:val="none" w:sz="0" w:space="0" w:color="auto"/>
                                        <w:right w:val="none" w:sz="0" w:space="0" w:color="auto"/>
                                      </w:divBdr>
                                      <w:divsChild>
                                        <w:div w:id="1044644241">
                                          <w:marLeft w:val="0"/>
                                          <w:marRight w:val="0"/>
                                          <w:marTop w:val="0"/>
                                          <w:marBottom w:val="0"/>
                                          <w:divBdr>
                                            <w:top w:val="none" w:sz="0" w:space="0" w:color="auto"/>
                                            <w:left w:val="none" w:sz="0" w:space="0" w:color="auto"/>
                                            <w:bottom w:val="none" w:sz="0" w:space="0" w:color="auto"/>
                                            <w:right w:val="none" w:sz="0" w:space="0" w:color="auto"/>
                                          </w:divBdr>
                                          <w:divsChild>
                                            <w:div w:id="573979530">
                                              <w:marLeft w:val="0"/>
                                              <w:marRight w:val="0"/>
                                              <w:marTop w:val="0"/>
                                              <w:marBottom w:val="0"/>
                                              <w:divBdr>
                                                <w:top w:val="none" w:sz="0" w:space="0" w:color="auto"/>
                                                <w:left w:val="none" w:sz="0" w:space="0" w:color="auto"/>
                                                <w:bottom w:val="none" w:sz="0" w:space="0" w:color="auto"/>
                                                <w:right w:val="none" w:sz="0" w:space="0" w:color="auto"/>
                                              </w:divBdr>
                                              <w:divsChild>
                                                <w:div w:id="2061897239">
                                                  <w:marLeft w:val="0"/>
                                                  <w:marRight w:val="0"/>
                                                  <w:marTop w:val="0"/>
                                                  <w:marBottom w:val="0"/>
                                                  <w:divBdr>
                                                    <w:top w:val="none" w:sz="0" w:space="0" w:color="auto"/>
                                                    <w:left w:val="none" w:sz="0" w:space="0" w:color="auto"/>
                                                    <w:bottom w:val="none" w:sz="0" w:space="0" w:color="auto"/>
                                                    <w:right w:val="none" w:sz="0" w:space="0" w:color="auto"/>
                                                  </w:divBdr>
                                                  <w:divsChild>
                                                    <w:div w:id="1345476701">
                                                      <w:marLeft w:val="0"/>
                                                      <w:marRight w:val="0"/>
                                                      <w:marTop w:val="0"/>
                                                      <w:marBottom w:val="0"/>
                                                      <w:divBdr>
                                                        <w:top w:val="none" w:sz="0" w:space="0" w:color="auto"/>
                                                        <w:left w:val="none" w:sz="0" w:space="0" w:color="auto"/>
                                                        <w:bottom w:val="none" w:sz="0" w:space="0" w:color="auto"/>
                                                        <w:right w:val="none" w:sz="0" w:space="0" w:color="auto"/>
                                                      </w:divBdr>
                                                      <w:divsChild>
                                                        <w:div w:id="26763243">
                                                          <w:marLeft w:val="0"/>
                                                          <w:marRight w:val="0"/>
                                                          <w:marTop w:val="0"/>
                                                          <w:marBottom w:val="0"/>
                                                          <w:divBdr>
                                                            <w:top w:val="none" w:sz="0" w:space="0" w:color="auto"/>
                                                            <w:left w:val="none" w:sz="0" w:space="0" w:color="auto"/>
                                                            <w:bottom w:val="none" w:sz="0" w:space="0" w:color="auto"/>
                                                            <w:right w:val="none" w:sz="0" w:space="0" w:color="auto"/>
                                                          </w:divBdr>
                                                          <w:divsChild>
                                                            <w:div w:id="1257329970">
                                                              <w:marLeft w:val="0"/>
                                                              <w:marRight w:val="0"/>
                                                              <w:marTop w:val="0"/>
                                                              <w:marBottom w:val="0"/>
                                                              <w:divBdr>
                                                                <w:top w:val="none" w:sz="0" w:space="0" w:color="auto"/>
                                                                <w:left w:val="none" w:sz="0" w:space="0" w:color="auto"/>
                                                                <w:bottom w:val="none" w:sz="0" w:space="0" w:color="auto"/>
                                                                <w:right w:val="none" w:sz="0" w:space="0" w:color="auto"/>
                                                              </w:divBdr>
                                                              <w:divsChild>
                                                                <w:div w:id="904801612">
                                                                  <w:marLeft w:val="0"/>
                                                                  <w:marRight w:val="0"/>
                                                                  <w:marTop w:val="0"/>
                                                                  <w:marBottom w:val="0"/>
                                                                  <w:divBdr>
                                                                    <w:top w:val="none" w:sz="0" w:space="0" w:color="auto"/>
                                                                    <w:left w:val="none" w:sz="0" w:space="0" w:color="auto"/>
                                                                    <w:bottom w:val="none" w:sz="0" w:space="0" w:color="auto"/>
                                                                    <w:right w:val="none" w:sz="0" w:space="0" w:color="auto"/>
                                                                  </w:divBdr>
                                                                  <w:divsChild>
                                                                    <w:div w:id="1726027849">
                                                                      <w:marLeft w:val="0"/>
                                                                      <w:marRight w:val="0"/>
                                                                      <w:marTop w:val="0"/>
                                                                      <w:marBottom w:val="0"/>
                                                                      <w:divBdr>
                                                                        <w:top w:val="none" w:sz="0" w:space="0" w:color="auto"/>
                                                                        <w:left w:val="none" w:sz="0" w:space="0" w:color="auto"/>
                                                                        <w:bottom w:val="none" w:sz="0" w:space="0" w:color="auto"/>
                                                                        <w:right w:val="none" w:sz="0" w:space="0" w:color="auto"/>
                                                                      </w:divBdr>
                                                                      <w:divsChild>
                                                                        <w:div w:id="1212494113">
                                                                          <w:marLeft w:val="0"/>
                                                                          <w:marRight w:val="0"/>
                                                                          <w:marTop w:val="0"/>
                                                                          <w:marBottom w:val="0"/>
                                                                          <w:divBdr>
                                                                            <w:top w:val="none" w:sz="0" w:space="0" w:color="auto"/>
                                                                            <w:left w:val="none" w:sz="0" w:space="0" w:color="auto"/>
                                                                            <w:bottom w:val="none" w:sz="0" w:space="0" w:color="auto"/>
                                                                            <w:right w:val="none" w:sz="0" w:space="0" w:color="auto"/>
                                                                          </w:divBdr>
                                                                          <w:divsChild>
                                                                            <w:div w:id="701634770">
                                                                              <w:marLeft w:val="0"/>
                                                                              <w:marRight w:val="0"/>
                                                                              <w:marTop w:val="0"/>
                                                                              <w:marBottom w:val="0"/>
                                                                              <w:divBdr>
                                                                                <w:top w:val="none" w:sz="0" w:space="0" w:color="auto"/>
                                                                                <w:left w:val="none" w:sz="0" w:space="0" w:color="auto"/>
                                                                                <w:bottom w:val="none" w:sz="0" w:space="0" w:color="auto"/>
                                                                                <w:right w:val="none" w:sz="0" w:space="0" w:color="auto"/>
                                                                              </w:divBdr>
                                                                              <w:divsChild>
                                                                                <w:div w:id="89766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48C8EC-52B0-4F65-B50C-010DECB33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3</Pages>
  <Words>1075</Words>
  <Characters>6130</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7191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39</cp:revision>
  <cp:lastPrinted>2020-03-17T14:28:00Z</cp:lastPrinted>
  <dcterms:created xsi:type="dcterms:W3CDTF">2020-04-24T13:34:00Z</dcterms:created>
  <dcterms:modified xsi:type="dcterms:W3CDTF">2020-11-06T08:30:00Z</dcterms:modified>
</cp:coreProperties>
</file>