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BA" w:rsidRDefault="002B64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2CBA" w:rsidRPr="002B6461" w:rsidRDefault="002B6461">
      <w:pPr>
        <w:ind w:firstLine="567"/>
        <w:jc w:val="center"/>
      </w:pPr>
      <w:r w:rsidRPr="002B6461"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проведения операций на позвоночнике в СПб ГБУЗ «Городская больница № 40» в 2020 году</w:t>
      </w:r>
      <w:proofErr w:type="gramStart"/>
      <w:r w:rsidRPr="002B6461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92CBA" w:rsidRPr="002B6461" w:rsidRDefault="002B6461">
      <w:pPr>
        <w:ind w:firstLine="567"/>
        <w:jc w:val="center"/>
        <w:rPr>
          <w:rFonts w:eastAsia="Times New Roman"/>
          <w:b/>
          <w:bCs/>
        </w:rPr>
      </w:pPr>
      <w:r w:rsidRPr="002B64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6461">
        <w:rPr>
          <w:rFonts w:eastAsia="Times New Roman"/>
          <w:b/>
          <w:bCs/>
          <w:sz w:val="20"/>
          <w:szCs w:val="20"/>
        </w:rPr>
        <w:t xml:space="preserve"> 0372200047720000351) </w:t>
      </w:r>
    </w:p>
    <w:p w:rsidR="00C92CBA" w:rsidRPr="002B6461" w:rsidRDefault="00C92CBA">
      <w:pPr>
        <w:ind w:firstLine="567"/>
        <w:jc w:val="center"/>
        <w:rPr>
          <w:sz w:val="20"/>
          <w:szCs w:val="20"/>
        </w:rPr>
      </w:pPr>
    </w:p>
    <w:p w:rsidR="00C92CBA" w:rsidRDefault="002B6461">
      <w:pPr>
        <w:ind w:firstLine="567"/>
        <w:jc w:val="right"/>
      </w:pPr>
      <w:r w:rsidRPr="002B6461">
        <w:rPr>
          <w:rFonts w:eastAsia="Times New Roman"/>
          <w:sz w:val="20"/>
          <w:szCs w:val="20"/>
        </w:rPr>
        <w:t xml:space="preserve">09.11.20 </w:t>
      </w:r>
      <w:r w:rsidRPr="002B6461">
        <w:rPr>
          <w:rFonts w:eastAsia="Times New Roman"/>
          <w:sz w:val="20"/>
          <w:szCs w:val="20"/>
        </w:rPr>
        <w:t>10:45:08 (</w:t>
      </w:r>
      <w:r>
        <w:rPr>
          <w:rFonts w:eastAsia="Times New Roman"/>
          <w:sz w:val="20"/>
          <w:szCs w:val="20"/>
          <w:lang w:val="en-US"/>
        </w:rPr>
        <w:t>MSK</w:t>
      </w:r>
      <w:r w:rsidRPr="002B6461">
        <w:rPr>
          <w:rFonts w:eastAsia="Times New Roman"/>
          <w:sz w:val="20"/>
          <w:szCs w:val="20"/>
        </w:rPr>
        <w:t>+00:00)</w:t>
      </w:r>
    </w:p>
    <w:p w:rsidR="00C92CBA" w:rsidRPr="002B6461" w:rsidRDefault="00C92CBA">
      <w:pPr>
        <w:ind w:firstLine="567"/>
        <w:rPr>
          <w:rFonts w:eastAsia="Times New Roman"/>
          <w:sz w:val="20"/>
          <w:szCs w:val="20"/>
        </w:rPr>
      </w:pPr>
    </w:p>
    <w:p w:rsidR="00C92CBA" w:rsidRDefault="002B6461">
      <w:r>
        <w:rPr>
          <w:rFonts w:eastAsia="Times New Roman"/>
          <w:sz w:val="20"/>
          <w:szCs w:val="20"/>
        </w:rPr>
        <w:t>Организатор</w:t>
      </w:r>
      <w:r w:rsidRPr="002B64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64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92CBA" w:rsidRPr="002B6461" w:rsidRDefault="00C92CBA">
      <w:pPr>
        <w:rPr>
          <w:rFonts w:eastAsia="Times New Roman"/>
          <w:sz w:val="20"/>
          <w:szCs w:val="20"/>
        </w:rPr>
      </w:pPr>
    </w:p>
    <w:p w:rsidR="00C92CBA" w:rsidRDefault="002B6461">
      <w:r>
        <w:rPr>
          <w:rFonts w:eastAsia="Times New Roman"/>
          <w:sz w:val="20"/>
          <w:szCs w:val="20"/>
        </w:rPr>
        <w:t>Заказчик</w:t>
      </w:r>
      <w:r w:rsidRPr="002B646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B6461">
        <w:rPr>
          <w:rFonts w:eastAsia="Times New Roman"/>
          <w:sz w:val="20"/>
          <w:szCs w:val="20"/>
        </w:rPr>
        <w:t>БОЛЬНИЦА № 40 КУРОРТНОГО РАЙОНА"</w:t>
      </w:r>
    </w:p>
    <w:p w:rsidR="00C92CBA" w:rsidRPr="002B6461" w:rsidRDefault="00C92CBA">
      <w:pPr>
        <w:rPr>
          <w:rFonts w:eastAsia="Times New Roman"/>
          <w:sz w:val="20"/>
          <w:szCs w:val="20"/>
        </w:rPr>
      </w:pPr>
    </w:p>
    <w:p w:rsidR="00C92CBA" w:rsidRPr="002B6461" w:rsidRDefault="002B6461" w:rsidP="002B6461">
      <w:pPr>
        <w:jc w:val="both"/>
        <w:rPr>
          <w:b/>
        </w:rPr>
      </w:pPr>
      <w:r w:rsidRPr="002B6461">
        <w:rPr>
          <w:rFonts w:eastAsia="Times New Roman"/>
          <w:b/>
          <w:sz w:val="20"/>
          <w:szCs w:val="20"/>
        </w:rPr>
        <w:t>Наименование</w:t>
      </w:r>
      <w:r w:rsidRPr="002B6461">
        <w:rPr>
          <w:rFonts w:eastAsia="Times New Roman"/>
          <w:b/>
          <w:sz w:val="20"/>
          <w:szCs w:val="20"/>
        </w:rPr>
        <w:t xml:space="preserve"> </w:t>
      </w:r>
      <w:r w:rsidRPr="002B6461">
        <w:rPr>
          <w:rFonts w:eastAsia="Times New Roman"/>
          <w:b/>
          <w:sz w:val="20"/>
          <w:szCs w:val="20"/>
        </w:rPr>
        <w:t>закупки</w:t>
      </w:r>
      <w:r w:rsidRPr="002B6461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на позвоночнике в СПб ГБУЗ «Городская больница № 40» в 2020 году.</w:t>
      </w:r>
    </w:p>
    <w:p w:rsidR="00C92CBA" w:rsidRPr="002B6461" w:rsidRDefault="00C92CBA" w:rsidP="002B6461">
      <w:pPr>
        <w:jc w:val="both"/>
        <w:rPr>
          <w:rFonts w:eastAsia="Times New Roman"/>
          <w:b/>
          <w:sz w:val="20"/>
          <w:szCs w:val="20"/>
        </w:rPr>
      </w:pPr>
    </w:p>
    <w:p w:rsidR="00C92CBA" w:rsidRPr="002B6461" w:rsidRDefault="002B6461" w:rsidP="002B6461">
      <w:pPr>
        <w:jc w:val="both"/>
        <w:rPr>
          <w:b/>
        </w:rPr>
      </w:pPr>
      <w:r w:rsidRPr="002B6461">
        <w:rPr>
          <w:rFonts w:eastAsia="Times New Roman"/>
          <w:b/>
          <w:sz w:val="20"/>
          <w:szCs w:val="20"/>
        </w:rPr>
        <w:t>Начальная (максимальная) цена контракта: 132 611,78 руб.</w:t>
      </w:r>
    </w:p>
    <w:p w:rsidR="00C92CBA" w:rsidRPr="002B6461" w:rsidRDefault="00C92CBA" w:rsidP="002B6461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92CB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2C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2CBA" w:rsidRDefault="002B6461">
                  <w:pPr>
                    <w:jc w:val="both"/>
                  </w:pPr>
                  <w:r w:rsidRPr="002B646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92CBA" w:rsidRDefault="002B6461">
                  <w:pPr>
                    <w:jc w:val="both"/>
                  </w:pPr>
                  <w:r w:rsidRPr="002B646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B646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</w:t>
                  </w:r>
                  <w:r w:rsidRPr="002B6461">
                    <w:rPr>
                      <w:sz w:val="20"/>
                      <w:szCs w:val="20"/>
                    </w:rPr>
                    <w:t xml:space="preserve"> части 1 статьи 31 Закона требования не установлены.</w:t>
                  </w:r>
                </w:p>
              </w:tc>
            </w:tr>
            <w:tr w:rsidR="00C92CB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2CBA" w:rsidRDefault="002B6461">
                  <w:pPr>
                    <w:jc w:val="both"/>
                  </w:pPr>
                  <w:r w:rsidRPr="002B646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92CBA" w:rsidRDefault="002B6461">
                  <w:pPr>
                    <w:jc w:val="both"/>
                  </w:pPr>
                  <w:r w:rsidRPr="002B6461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2B6461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92CBA" w:rsidRPr="002B6461" w:rsidRDefault="00C92CBA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C92CB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2CB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2CBA" w:rsidRDefault="002B6461">
                  <w:pPr>
                    <w:jc w:val="both"/>
                  </w:pPr>
                  <w:r w:rsidRPr="002B646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2CBA" w:rsidRDefault="002B646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2CBA" w:rsidRDefault="00C92CBA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C92CB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92CB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2CBA" w:rsidRDefault="002B6461">
                  <w:r w:rsidRPr="002B646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2B6461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92CB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2CBA" w:rsidRDefault="002B6461">
                  <w:r w:rsidRPr="002B646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92CBA" w:rsidRDefault="002B6461">
                  <w:r w:rsidRPr="002B646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92CBA" w:rsidRDefault="00C92CBA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92CBA" w:rsidRDefault="00C92CBA">
      <w:pPr>
        <w:rPr>
          <w:rFonts w:eastAsia="Times New Roman"/>
          <w:sz w:val="20"/>
          <w:szCs w:val="20"/>
        </w:rPr>
      </w:pPr>
    </w:p>
    <w:p w:rsidR="00C92CBA" w:rsidRDefault="002B646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2CBA">
        <w:tc>
          <w:tcPr>
            <w:tcW w:w="4960" w:type="dxa"/>
            <w:shd w:val="clear" w:color="auto" w:fill="auto"/>
          </w:tcPr>
          <w:p w:rsidR="00C92CBA" w:rsidRDefault="002B6461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CBA" w:rsidRDefault="002B64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92CBA">
        <w:tc>
          <w:tcPr>
            <w:tcW w:w="4960" w:type="dxa"/>
            <w:shd w:val="clear" w:color="auto" w:fill="auto"/>
          </w:tcPr>
          <w:p w:rsidR="00C92CBA" w:rsidRDefault="002B64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CBA" w:rsidRDefault="002B646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2CBA">
        <w:tc>
          <w:tcPr>
            <w:tcW w:w="4960" w:type="dxa"/>
            <w:shd w:val="clear" w:color="auto" w:fill="auto"/>
          </w:tcPr>
          <w:p w:rsidR="00C92CBA" w:rsidRDefault="002B64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2CBA" w:rsidRDefault="002B646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92CBA" w:rsidRDefault="00C92CBA">
      <w:pPr>
        <w:rPr>
          <w:rFonts w:eastAsia="Times New Roman"/>
          <w:sz w:val="20"/>
          <w:szCs w:val="20"/>
        </w:rPr>
      </w:pPr>
    </w:p>
    <w:p w:rsidR="00C92CBA" w:rsidRDefault="002B64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C92CBA" w:rsidRDefault="00C92CB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92CB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92CBA" w:rsidRDefault="002B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2CB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2CB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EA-61723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 xml:space="preserve">ОБЩЕСТВО С ОГРАНИЧЕННОЙ </w:t>
            </w:r>
            <w:r w:rsidRPr="002B6461">
              <w:rPr>
                <w:sz w:val="20"/>
                <w:szCs w:val="20"/>
              </w:rPr>
              <w:t>ОТВЕТСТВЕННОСТЬЮ "НЕВСКИЕ МЕДИЦИНСКИЕ СИСТЕМЫ" / 7813634341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2CBA" w:rsidRDefault="00C92CB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92CBA">
        <w:tc>
          <w:tcPr>
            <w:tcW w:w="9914" w:type="dxa"/>
            <w:gridSpan w:val="4"/>
            <w:shd w:val="clear" w:color="auto" w:fill="auto"/>
          </w:tcPr>
          <w:p w:rsidR="00C92CBA" w:rsidRDefault="002B64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2CB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92CBA" w:rsidRDefault="002B64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2CB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>
              <w:rPr>
                <w:sz w:val="20"/>
                <w:szCs w:val="20"/>
                <w:lang w:val="en-US"/>
              </w:rPr>
              <w:t>EA-61723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2B6461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C92CB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>
              <w:rPr>
                <w:sz w:val="20"/>
                <w:szCs w:val="20"/>
                <w:lang w:val="en-US"/>
              </w:rPr>
              <w:t>EA-61723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2B6461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C92CB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>
              <w:rPr>
                <w:sz w:val="20"/>
                <w:szCs w:val="20"/>
                <w:lang w:val="en-US"/>
              </w:rPr>
              <w:t>EA-61723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2CBA" w:rsidRDefault="002B6461">
            <w:r w:rsidRPr="002B646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2B6461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C92CBA" w:rsidRDefault="00C92CBA">
      <w:pPr>
        <w:jc w:val="both"/>
        <w:rPr>
          <w:sz w:val="20"/>
          <w:szCs w:val="20"/>
        </w:rPr>
      </w:pPr>
    </w:p>
    <w:p w:rsidR="00C92CBA" w:rsidRDefault="002B646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92CBA" w:rsidRPr="002B6461" w:rsidRDefault="00C92CBA">
      <w:pPr>
        <w:jc w:val="both"/>
        <w:rPr>
          <w:sz w:val="20"/>
          <w:szCs w:val="20"/>
        </w:rPr>
      </w:pPr>
    </w:p>
    <w:p w:rsidR="00C92CBA" w:rsidRDefault="002B6461">
      <w:pPr>
        <w:jc w:val="both"/>
      </w:pPr>
      <w:r w:rsidRPr="002B6461">
        <w:rPr>
          <w:rFonts w:eastAsia="Times New Roman"/>
          <w:sz w:val="20"/>
          <w:szCs w:val="20"/>
        </w:rPr>
        <w:t xml:space="preserve">Электронный аукцион признан </w:t>
      </w:r>
      <w:r w:rsidRPr="002B6461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2B6461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2CBA" w:rsidRPr="002B6461" w:rsidRDefault="00C92CBA">
      <w:pPr>
        <w:jc w:val="both"/>
        <w:rPr>
          <w:sz w:val="20"/>
          <w:szCs w:val="20"/>
        </w:rPr>
      </w:pPr>
    </w:p>
    <w:p w:rsidR="00C92CBA" w:rsidRPr="002B6461" w:rsidRDefault="002B6461">
      <w:pPr>
        <w:jc w:val="both"/>
        <w:rPr>
          <w:b/>
        </w:rPr>
      </w:pPr>
      <w:proofErr w:type="gramStart"/>
      <w:r w:rsidRPr="002B646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2B6461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B6461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2B6461">
        <w:rPr>
          <w:rFonts w:eastAsia="Times New Roman"/>
          <w:b/>
          <w:sz w:val="20"/>
          <w:szCs w:val="20"/>
        </w:rPr>
        <w:t>НЕВСКИЕ МЕДИЦИНСКИЕ СИСТЕМЫ".</w:t>
      </w:r>
      <w:proofErr w:type="gramEnd"/>
    </w:p>
    <w:p w:rsidR="00C92CBA" w:rsidRDefault="002B646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C92CBA" w:rsidRDefault="00C92CBA">
      <w:pPr>
        <w:rPr>
          <w:rFonts w:eastAsia="Times New Roman"/>
          <w:sz w:val="20"/>
          <w:szCs w:val="20"/>
        </w:rPr>
      </w:pPr>
    </w:p>
    <w:p w:rsidR="00C92CBA" w:rsidRDefault="002B64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2CBA" w:rsidRDefault="00C92CB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92CBA" w:rsidRDefault="002B646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2CBA" w:rsidRDefault="00C92C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2CBA">
        <w:tc>
          <w:tcPr>
            <w:tcW w:w="3307" w:type="dxa"/>
            <w:shd w:val="clear" w:color="auto" w:fill="auto"/>
            <w:vAlign w:val="bottom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2CBA" w:rsidRDefault="00C92C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2CBA" w:rsidRDefault="002B64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92CBA">
        <w:tc>
          <w:tcPr>
            <w:tcW w:w="3307" w:type="dxa"/>
            <w:shd w:val="clear" w:color="auto" w:fill="auto"/>
            <w:vAlign w:val="bottom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2CBA" w:rsidRDefault="00C92C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2CBA" w:rsidRDefault="002B64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2CBA">
        <w:tc>
          <w:tcPr>
            <w:tcW w:w="3307" w:type="dxa"/>
            <w:shd w:val="clear" w:color="auto" w:fill="auto"/>
            <w:vAlign w:val="bottom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2CBA" w:rsidRDefault="00C92C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2CBA" w:rsidRDefault="002B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2B6461"/>
    <w:sectPr w:rsidR="00000000" w:rsidSect="002B646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6461">
      <w:r>
        <w:separator/>
      </w:r>
    </w:p>
  </w:endnote>
  <w:endnote w:type="continuationSeparator" w:id="0">
    <w:p w:rsidR="00000000" w:rsidRDefault="002B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CBA" w:rsidRDefault="00C92CBA">
    <w:pPr>
      <w:jc w:val="both"/>
    </w:pPr>
  </w:p>
  <w:p w:rsidR="00C92CBA" w:rsidRDefault="00C92CBA">
    <w:pPr>
      <w:pStyle w:val="afe"/>
    </w:pPr>
  </w:p>
  <w:p w:rsidR="00C92CBA" w:rsidRDefault="00C92CB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CBA" w:rsidRDefault="00C92CBA"/>
  </w:footnote>
  <w:footnote w:type="continuationSeparator" w:id="0">
    <w:p w:rsidR="00C92CBA" w:rsidRDefault="002B6461">
      <w:r>
        <w:continuationSeparator/>
      </w:r>
    </w:p>
  </w:footnote>
  <w:footnote w:id="1">
    <w:p w:rsidR="00C92CBA" w:rsidRDefault="002B646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CBA"/>
    <w:rsid w:val="002B6461"/>
    <w:rsid w:val="00C9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/jUYtj15L1K0s6l/GOOEd6O+Di6hwd8evyXdaxDhvgE=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0JJRv1IW4HMcq5iFm6AH6j2x7Va6A8YQOzKRIVlUXrk=</DigestValue>
    </Reference>
  </SignedInfo>
  <SignatureValue>bHj4jC6wO7oDKfGDM5m1GLaje8iMXvWxp2bCt1U1tT2da0m87rINwh+ipi3Pbtef
RbREkVJc2NEXRLg4vNRfuw==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tNtJH0WvWVaV9Q11EsJ4SAzC7QE=</DigestValue>
      </Reference>
      <Reference URI="/word/endnotes.xml?ContentType=application/vnd.openxmlformats-officedocument.wordprocessingml.endnotes+xml">
        <DigestMethod Algorithm="http://www.w3.org/2000/09/xmldsig#sha1"/>
        <DigestValue>5QmqP+Mrws5vyeKNoDA3BG2jBKM=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4K3/cQDzMjgaG+77uPBwBHf1dwA=</DigestValue>
      </Reference>
      <Reference URI="/word/footnotes.xml?ContentType=application/vnd.openxmlformats-officedocument.wordprocessingml.footnotes+xml">
        <DigestMethod Algorithm="http://www.w3.org/2000/09/xmldsig#sha1"/>
        <DigestValue>zJmWotM+dwuyXSuqXQDK0qCn5bs=</DigestValue>
      </Reference>
      <Reference URI="/word/settings.xml?ContentType=application/vnd.openxmlformats-officedocument.wordprocessingml.settings+xml">
        <DigestMethod Algorithm="http://www.w3.org/2000/09/xmldsig#sha1"/>
        <DigestValue>HqfhZ+nZ5ZAbtrTfAxYSA1NMjzE=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2020-11-09T07:48:57Z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2020-11-09T07:48:57Z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lgWNoBpbJXwSKF9UYKSw7xwO5gkGuIdrtwp4GD9SwJE=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XPwf6quOWyrlVtsjRmeVt0NQzpjNd8yK7BX+IWVX9Fc=</DigestValue>
    </Reference>
  </SignedInfo>
  <SignatureValue>GXzUSNXROE5BzPPju+cnFZu0ozQIM5024SKo9cyD9bvHwu0IZEayKl0heuVe+b/t
zvURtDA1nkGh35JVjr78Hw==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tNtJH0WvWVaV9Q11EsJ4SAzC7QE=</DigestValue>
      </Reference>
      <Reference URI="/word/endnotes.xml?ContentType=application/vnd.openxmlformats-officedocument.wordprocessingml.endnotes+xml">
        <DigestMethod Algorithm="http://www.w3.org/2000/09/xmldsig#sha1"/>
        <DigestValue>5QmqP+Mrws5vyeKNoDA3BG2jBKM=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4K3/cQDzMjgaG+77uPBwBHf1dwA=</DigestValue>
      </Reference>
      <Reference URI="/word/footnotes.xml?ContentType=application/vnd.openxmlformats-officedocument.wordprocessingml.footnotes+xml">
        <DigestMethod Algorithm="http://www.w3.org/2000/09/xmldsig#sha1"/>
        <DigestValue>zJmWotM+dwuyXSuqXQDK0qCn5bs=</DigestValue>
      </Reference>
      <Reference URI="/word/settings.xml?ContentType=application/vnd.openxmlformats-officedocument.wordprocessingml.settings+xml">
        <DigestMethod Algorithm="http://www.w3.org/2000/09/xmldsig#sha1"/>
        <DigestValue>HqfhZ+nZ5ZAbtrTfAxYSA1NMjzE=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2020-11-09T07:49:06Z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2020-11-09T07:49:06Z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oOv0XxPElYyTdSUJWE0QpQyfwh3K3zhsRtkJ0CBmsQc=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4ZkjjRyrB5ZGl0+I8IV3ZLrm+tyrJoSUInHcWQLhiVE=</DigestValue>
    </Reference>
  </SignedInfo>
  <SignatureValue>wyZSOEHqQv+VqmHzyu3kuh6UkkXtq6mQByry/CVheHWly6pQLWVimXoV6B3Wvt0o
vnuTwhvFpWJY169iPgQIvw==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tNtJH0WvWVaV9Q11EsJ4SAzC7QE=</DigestValue>
      </Reference>
      <Reference URI="/word/endnotes.xml?ContentType=application/vnd.openxmlformats-officedocument.wordprocessingml.endnotes+xml">
        <DigestMethod Algorithm="http://www.w3.org/2000/09/xmldsig#sha1"/>
        <DigestValue>5QmqP+Mrws5vyeKNoDA3BG2jBKM=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4K3/cQDzMjgaG+77uPBwBHf1dwA=</DigestValue>
      </Reference>
      <Reference URI="/word/footnotes.xml?ContentType=application/vnd.openxmlformats-officedocument.wordprocessingml.footnotes+xml">
        <DigestMethod Algorithm="http://www.w3.org/2000/09/xmldsig#sha1"/>
        <DigestValue>zJmWotM+dwuyXSuqXQDK0qCn5bs=</DigestValue>
      </Reference>
      <Reference URI="/word/settings.xml?ContentType=application/vnd.openxmlformats-officedocument.wordprocessingml.settings+xml">
        <DigestMethod Algorithm="http://www.w3.org/2000/09/xmldsig#sha1"/>
        <DigestValue>HqfhZ+nZ5ZAbtrTfAxYSA1NMjzE=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2020-11-09T07:51:10Z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2020-11-09T07:51:10Z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4548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2020-11-09T07:48:00Z</cp:lastPrinted>
  <dcterms:created xsi:type="dcterms:W3CDTF">2020-11-09T07:48:00Z</dcterms:created>
  <dcterms:modified xsi:type="dcterms:W3CDTF">2020-11-09T07:48:00Z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