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7F" w:rsidRDefault="00B80F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497F" w:rsidRPr="00B80FF7" w:rsidRDefault="00B80FF7">
      <w:pPr>
        <w:ind w:firstLine="567"/>
        <w:jc w:val="center"/>
      </w:pPr>
      <w:r w:rsidRPr="00B80FF7">
        <w:rPr>
          <w:rFonts w:eastAsia="Times New Roman"/>
          <w:b/>
          <w:bCs/>
          <w:sz w:val="20"/>
          <w:szCs w:val="20"/>
        </w:rPr>
        <w:t xml:space="preserve">"Поставка антител </w:t>
      </w:r>
      <w:proofErr w:type="spellStart"/>
      <w:r w:rsidRPr="00B80FF7">
        <w:rPr>
          <w:rFonts w:eastAsia="Times New Roman"/>
          <w:b/>
          <w:bCs/>
          <w:sz w:val="20"/>
          <w:szCs w:val="20"/>
        </w:rPr>
        <w:t>моноклональных</w:t>
      </w:r>
      <w:proofErr w:type="spellEnd"/>
      <w:r w:rsidRPr="00B80FF7">
        <w:rPr>
          <w:rFonts w:eastAsia="Times New Roman"/>
          <w:b/>
          <w:bCs/>
          <w:sz w:val="20"/>
          <w:szCs w:val="20"/>
        </w:rPr>
        <w:t xml:space="preserve"> мышиных для проведения </w:t>
      </w:r>
      <w:proofErr w:type="spellStart"/>
      <w:r w:rsidRPr="00B80FF7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B80FF7">
        <w:rPr>
          <w:rFonts w:eastAsia="Times New Roman"/>
          <w:b/>
          <w:bCs/>
          <w:sz w:val="20"/>
          <w:szCs w:val="20"/>
        </w:rPr>
        <w:t xml:space="preserve"> исследований в СПб ГБУЗ «Городская больница № 40» во втором полугодии 2020 года" </w:t>
      </w:r>
    </w:p>
    <w:p w:rsidR="00EA497F" w:rsidRPr="00B80FF7" w:rsidRDefault="00B80FF7">
      <w:pPr>
        <w:ind w:firstLine="567"/>
        <w:jc w:val="center"/>
        <w:rPr>
          <w:rFonts w:eastAsia="Times New Roman"/>
          <w:b/>
          <w:bCs/>
        </w:rPr>
      </w:pPr>
      <w:r w:rsidRPr="00B80F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0FF7">
        <w:rPr>
          <w:rFonts w:eastAsia="Times New Roman"/>
          <w:b/>
          <w:bCs/>
          <w:sz w:val="20"/>
          <w:szCs w:val="20"/>
        </w:rPr>
        <w:t xml:space="preserve"> 0372200047720000349) </w:t>
      </w:r>
    </w:p>
    <w:p w:rsidR="00EA497F" w:rsidRPr="00B80FF7" w:rsidRDefault="00EA497F">
      <w:pPr>
        <w:ind w:firstLine="567"/>
        <w:jc w:val="center"/>
        <w:rPr>
          <w:sz w:val="20"/>
          <w:szCs w:val="20"/>
        </w:rPr>
      </w:pPr>
    </w:p>
    <w:p w:rsidR="00EA497F" w:rsidRDefault="00B80FF7">
      <w:pPr>
        <w:ind w:firstLine="567"/>
        <w:jc w:val="right"/>
      </w:pPr>
      <w:r w:rsidRPr="00B80FF7">
        <w:rPr>
          <w:rFonts w:eastAsia="Times New Roman"/>
          <w:sz w:val="20"/>
          <w:szCs w:val="20"/>
        </w:rPr>
        <w:t>09.11.20 11:44:08 (</w:t>
      </w:r>
      <w:r>
        <w:rPr>
          <w:rFonts w:eastAsia="Times New Roman"/>
          <w:sz w:val="20"/>
          <w:szCs w:val="20"/>
          <w:lang w:val="en-US"/>
        </w:rPr>
        <w:t>MSK</w:t>
      </w:r>
      <w:r w:rsidRPr="00B80FF7">
        <w:rPr>
          <w:rFonts w:eastAsia="Times New Roman"/>
          <w:sz w:val="20"/>
          <w:szCs w:val="20"/>
        </w:rPr>
        <w:t>+00:00)</w:t>
      </w:r>
    </w:p>
    <w:p w:rsidR="00EA497F" w:rsidRPr="00B80FF7" w:rsidRDefault="00EA497F">
      <w:pPr>
        <w:ind w:firstLine="567"/>
        <w:rPr>
          <w:rFonts w:eastAsia="Times New Roman"/>
          <w:sz w:val="20"/>
          <w:szCs w:val="20"/>
        </w:rPr>
      </w:pPr>
    </w:p>
    <w:p w:rsidR="00EA497F" w:rsidRDefault="00B80FF7">
      <w:r>
        <w:rPr>
          <w:rFonts w:eastAsia="Times New Roman"/>
          <w:sz w:val="20"/>
          <w:szCs w:val="20"/>
        </w:rPr>
        <w:t>Организатор</w:t>
      </w:r>
      <w:r w:rsidRPr="00B80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0F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497F" w:rsidRPr="00B80FF7" w:rsidRDefault="00EA497F">
      <w:pPr>
        <w:rPr>
          <w:rFonts w:eastAsia="Times New Roman"/>
          <w:sz w:val="20"/>
          <w:szCs w:val="20"/>
        </w:rPr>
      </w:pPr>
    </w:p>
    <w:p w:rsidR="00EA497F" w:rsidRDefault="00B80FF7">
      <w:r>
        <w:rPr>
          <w:rFonts w:eastAsia="Times New Roman"/>
          <w:sz w:val="20"/>
          <w:szCs w:val="20"/>
        </w:rPr>
        <w:t>Заказчик</w:t>
      </w:r>
      <w:r w:rsidRPr="00B80FF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80FF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A497F" w:rsidRPr="00B80FF7" w:rsidRDefault="00EA497F">
      <w:pPr>
        <w:rPr>
          <w:rFonts w:eastAsia="Times New Roman"/>
          <w:sz w:val="20"/>
          <w:szCs w:val="20"/>
        </w:rPr>
      </w:pPr>
    </w:p>
    <w:p w:rsidR="00EA497F" w:rsidRPr="00B80FF7" w:rsidRDefault="00B80FF7" w:rsidP="00B80FF7">
      <w:pPr>
        <w:jc w:val="both"/>
        <w:rPr>
          <w:b/>
        </w:rPr>
      </w:pPr>
      <w:r w:rsidRPr="00B80FF7">
        <w:rPr>
          <w:rFonts w:eastAsia="Times New Roman"/>
          <w:b/>
          <w:sz w:val="20"/>
          <w:szCs w:val="20"/>
        </w:rPr>
        <w:t>Наименование</w:t>
      </w:r>
      <w:r w:rsidRPr="00B80FF7">
        <w:rPr>
          <w:rFonts w:eastAsia="Times New Roman"/>
          <w:b/>
          <w:sz w:val="20"/>
          <w:szCs w:val="20"/>
        </w:rPr>
        <w:t xml:space="preserve"> </w:t>
      </w:r>
      <w:r w:rsidRPr="00B80FF7">
        <w:rPr>
          <w:rFonts w:eastAsia="Times New Roman"/>
          <w:b/>
          <w:sz w:val="20"/>
          <w:szCs w:val="20"/>
        </w:rPr>
        <w:t>закупки</w:t>
      </w:r>
      <w:r w:rsidRPr="00B80FF7">
        <w:rPr>
          <w:rFonts w:eastAsia="Times New Roman"/>
          <w:b/>
          <w:sz w:val="20"/>
          <w:szCs w:val="20"/>
        </w:rPr>
        <w:t xml:space="preserve">: Поставка антител </w:t>
      </w:r>
      <w:proofErr w:type="spellStart"/>
      <w:r w:rsidRPr="00B80FF7">
        <w:rPr>
          <w:rFonts w:eastAsia="Times New Roman"/>
          <w:b/>
          <w:sz w:val="20"/>
          <w:szCs w:val="20"/>
        </w:rPr>
        <w:t>моноклональных</w:t>
      </w:r>
      <w:proofErr w:type="spellEnd"/>
      <w:r w:rsidRPr="00B80FF7">
        <w:rPr>
          <w:rFonts w:eastAsia="Times New Roman"/>
          <w:b/>
          <w:sz w:val="20"/>
          <w:szCs w:val="20"/>
        </w:rPr>
        <w:t xml:space="preserve"> мышиных для проведения </w:t>
      </w:r>
      <w:proofErr w:type="spellStart"/>
      <w:r w:rsidRPr="00B80FF7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B80FF7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во втором полугодии 2020 года</w:t>
      </w:r>
    </w:p>
    <w:p w:rsidR="00EA497F" w:rsidRPr="00B80FF7" w:rsidRDefault="00EA497F" w:rsidP="00B80FF7">
      <w:pPr>
        <w:jc w:val="both"/>
        <w:rPr>
          <w:rFonts w:eastAsia="Times New Roman"/>
          <w:b/>
          <w:sz w:val="20"/>
          <w:szCs w:val="20"/>
        </w:rPr>
      </w:pPr>
    </w:p>
    <w:p w:rsidR="00EA497F" w:rsidRPr="00B80FF7" w:rsidRDefault="00B80FF7" w:rsidP="00B80FF7">
      <w:pPr>
        <w:jc w:val="both"/>
        <w:rPr>
          <w:b/>
        </w:rPr>
      </w:pPr>
      <w:r w:rsidRPr="00B80FF7">
        <w:rPr>
          <w:rFonts w:eastAsia="Times New Roman"/>
          <w:b/>
          <w:sz w:val="20"/>
          <w:szCs w:val="20"/>
        </w:rPr>
        <w:t>Начальная</w:t>
      </w:r>
      <w:r w:rsidRPr="00B80FF7">
        <w:rPr>
          <w:rFonts w:eastAsia="Times New Roman"/>
          <w:b/>
          <w:sz w:val="20"/>
          <w:szCs w:val="20"/>
        </w:rPr>
        <w:t xml:space="preserve"> (максимальная) цена контракта: 45 364,33 руб.</w:t>
      </w:r>
    </w:p>
    <w:p w:rsidR="00EA497F" w:rsidRDefault="00EA497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A49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49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497F" w:rsidRDefault="00B80FF7">
                  <w:pPr>
                    <w:jc w:val="both"/>
                  </w:pPr>
                  <w:r w:rsidRPr="00B80FF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A497F" w:rsidRDefault="00B80FF7">
                  <w:pPr>
                    <w:jc w:val="both"/>
                  </w:pPr>
                  <w:r w:rsidRPr="00B80FF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80FF7">
                    <w:rPr>
                      <w:sz w:val="20"/>
                      <w:szCs w:val="20"/>
                    </w:rPr>
                    <w:t xml:space="preserve"> ча</w:t>
                  </w:r>
                  <w:r w:rsidRPr="00B80FF7">
                    <w:rPr>
                      <w:sz w:val="20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A49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497F" w:rsidRDefault="00B80FF7">
                  <w:pPr>
                    <w:jc w:val="both"/>
                  </w:pPr>
                  <w:r w:rsidRPr="00B80FF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A497F" w:rsidRDefault="00B80FF7">
                  <w:pPr>
                    <w:jc w:val="both"/>
                  </w:pPr>
                  <w:r w:rsidRPr="00B80FF7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B80FF7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B80FF7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EA497F" w:rsidRPr="00B80FF7" w:rsidRDefault="00EA497F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EA49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49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A497F" w:rsidRDefault="00B80FF7">
                  <w:pPr>
                    <w:jc w:val="both"/>
                  </w:pPr>
                  <w:r w:rsidRPr="00B80FF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A497F" w:rsidRDefault="00B80FF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497F" w:rsidRDefault="00EA497F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EA497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A49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A497F" w:rsidRDefault="00B80FF7">
                  <w:r w:rsidRPr="00B80FF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A49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A497F" w:rsidRDefault="00B80FF7">
                  <w:r w:rsidRPr="00B80FF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B80FF7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EA497F" w:rsidRDefault="00B80FF7">
                  <w:r w:rsidRPr="00B80FF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A497F" w:rsidRDefault="00EA497F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A497F" w:rsidRDefault="00EA497F">
      <w:pPr>
        <w:rPr>
          <w:rFonts w:eastAsia="Times New Roman"/>
          <w:sz w:val="20"/>
          <w:szCs w:val="20"/>
        </w:rPr>
      </w:pPr>
    </w:p>
    <w:p w:rsidR="00EA497F" w:rsidRDefault="00B80FF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497F">
        <w:tc>
          <w:tcPr>
            <w:tcW w:w="4960" w:type="dxa"/>
            <w:shd w:val="clear" w:color="auto" w:fill="auto"/>
          </w:tcPr>
          <w:p w:rsidR="00EA497F" w:rsidRDefault="00B80F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97F" w:rsidRDefault="00B80FF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A497F">
        <w:tc>
          <w:tcPr>
            <w:tcW w:w="4960" w:type="dxa"/>
            <w:shd w:val="clear" w:color="auto" w:fill="auto"/>
          </w:tcPr>
          <w:p w:rsidR="00EA497F" w:rsidRDefault="00B80F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97F" w:rsidRDefault="00B80FF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497F">
        <w:tc>
          <w:tcPr>
            <w:tcW w:w="4960" w:type="dxa"/>
            <w:shd w:val="clear" w:color="auto" w:fill="auto"/>
          </w:tcPr>
          <w:p w:rsidR="00EA497F" w:rsidRDefault="00B80F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97F" w:rsidRDefault="00B80FF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A497F" w:rsidRDefault="00EA497F">
      <w:pPr>
        <w:rPr>
          <w:rFonts w:eastAsia="Times New Roman"/>
          <w:sz w:val="20"/>
          <w:szCs w:val="20"/>
        </w:rPr>
      </w:pPr>
    </w:p>
    <w:p w:rsidR="00EA497F" w:rsidRDefault="00B80F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A497F" w:rsidRDefault="00EA49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A497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A497F" w:rsidRDefault="00B80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497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497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EA-62348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497F" w:rsidRDefault="00EA49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A497F">
        <w:tc>
          <w:tcPr>
            <w:tcW w:w="9914" w:type="dxa"/>
            <w:gridSpan w:val="4"/>
            <w:shd w:val="clear" w:color="auto" w:fill="auto"/>
          </w:tcPr>
          <w:p w:rsidR="00EA497F" w:rsidRDefault="00B80F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A49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A497F" w:rsidRDefault="00B80F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49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>EA-62348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B80FF7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EA49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>EA-62348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B80FF7">
              <w:rPr>
                <w:sz w:val="20"/>
                <w:szCs w:val="20"/>
              </w:rPr>
              <w:t>электронном аукционе</w:t>
            </w:r>
          </w:p>
        </w:tc>
      </w:tr>
      <w:tr w:rsidR="00EA49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>
              <w:rPr>
                <w:sz w:val="20"/>
                <w:szCs w:val="20"/>
                <w:lang w:val="en-US"/>
              </w:rPr>
              <w:t>EA-62348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97F" w:rsidRDefault="00B80FF7">
            <w:r w:rsidRPr="00B80F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A497F" w:rsidRDefault="00EA497F">
      <w:pPr>
        <w:jc w:val="both"/>
        <w:rPr>
          <w:sz w:val="20"/>
          <w:szCs w:val="20"/>
        </w:rPr>
      </w:pPr>
    </w:p>
    <w:p w:rsidR="00EA497F" w:rsidRDefault="00B80FF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A497F" w:rsidRPr="00B80FF7" w:rsidRDefault="00EA497F">
      <w:pPr>
        <w:jc w:val="both"/>
        <w:rPr>
          <w:sz w:val="20"/>
          <w:szCs w:val="20"/>
        </w:rPr>
      </w:pPr>
    </w:p>
    <w:p w:rsidR="00EA497F" w:rsidRDefault="00B80FF7">
      <w:pPr>
        <w:jc w:val="both"/>
      </w:pPr>
      <w:r w:rsidRPr="00B80FF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B80FF7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B80FF7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EA497F" w:rsidRPr="00B80FF7" w:rsidRDefault="00EA497F">
      <w:pPr>
        <w:jc w:val="both"/>
        <w:rPr>
          <w:sz w:val="20"/>
          <w:szCs w:val="20"/>
        </w:rPr>
      </w:pPr>
    </w:p>
    <w:p w:rsidR="00EA497F" w:rsidRPr="00B80FF7" w:rsidRDefault="00B80FF7">
      <w:pPr>
        <w:jc w:val="both"/>
        <w:rPr>
          <w:b/>
        </w:rPr>
      </w:pPr>
      <w:r w:rsidRPr="00B80F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B80FF7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B80FF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EA497F" w:rsidRDefault="00B80F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EA497F" w:rsidRDefault="00EA497F">
      <w:pPr>
        <w:rPr>
          <w:rFonts w:eastAsia="Times New Roman"/>
          <w:sz w:val="20"/>
          <w:szCs w:val="20"/>
        </w:rPr>
      </w:pPr>
    </w:p>
    <w:p w:rsidR="00EA497F" w:rsidRDefault="00B80F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497F" w:rsidRDefault="00EA497F">
      <w:pPr>
        <w:rPr>
          <w:rFonts w:eastAsia="Times New Roman"/>
          <w:sz w:val="20"/>
          <w:szCs w:val="20"/>
        </w:rPr>
      </w:pPr>
    </w:p>
    <w:p w:rsidR="00EA497F" w:rsidRDefault="00EA497F">
      <w:pPr>
        <w:rPr>
          <w:rFonts w:eastAsia="Times New Roman"/>
          <w:sz w:val="20"/>
          <w:szCs w:val="20"/>
        </w:rPr>
      </w:pPr>
    </w:p>
    <w:p w:rsidR="00EA497F" w:rsidRDefault="00B80F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497F" w:rsidRDefault="00EA49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497F">
        <w:tc>
          <w:tcPr>
            <w:tcW w:w="3307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497F" w:rsidRDefault="00EA49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A497F">
        <w:tc>
          <w:tcPr>
            <w:tcW w:w="3307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497F" w:rsidRDefault="00EA49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497F">
        <w:tc>
          <w:tcPr>
            <w:tcW w:w="3307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497F" w:rsidRDefault="00EA49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497F" w:rsidRDefault="00B80F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80FF7"/>
    <w:sectPr w:rsidR="00000000" w:rsidSect="00B80FF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0FF7">
      <w:r>
        <w:separator/>
      </w:r>
    </w:p>
  </w:endnote>
  <w:endnote w:type="continuationSeparator" w:id="0">
    <w:p w:rsidR="00000000" w:rsidRDefault="00B8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97F" w:rsidRDefault="00EA497F">
    <w:pPr>
      <w:jc w:val="both"/>
    </w:pPr>
  </w:p>
  <w:p w:rsidR="00EA497F" w:rsidRDefault="00EA497F">
    <w:pPr>
      <w:pStyle w:val="afe"/>
    </w:pPr>
  </w:p>
  <w:p w:rsidR="00EA497F" w:rsidRDefault="00EA497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7F" w:rsidRDefault="00EA497F"/>
  </w:footnote>
  <w:footnote w:type="continuationSeparator" w:id="0">
    <w:p w:rsidR="00EA497F" w:rsidRDefault="00B80FF7">
      <w:r>
        <w:continuationSeparator/>
      </w:r>
    </w:p>
  </w:footnote>
  <w:footnote w:id="1">
    <w:p w:rsidR="00EA497F" w:rsidRDefault="00B80FF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97F"/>
    <w:rsid w:val="00B80FF7"/>
    <w:rsid w:val="00EA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SmG4C/LNEIpAYwCIjTcsmA13aRoVDZGKgVlpV3Sqmy4=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bVa8I7VP54i32cuXQJl8rw5pxzrqrryZx5a/d+65LfI=</DigestValue>
    </Reference>
  </SignedInfo>
  <SignatureValue>44BY26JLC/WwQioMjOWVuHp4bFNmnDcRV/WBtAvwXUZnExPm/Q8cxk2M8SD370Z7
NNK1iZPwknqRp3tiWLocJg==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78uc95My5BoLBZ9wt+moffkVqKQ=</DigestValue>
      </Reference>
      <Reference URI="/word/endnotes.xml?ContentType=application/vnd.openxmlformats-officedocument.wordprocessingml.endnotes+xml">
        <DigestMethod Algorithm="http://www.w3.org/2000/09/xmldsig#sha1"/>
        <DigestValue>TLNhBZHsrTPAz6l10dRGMmz37dg=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WgZrIG9uhD9XiZLQNYhiDuxRIk8=</DigestValue>
      </Reference>
      <Reference URI="/word/footnotes.xml?ContentType=application/vnd.openxmlformats-officedocument.wordprocessingml.footnotes+xml">
        <DigestMethod Algorithm="http://www.w3.org/2000/09/xmldsig#sha1"/>
        <DigestValue>vVjWNYT4Dnwpr6DRtURZ+4J20NU=</DigestValue>
      </Reference>
      <Reference URI="/word/settings.xml?ContentType=application/vnd.openxmlformats-officedocument.wordprocessingml.settings+xml">
        <DigestMethod Algorithm="http://www.w3.org/2000/09/xmldsig#sha1"/>
        <DigestValue>ci6nE4tqLsYhLk6jqCXn+fASm3w=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2020-11-09T08:47:43Z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2020-11-09T08:47:43Z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OR6M4xoEsvEt4vstEFkJOAPYh9JH2tGgqS1Hwabznv0=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+YLgK2tn2ekJUnWu7WMTpRBmUiYtw7SzKo4ZmUO59uk=</DigestValue>
    </Reference>
  </SignedInfo>
  <SignatureValue>2QF1UE9dejPb6G5xjYQcyuwdr7EzcwPfKDEvhJB2JBAMEYkYuVb3J6+SRlmBzGU9
8Hc7E/Iyr4Mrf6JBu5k2tw==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78uc95My5BoLBZ9wt+moffkVqKQ=</DigestValue>
      </Reference>
      <Reference URI="/word/endnotes.xml?ContentType=application/vnd.openxmlformats-officedocument.wordprocessingml.endnotes+xml">
        <DigestMethod Algorithm="http://www.w3.org/2000/09/xmldsig#sha1"/>
        <DigestValue>TLNhBZHsrTPAz6l10dRGMmz37dg=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WgZrIG9uhD9XiZLQNYhiDuxRIk8=</DigestValue>
      </Reference>
      <Reference URI="/word/footnotes.xml?ContentType=application/vnd.openxmlformats-officedocument.wordprocessingml.footnotes+xml">
        <DigestMethod Algorithm="http://www.w3.org/2000/09/xmldsig#sha1"/>
        <DigestValue>vVjWNYT4Dnwpr6DRtURZ+4J20NU=</DigestValue>
      </Reference>
      <Reference URI="/word/settings.xml?ContentType=application/vnd.openxmlformats-officedocument.wordprocessingml.settings+xml">
        <DigestMethod Algorithm="http://www.w3.org/2000/09/xmldsig#sha1"/>
        <DigestValue>ci6nE4tqLsYhLk6jqCXn+fASm3w=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2020-11-09T08:47:57Z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2020-11-09T08:47:57Z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KDtvKH1mMc8OHjittR4ng0jnJ1ns1sOmHw4p57BLsoI=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vlCvRsFwwdyS9PzFkfx6mUgGSsXS4pV17tkBjRa7Ulg=</DigestValue>
    </Reference>
  </SignedInfo>
  <SignatureValue>TOMbdWj0xBAHK1bKx8vHskdQdC5TRLNUOGD/eONUuu2+nOXCUynC3tUx1wqYClou
FMjq6ogWn6NvQ8GaP++kDw==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78uc95My5BoLBZ9wt+moffkVqKQ=</DigestValue>
      </Reference>
      <Reference URI="/word/endnotes.xml?ContentType=application/vnd.openxmlformats-officedocument.wordprocessingml.endnotes+xml">
        <DigestMethod Algorithm="http://www.w3.org/2000/09/xmldsig#sha1"/>
        <DigestValue>TLNhBZHsrTPAz6l10dRGMmz37dg=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WgZrIG9uhD9XiZLQNYhiDuxRIk8=</DigestValue>
      </Reference>
      <Reference URI="/word/footnotes.xml?ContentType=application/vnd.openxmlformats-officedocument.wordprocessingml.footnotes+xml">
        <DigestMethod Algorithm="http://www.w3.org/2000/09/xmldsig#sha1"/>
        <DigestValue>vVjWNYT4Dnwpr6DRtURZ+4J20NU=</DigestValue>
      </Reference>
      <Reference URI="/word/settings.xml?ContentType=application/vnd.openxmlformats-officedocument.wordprocessingml.settings+xml">
        <DigestMethod Algorithm="http://www.w3.org/2000/09/xmldsig#sha1"/>
        <DigestValue>ci6nE4tqLsYhLk6jqCXn+fASm3w=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2020-11-09T08:48:20Z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2020-11-09T08:48:20Z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4520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2020-11-09T08:47:00Z</cp:lastPrinted>
  <dcterms:created xsi:type="dcterms:W3CDTF">2020-11-09T08:47:00Z</dcterms:created>
  <dcterms:modified xsi:type="dcterms:W3CDTF">2020-11-09T08:47:00Z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