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199" w:rsidRDefault="005E5FC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26199">
        <w:rPr>
          <w:rFonts w:eastAsia="Times New Roman"/>
          <w:b/>
          <w:bCs/>
          <w:sz w:val="20"/>
          <w:szCs w:val="20"/>
        </w:rPr>
        <w:t>№03.3-4/297</w:t>
      </w:r>
    </w:p>
    <w:p w:rsidR="00003B09" w:rsidRDefault="005E5F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03B09" w:rsidRPr="00426199" w:rsidRDefault="005E5FC4">
      <w:pPr>
        <w:ind w:firstLine="567"/>
        <w:jc w:val="center"/>
      </w:pPr>
      <w:r w:rsidRPr="00426199">
        <w:rPr>
          <w:rFonts w:eastAsia="Times New Roman"/>
          <w:b/>
          <w:bCs/>
          <w:sz w:val="20"/>
          <w:szCs w:val="20"/>
        </w:rPr>
        <w:t xml:space="preserve">"Клинок рапиры ФИЕ ЛМ" </w:t>
      </w:r>
    </w:p>
    <w:p w:rsidR="00003B09" w:rsidRPr="00426199" w:rsidRDefault="005E5FC4">
      <w:pPr>
        <w:ind w:firstLine="567"/>
        <w:jc w:val="center"/>
        <w:rPr>
          <w:rFonts w:eastAsia="Times New Roman"/>
          <w:b/>
          <w:bCs/>
        </w:rPr>
      </w:pPr>
      <w:r w:rsidRPr="004261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6199">
        <w:rPr>
          <w:rFonts w:eastAsia="Times New Roman"/>
          <w:b/>
          <w:bCs/>
          <w:sz w:val="20"/>
          <w:szCs w:val="20"/>
        </w:rPr>
        <w:t xml:space="preserve"> 0744200000220003095) </w:t>
      </w:r>
    </w:p>
    <w:p w:rsidR="00003B09" w:rsidRPr="00426199" w:rsidRDefault="00003B09">
      <w:pPr>
        <w:ind w:firstLine="567"/>
        <w:jc w:val="center"/>
        <w:rPr>
          <w:sz w:val="20"/>
          <w:szCs w:val="20"/>
        </w:rPr>
      </w:pPr>
    </w:p>
    <w:p w:rsidR="00003B09" w:rsidRPr="00426199" w:rsidRDefault="005E5FC4">
      <w:pPr>
        <w:ind w:firstLine="567"/>
        <w:jc w:val="right"/>
      </w:pPr>
      <w:r w:rsidRPr="00426199">
        <w:rPr>
          <w:rFonts w:eastAsia="Times New Roman"/>
          <w:sz w:val="20"/>
          <w:szCs w:val="20"/>
        </w:rPr>
        <w:t>10.11.20 10:22:36 (</w:t>
      </w:r>
      <w:r>
        <w:rPr>
          <w:rFonts w:eastAsia="Times New Roman"/>
          <w:sz w:val="20"/>
          <w:szCs w:val="20"/>
          <w:lang w:val="en-US"/>
        </w:rPr>
        <w:t>MSK</w:t>
      </w:r>
      <w:r w:rsidRPr="00426199">
        <w:rPr>
          <w:rFonts w:eastAsia="Times New Roman"/>
          <w:sz w:val="20"/>
          <w:szCs w:val="20"/>
        </w:rPr>
        <w:t>+00:00)</w:t>
      </w:r>
    </w:p>
    <w:p w:rsidR="00003B09" w:rsidRPr="00426199" w:rsidRDefault="00003B09">
      <w:pPr>
        <w:ind w:firstLine="567"/>
        <w:rPr>
          <w:rFonts w:eastAsia="Times New Roman"/>
          <w:sz w:val="20"/>
          <w:szCs w:val="20"/>
        </w:rPr>
      </w:pPr>
    </w:p>
    <w:p w:rsidR="00003B09" w:rsidRDefault="005E5FC4" w:rsidP="00A247D9">
      <w:pPr>
        <w:pStyle w:val="af3"/>
        <w:numPr>
          <w:ilvl w:val="0"/>
          <w:numId w:val="1"/>
        </w:numPr>
        <w:overflowPunct w:val="0"/>
        <w:rPr>
          <w:rFonts w:eastAsia="Times New Roman"/>
          <w:sz w:val="20"/>
          <w:szCs w:val="20"/>
        </w:rPr>
      </w:pPr>
      <w:r w:rsidRPr="00A247D9">
        <w:rPr>
          <w:rFonts w:eastAsia="Times New Roman"/>
          <w:sz w:val="20"/>
          <w:szCs w:val="20"/>
        </w:rPr>
        <w:t>Место публикации: Российская Федерация, 3050</w:t>
      </w:r>
      <w:r w:rsidR="00A247D9" w:rsidRPr="00A247D9">
        <w:rPr>
          <w:rFonts w:eastAsia="Times New Roman"/>
          <w:sz w:val="20"/>
          <w:szCs w:val="20"/>
        </w:rPr>
        <w:t>00</w:t>
      </w:r>
      <w:r w:rsidRPr="00A247D9">
        <w:rPr>
          <w:rFonts w:eastAsia="Times New Roman"/>
          <w:sz w:val="20"/>
          <w:szCs w:val="20"/>
        </w:rPr>
        <w:t xml:space="preserve">, Курская </w:t>
      </w:r>
      <w:proofErr w:type="spellStart"/>
      <w:proofErr w:type="gramStart"/>
      <w:r w:rsidRPr="00A247D9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A247D9">
        <w:rPr>
          <w:rFonts w:eastAsia="Times New Roman"/>
          <w:sz w:val="20"/>
          <w:szCs w:val="20"/>
        </w:rPr>
        <w:t xml:space="preserve">, Курск г, </w:t>
      </w:r>
      <w:r w:rsidR="00A247D9" w:rsidRPr="00A247D9">
        <w:rPr>
          <w:rFonts w:eastAsia="Times New Roman"/>
          <w:sz w:val="20"/>
          <w:szCs w:val="20"/>
        </w:rPr>
        <w:t>Красная площадь,6</w:t>
      </w:r>
    </w:p>
    <w:p w:rsidR="00A247D9" w:rsidRPr="00A247D9" w:rsidRDefault="00A247D9" w:rsidP="00A247D9">
      <w:pPr>
        <w:overflowPunct w:val="0"/>
        <w:ind w:left="360"/>
        <w:rPr>
          <w:rFonts w:eastAsia="Times New Roman"/>
          <w:sz w:val="20"/>
          <w:szCs w:val="20"/>
        </w:rPr>
      </w:pPr>
    </w:p>
    <w:p w:rsidR="00003B09" w:rsidRPr="00426199" w:rsidRDefault="005E5FC4" w:rsidP="00426199">
      <w:pPr>
        <w:pStyle w:val="af3"/>
        <w:numPr>
          <w:ilvl w:val="0"/>
          <w:numId w:val="1"/>
        </w:numPr>
      </w:pPr>
      <w:r w:rsidRPr="00426199">
        <w:rPr>
          <w:rFonts w:eastAsia="Times New Roman"/>
          <w:sz w:val="20"/>
          <w:szCs w:val="20"/>
        </w:rPr>
        <w:t>Организатор</w:t>
      </w:r>
      <w:r w:rsidRPr="00426199">
        <w:rPr>
          <w:rFonts w:eastAsia="Times New Roman"/>
          <w:sz w:val="20"/>
          <w:szCs w:val="20"/>
        </w:rPr>
        <w:t xml:space="preserve"> </w:t>
      </w:r>
      <w:r w:rsidRPr="00426199">
        <w:rPr>
          <w:rFonts w:eastAsia="Times New Roman"/>
          <w:sz w:val="20"/>
          <w:szCs w:val="20"/>
        </w:rPr>
        <w:t>аукциона</w:t>
      </w:r>
      <w:r w:rsidRPr="00426199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003B09" w:rsidRPr="00426199" w:rsidRDefault="00003B09">
      <w:pPr>
        <w:rPr>
          <w:rFonts w:eastAsia="Times New Roman"/>
          <w:sz w:val="20"/>
          <w:szCs w:val="20"/>
        </w:rPr>
      </w:pPr>
    </w:p>
    <w:p w:rsidR="00003B09" w:rsidRDefault="005E5FC4" w:rsidP="00426199">
      <w:pPr>
        <w:pStyle w:val="af3"/>
        <w:numPr>
          <w:ilvl w:val="0"/>
          <w:numId w:val="1"/>
        </w:numPr>
      </w:pPr>
      <w:r w:rsidRPr="00426199">
        <w:rPr>
          <w:rFonts w:eastAsia="Times New Roman"/>
          <w:sz w:val="20"/>
          <w:szCs w:val="20"/>
        </w:rPr>
        <w:t>Заказчик: ОБЛАСТНОЕ БЮДЖЕТНОЕ УЧРЕЖДЕНИЕ "СПОРТИВНАЯ ШКОЛА ОЛИМПИЙСКОГО РЕЗЕРВА ПО ФЕХТОВАНИЮ"</w:t>
      </w:r>
    </w:p>
    <w:p w:rsidR="00003B09" w:rsidRPr="00426199" w:rsidRDefault="00003B09">
      <w:pPr>
        <w:rPr>
          <w:rFonts w:eastAsia="Times New Roman"/>
          <w:sz w:val="20"/>
          <w:szCs w:val="20"/>
        </w:rPr>
      </w:pPr>
    </w:p>
    <w:p w:rsidR="00003B09" w:rsidRPr="00426199" w:rsidRDefault="005E5FC4" w:rsidP="00426199">
      <w:pPr>
        <w:pStyle w:val="af3"/>
        <w:numPr>
          <w:ilvl w:val="0"/>
          <w:numId w:val="1"/>
        </w:numPr>
      </w:pPr>
      <w:r w:rsidRPr="00426199">
        <w:rPr>
          <w:rFonts w:eastAsia="Times New Roman"/>
          <w:sz w:val="20"/>
          <w:szCs w:val="20"/>
        </w:rPr>
        <w:t>Наименование</w:t>
      </w:r>
      <w:r w:rsidRPr="00426199">
        <w:rPr>
          <w:rFonts w:eastAsia="Times New Roman"/>
          <w:sz w:val="20"/>
          <w:szCs w:val="20"/>
        </w:rPr>
        <w:t xml:space="preserve"> </w:t>
      </w:r>
      <w:r w:rsidRPr="00426199">
        <w:rPr>
          <w:rFonts w:eastAsia="Times New Roman"/>
          <w:sz w:val="20"/>
          <w:szCs w:val="20"/>
        </w:rPr>
        <w:t>закупки</w:t>
      </w:r>
      <w:r w:rsidRPr="00426199">
        <w:rPr>
          <w:rFonts w:eastAsia="Times New Roman"/>
          <w:sz w:val="20"/>
          <w:szCs w:val="20"/>
        </w:rPr>
        <w:t xml:space="preserve">: Клинок рапиры ФИЕ ЛМ </w:t>
      </w:r>
    </w:p>
    <w:p w:rsidR="00003B09" w:rsidRPr="00426199" w:rsidRDefault="00003B09">
      <w:pPr>
        <w:rPr>
          <w:rFonts w:eastAsia="Times New Roman"/>
          <w:sz w:val="20"/>
          <w:szCs w:val="20"/>
        </w:rPr>
      </w:pPr>
    </w:p>
    <w:p w:rsidR="00003B09" w:rsidRPr="00426199" w:rsidRDefault="005E5FC4" w:rsidP="00426199">
      <w:pPr>
        <w:pStyle w:val="af3"/>
        <w:numPr>
          <w:ilvl w:val="0"/>
          <w:numId w:val="1"/>
        </w:numPr>
        <w:rPr>
          <w:rFonts w:eastAsia="Times New Roman"/>
          <w:sz w:val="20"/>
          <w:szCs w:val="20"/>
        </w:rPr>
      </w:pPr>
      <w:r w:rsidRPr="00426199">
        <w:rPr>
          <w:rFonts w:eastAsia="Times New Roman"/>
          <w:sz w:val="20"/>
          <w:szCs w:val="20"/>
        </w:rPr>
        <w:t>Идентификационны</w:t>
      </w:r>
      <w:r w:rsidRPr="00426199">
        <w:rPr>
          <w:rFonts w:eastAsia="Times New Roman"/>
          <w:sz w:val="20"/>
          <w:szCs w:val="20"/>
        </w:rPr>
        <w:t>й код закупки: 202463212380846320100100090013230244</w:t>
      </w:r>
    </w:p>
    <w:p w:rsidR="00003B09" w:rsidRDefault="00003B09"/>
    <w:p w:rsidR="00003B09" w:rsidRDefault="005E5FC4" w:rsidP="00426199">
      <w:pPr>
        <w:pStyle w:val="af3"/>
        <w:numPr>
          <w:ilvl w:val="0"/>
          <w:numId w:val="1"/>
        </w:numPr>
      </w:pPr>
      <w:r w:rsidRPr="00426199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1 206 666,00 руб.</w:t>
      </w:r>
    </w:p>
    <w:p w:rsidR="00003B09" w:rsidRDefault="00003B09">
      <w:pPr>
        <w:rPr>
          <w:rFonts w:eastAsia="Times New Roman"/>
          <w:sz w:val="20"/>
          <w:szCs w:val="20"/>
        </w:rPr>
      </w:pPr>
    </w:p>
    <w:p w:rsidR="00003B09" w:rsidRDefault="005E5FC4" w:rsidP="00426199">
      <w:pPr>
        <w:pStyle w:val="af3"/>
        <w:numPr>
          <w:ilvl w:val="0"/>
          <w:numId w:val="1"/>
        </w:numPr>
      </w:pPr>
      <w:r w:rsidRPr="00426199">
        <w:rPr>
          <w:rFonts w:eastAsia="Times New Roman"/>
          <w:sz w:val="20"/>
          <w:szCs w:val="20"/>
        </w:rPr>
        <w:t>Снижение НМЦК, %: 0.00</w:t>
      </w:r>
    </w:p>
    <w:p w:rsidR="00003B09" w:rsidRDefault="00003B09">
      <w:pPr>
        <w:rPr>
          <w:rFonts w:eastAsia="Times New Roman"/>
          <w:sz w:val="20"/>
          <w:szCs w:val="20"/>
        </w:rPr>
      </w:pPr>
    </w:p>
    <w:p w:rsidR="00003B09" w:rsidRPr="00426199" w:rsidRDefault="005E5FC4" w:rsidP="00426199">
      <w:pPr>
        <w:pStyle w:val="af3"/>
        <w:numPr>
          <w:ilvl w:val="0"/>
          <w:numId w:val="1"/>
        </w:numPr>
        <w:rPr>
          <w:rFonts w:eastAsia="Times New Roman"/>
          <w:sz w:val="26"/>
          <w:szCs w:val="26"/>
        </w:rPr>
      </w:pPr>
      <w:r w:rsidRPr="00426199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70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03B09" w:rsidTr="00426199">
        <w:tc>
          <w:tcPr>
            <w:tcW w:w="4975" w:type="dxa"/>
            <w:shd w:val="clear" w:color="auto" w:fill="auto"/>
          </w:tcPr>
          <w:p w:rsidR="00003B09" w:rsidRPr="00426199" w:rsidRDefault="005E5FC4" w:rsidP="00426199">
            <w:pPr>
              <w:ind w:left="360" w:hanging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03B09" w:rsidRPr="00426199" w:rsidRDefault="005E5FC4" w:rsidP="00426199">
            <w:pPr>
              <w:ind w:left="360" w:hanging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03B09" w:rsidTr="00426199">
        <w:tc>
          <w:tcPr>
            <w:tcW w:w="4975" w:type="dxa"/>
            <w:shd w:val="clear" w:color="auto" w:fill="auto"/>
          </w:tcPr>
          <w:p w:rsidR="00003B09" w:rsidRPr="00426199" w:rsidRDefault="005E5FC4" w:rsidP="00426199">
            <w:pPr>
              <w:ind w:left="360" w:hanging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03B09" w:rsidRPr="00426199" w:rsidRDefault="005E5FC4" w:rsidP="00426199">
            <w:pPr>
              <w:ind w:left="360" w:hanging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Наталия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03B09" w:rsidTr="00426199">
        <w:tc>
          <w:tcPr>
            <w:tcW w:w="4975" w:type="dxa"/>
            <w:shd w:val="clear" w:color="auto" w:fill="auto"/>
          </w:tcPr>
          <w:p w:rsidR="00003B09" w:rsidRPr="00426199" w:rsidRDefault="005E5FC4" w:rsidP="00426199">
            <w:pPr>
              <w:ind w:left="360" w:hanging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03B09" w:rsidRPr="00426199" w:rsidRDefault="005E5FC4" w:rsidP="00426199">
            <w:pPr>
              <w:ind w:left="360" w:hanging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Ахметгалеев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Артур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Гаптулович</w:t>
            </w:r>
            <w:proofErr w:type="spellEnd"/>
          </w:p>
        </w:tc>
      </w:tr>
      <w:tr w:rsidR="00003B09" w:rsidTr="00426199">
        <w:tc>
          <w:tcPr>
            <w:tcW w:w="4975" w:type="dxa"/>
            <w:shd w:val="clear" w:color="auto" w:fill="auto"/>
          </w:tcPr>
          <w:p w:rsidR="00003B09" w:rsidRPr="00426199" w:rsidRDefault="005E5FC4" w:rsidP="00426199">
            <w:pPr>
              <w:ind w:left="360" w:hanging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03B09" w:rsidRPr="00426199" w:rsidRDefault="005E5FC4" w:rsidP="00426199">
            <w:pPr>
              <w:ind w:left="360" w:hanging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Петрова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03B09" w:rsidTr="00426199">
        <w:tc>
          <w:tcPr>
            <w:tcW w:w="4975" w:type="dxa"/>
            <w:shd w:val="clear" w:color="auto" w:fill="auto"/>
          </w:tcPr>
          <w:p w:rsidR="00003B09" w:rsidRPr="00426199" w:rsidRDefault="005E5FC4" w:rsidP="00426199">
            <w:pPr>
              <w:ind w:left="360" w:hanging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03B09" w:rsidRPr="00426199" w:rsidRDefault="005E5FC4" w:rsidP="00426199">
            <w:pPr>
              <w:ind w:left="360" w:hanging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Ефанов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Эдуардович</w:t>
            </w:r>
            <w:proofErr w:type="spellEnd"/>
          </w:p>
        </w:tc>
      </w:tr>
    </w:tbl>
    <w:p w:rsidR="00003B09" w:rsidRDefault="00003B09">
      <w:pPr>
        <w:rPr>
          <w:rFonts w:eastAsia="Times New Roman"/>
          <w:sz w:val="20"/>
          <w:szCs w:val="20"/>
        </w:rPr>
      </w:pPr>
    </w:p>
    <w:p w:rsidR="00003B09" w:rsidRDefault="005E5FC4" w:rsidP="00426199">
      <w:pPr>
        <w:pStyle w:val="af3"/>
        <w:numPr>
          <w:ilvl w:val="0"/>
          <w:numId w:val="1"/>
        </w:numPr>
        <w:jc w:val="both"/>
      </w:pPr>
      <w:r w:rsidRPr="00426199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03B09" w:rsidRDefault="00003B09">
      <w:pPr>
        <w:rPr>
          <w:rFonts w:eastAsia="Times New Roman"/>
          <w:sz w:val="20"/>
          <w:szCs w:val="20"/>
        </w:rPr>
      </w:pPr>
    </w:p>
    <w:p w:rsidR="00003B09" w:rsidRPr="00426199" w:rsidRDefault="005E5FC4" w:rsidP="00426199">
      <w:pPr>
        <w:pStyle w:val="af3"/>
        <w:numPr>
          <w:ilvl w:val="0"/>
          <w:numId w:val="1"/>
        </w:numPr>
        <w:rPr>
          <w:sz w:val="20"/>
          <w:szCs w:val="20"/>
        </w:rPr>
      </w:pPr>
      <w:r w:rsidRPr="00426199">
        <w:rPr>
          <w:rFonts w:eastAsia="Times New Roman"/>
          <w:sz w:val="20"/>
          <w:szCs w:val="20"/>
        </w:rPr>
        <w:t>Аукционной комиссией рассмотрены</w:t>
      </w:r>
      <w:r w:rsidRPr="00426199">
        <w:rPr>
          <w:rFonts w:eastAsia="Times New Roman"/>
          <w:sz w:val="20"/>
          <w:szCs w:val="20"/>
        </w:rPr>
        <w:t xml:space="preserve">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03B09" w:rsidRDefault="00003B09">
      <w:pPr>
        <w:rPr>
          <w:rFonts w:eastAsia="Times New Roman"/>
          <w:sz w:val="20"/>
          <w:szCs w:val="20"/>
        </w:rPr>
      </w:pPr>
    </w:p>
    <w:tbl>
      <w:tblPr>
        <w:tblW w:w="99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89"/>
        <w:gridCol w:w="1934"/>
        <w:gridCol w:w="3969"/>
        <w:gridCol w:w="1985"/>
        <w:gridCol w:w="1645"/>
      </w:tblGrid>
      <w:tr w:rsidR="00003B09" w:rsidTr="00426199">
        <w:trPr>
          <w:trHeight w:val="285"/>
        </w:trPr>
        <w:tc>
          <w:tcPr>
            <w:tcW w:w="9922" w:type="dxa"/>
            <w:gridSpan w:val="5"/>
            <w:shd w:val="clear" w:color="auto" w:fill="auto"/>
          </w:tcPr>
          <w:p w:rsidR="00003B09" w:rsidRPr="00426199" w:rsidRDefault="005E5FC4" w:rsidP="00426199">
            <w:pPr>
              <w:pStyle w:val="af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26199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426199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426199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03B09" w:rsidTr="00426199">
        <w:trPr>
          <w:gridBefore w:val="1"/>
          <w:wBefore w:w="389" w:type="dxa"/>
        </w:trPr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r w:rsidRPr="00426199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r w:rsidRPr="00426199">
              <w:rPr>
                <w:sz w:val="20"/>
                <w:szCs w:val="20"/>
              </w:rPr>
              <w:t xml:space="preserve">Наименование / </w:t>
            </w:r>
            <w:r w:rsidRPr="00426199">
              <w:rPr>
                <w:sz w:val="20"/>
                <w:szCs w:val="20"/>
              </w:rPr>
              <w:t>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r w:rsidRPr="00426199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r w:rsidRPr="00426199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03B09" w:rsidTr="00426199">
        <w:trPr>
          <w:gridBefore w:val="1"/>
          <w:wBefore w:w="389" w:type="dxa"/>
        </w:trPr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Default="005E5FC4" w:rsidP="00426199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EA-62969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r w:rsidRPr="00426199">
              <w:rPr>
                <w:sz w:val="20"/>
                <w:szCs w:val="20"/>
              </w:rPr>
              <w:t>ОБЩЕСТВО С ОГРАНИЧЕННОЙ ОТВЕТСТВЕННОСТЬЮ "ЛМ-ФЕНСИНГ" / 9717029539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A247D9">
            <w:pPr>
              <w:ind w:left="360"/>
              <w:jc w:val="center"/>
              <w:rPr>
                <w:sz w:val="20"/>
                <w:szCs w:val="20"/>
              </w:rPr>
            </w:pPr>
            <w:r w:rsidRPr="00426199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03B09" w:rsidRDefault="00003B09">
      <w:pPr>
        <w:rPr>
          <w:rFonts w:eastAsia="Times New Roman"/>
          <w:sz w:val="20"/>
          <w:szCs w:val="20"/>
        </w:rPr>
      </w:pPr>
    </w:p>
    <w:tbl>
      <w:tblPr>
        <w:tblW w:w="99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1"/>
        <w:gridCol w:w="1932"/>
        <w:gridCol w:w="3969"/>
        <w:gridCol w:w="1985"/>
        <w:gridCol w:w="1645"/>
      </w:tblGrid>
      <w:tr w:rsidR="00003B09" w:rsidTr="00426199">
        <w:tc>
          <w:tcPr>
            <w:tcW w:w="9922" w:type="dxa"/>
            <w:gridSpan w:val="5"/>
            <w:shd w:val="clear" w:color="auto" w:fill="auto"/>
          </w:tcPr>
          <w:p w:rsidR="00003B09" w:rsidRPr="00426199" w:rsidRDefault="005E5FC4" w:rsidP="00426199">
            <w:pPr>
              <w:pStyle w:val="af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26199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03B09" w:rsidTr="00426199">
        <w:trPr>
          <w:gridBefore w:val="1"/>
          <w:wBefore w:w="391" w:type="dxa"/>
        </w:trPr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 w:right="-157"/>
              <w:rPr>
                <w:sz w:val="20"/>
                <w:szCs w:val="20"/>
              </w:rPr>
            </w:pPr>
            <w:r w:rsidRPr="00426199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 w:right="-157"/>
              <w:rPr>
                <w:sz w:val="20"/>
                <w:szCs w:val="20"/>
              </w:rPr>
            </w:pPr>
            <w:r w:rsidRPr="00426199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 w:right="-157"/>
              <w:rPr>
                <w:sz w:val="20"/>
                <w:szCs w:val="20"/>
              </w:rPr>
            </w:pPr>
            <w:r w:rsidRPr="00426199">
              <w:rPr>
                <w:rFonts w:eastAsia="Times New Roman"/>
                <w:sz w:val="20"/>
                <w:szCs w:val="20"/>
              </w:rPr>
              <w:t xml:space="preserve">Ф.И.О. </w:t>
            </w:r>
            <w:r w:rsidRPr="00426199"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 w:right="-157" w:hanging="228"/>
              <w:rPr>
                <w:sz w:val="20"/>
                <w:szCs w:val="20"/>
              </w:rPr>
            </w:pPr>
            <w:r w:rsidRPr="00426199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03B09" w:rsidTr="00426199">
        <w:trPr>
          <w:gridBefore w:val="1"/>
          <w:wBefore w:w="391" w:type="dxa"/>
        </w:trPr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r w:rsidRPr="00426199">
              <w:rPr>
                <w:sz w:val="20"/>
                <w:szCs w:val="20"/>
                <w:lang w:val="en-US"/>
              </w:rPr>
              <w:t>EA-62969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r w:rsidRPr="00426199">
              <w:rPr>
                <w:sz w:val="20"/>
                <w:szCs w:val="20"/>
              </w:rPr>
              <w:t>ОБЩЕСТВО С ОГРАНИЧЕННОЙ ОТВЕТСТВЕННОСТЬЮ "ЛМ-ФЕНСИНГ" / 9717029539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 w:hanging="228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B09" w:rsidTr="00426199">
        <w:trPr>
          <w:gridBefore w:val="1"/>
          <w:wBefore w:w="391" w:type="dxa"/>
        </w:trPr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r w:rsidRPr="00426199">
              <w:rPr>
                <w:sz w:val="20"/>
                <w:szCs w:val="20"/>
                <w:lang w:val="en-US"/>
              </w:rPr>
              <w:t>EA-62969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r w:rsidRPr="00426199">
              <w:rPr>
                <w:sz w:val="20"/>
                <w:szCs w:val="20"/>
              </w:rPr>
              <w:t>ОБЩЕСТВО С ОГРАНИЧЕННОЙ ОТВЕТСТВЕННОСТЬЮ "ЛМ-ФЕНСИНГ" / 9717029539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Наталия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 w:hanging="228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B09" w:rsidTr="00426199">
        <w:trPr>
          <w:gridBefore w:val="1"/>
          <w:wBefore w:w="391" w:type="dxa"/>
        </w:trPr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r w:rsidRPr="00426199">
              <w:rPr>
                <w:sz w:val="20"/>
                <w:szCs w:val="20"/>
                <w:lang w:val="en-US"/>
              </w:rPr>
              <w:t>EA-62969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r w:rsidRPr="00426199">
              <w:rPr>
                <w:sz w:val="20"/>
                <w:szCs w:val="20"/>
              </w:rPr>
              <w:t>ОБЩЕСТВО С ОГРАНИЧЕННОЙ ОТВЕТСТВЕННОСТЬЮ "ЛМ-ФЕНСИНГ" / 9717029539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Ахметгалеев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Артур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Гаптулович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 w:hanging="228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B09" w:rsidTr="00426199">
        <w:trPr>
          <w:gridBefore w:val="1"/>
          <w:wBefore w:w="391" w:type="dxa"/>
        </w:trPr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r w:rsidRPr="00426199">
              <w:rPr>
                <w:sz w:val="20"/>
                <w:szCs w:val="20"/>
                <w:lang w:val="en-US"/>
              </w:rPr>
              <w:lastRenderedPageBreak/>
              <w:t>EA-62969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r w:rsidRPr="00426199">
              <w:rPr>
                <w:sz w:val="20"/>
                <w:szCs w:val="20"/>
              </w:rPr>
              <w:t>ОБЩЕСТВО С ОГРАНИЧЕННОЙ ОТВЕТСТВЕННОСТЬЮ "ЛМ-ФЕНСИНГ" / 9717029539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Петрова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 w:hanging="228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B09" w:rsidTr="00426199">
        <w:trPr>
          <w:gridBefore w:val="1"/>
          <w:wBefore w:w="391" w:type="dxa"/>
        </w:trPr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r w:rsidRPr="00426199">
              <w:rPr>
                <w:sz w:val="20"/>
                <w:szCs w:val="20"/>
                <w:lang w:val="en-US"/>
              </w:rPr>
              <w:t>EA-62969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r w:rsidRPr="00426199">
              <w:rPr>
                <w:sz w:val="20"/>
                <w:szCs w:val="20"/>
              </w:rPr>
              <w:t>ОБЩЕСТВО С ОГРАНИЧЕННОЙ ОТВЕТСТВЕННОСТЬЮ "ЛМ-ФЕНСИНГ" / 9717029539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Ефанов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4261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6199">
              <w:rPr>
                <w:sz w:val="20"/>
                <w:szCs w:val="20"/>
                <w:lang w:val="en-US"/>
              </w:rPr>
              <w:t>Эдуардович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B09" w:rsidRPr="00426199" w:rsidRDefault="005E5FC4" w:rsidP="00426199">
            <w:pPr>
              <w:ind w:left="360" w:hanging="228"/>
              <w:rPr>
                <w:sz w:val="20"/>
                <w:szCs w:val="20"/>
              </w:rPr>
            </w:pPr>
            <w:proofErr w:type="spellStart"/>
            <w:r w:rsidRPr="0042619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03B09" w:rsidRDefault="00003B09">
      <w:pPr>
        <w:jc w:val="both"/>
        <w:rPr>
          <w:sz w:val="20"/>
          <w:szCs w:val="20"/>
          <w:lang w:val="en-US"/>
        </w:rPr>
      </w:pPr>
    </w:p>
    <w:p w:rsidR="00426199" w:rsidRPr="00426199" w:rsidRDefault="00426199" w:rsidP="00426199">
      <w:pPr>
        <w:pStyle w:val="af3"/>
        <w:numPr>
          <w:ilvl w:val="0"/>
          <w:numId w:val="1"/>
        </w:numPr>
        <w:jc w:val="both"/>
      </w:pPr>
      <w:bookmarkStart w:id="0" w:name="__DdeLink__136_4014115248"/>
      <w:bookmarkEnd w:id="0"/>
      <w:r w:rsidRPr="0042619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</w:t>
      </w:r>
    </w:p>
    <w:p w:rsidR="00003B09" w:rsidRDefault="005E5FC4" w:rsidP="00426199">
      <w:pPr>
        <w:pStyle w:val="af3"/>
        <w:numPr>
          <w:ilvl w:val="0"/>
          <w:numId w:val="1"/>
        </w:numPr>
        <w:jc w:val="both"/>
      </w:pPr>
      <w:proofErr w:type="gramStart"/>
      <w:r w:rsidRPr="0042619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426199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"ЛМ-ФЕНСИНГ"</w:t>
      </w:r>
      <w:r w:rsidR="009055A5">
        <w:rPr>
          <w:rFonts w:eastAsia="Times New Roman"/>
          <w:sz w:val="20"/>
          <w:szCs w:val="20"/>
        </w:rPr>
        <w:t>, поскольку этот участник и поданная им заявка признаны соответствующими требованиям Закона</w:t>
      </w:r>
      <w:proofErr w:type="gramEnd"/>
      <w:r w:rsidR="009055A5">
        <w:rPr>
          <w:rFonts w:eastAsia="Times New Roman"/>
          <w:sz w:val="20"/>
          <w:szCs w:val="20"/>
        </w:rPr>
        <w:t xml:space="preserve"> и документации о таком аукционе.</w:t>
      </w:r>
    </w:p>
    <w:p w:rsidR="00003B09" w:rsidRDefault="00003B09">
      <w:pPr>
        <w:jc w:val="both"/>
        <w:rPr>
          <w:sz w:val="20"/>
          <w:szCs w:val="20"/>
        </w:rPr>
      </w:pPr>
    </w:p>
    <w:p w:rsidR="00003B09" w:rsidRDefault="005E5FC4" w:rsidP="00426199">
      <w:pPr>
        <w:pStyle w:val="af3"/>
        <w:numPr>
          <w:ilvl w:val="0"/>
          <w:numId w:val="1"/>
        </w:numPr>
        <w:jc w:val="both"/>
      </w:pPr>
      <w:r w:rsidRPr="00426199">
        <w:rPr>
          <w:rFonts w:eastAsia="Times New Roman"/>
          <w:sz w:val="20"/>
          <w:szCs w:val="20"/>
        </w:rPr>
        <w:t xml:space="preserve">Настоящий </w:t>
      </w:r>
      <w:r w:rsidRPr="00426199"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</w:t>
      </w:r>
      <w:r w:rsidRPr="00426199"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03B09" w:rsidRDefault="00003B09">
      <w:pPr>
        <w:jc w:val="both"/>
        <w:rPr>
          <w:rFonts w:eastAsia="Times New Roman"/>
          <w:sz w:val="20"/>
          <w:szCs w:val="20"/>
        </w:rPr>
      </w:pPr>
    </w:p>
    <w:p w:rsidR="00003B09" w:rsidRDefault="005E5FC4" w:rsidP="00426199">
      <w:pPr>
        <w:pStyle w:val="af3"/>
        <w:numPr>
          <w:ilvl w:val="0"/>
          <w:numId w:val="1"/>
        </w:numPr>
      </w:pPr>
      <w:r w:rsidRPr="00426199">
        <w:rPr>
          <w:rFonts w:eastAsia="Times New Roman"/>
          <w:sz w:val="20"/>
          <w:szCs w:val="20"/>
        </w:rPr>
        <w:t>Подписи</w:t>
      </w:r>
    </w:p>
    <w:p w:rsidR="00003B09" w:rsidRDefault="00003B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03B09">
        <w:tc>
          <w:tcPr>
            <w:tcW w:w="3307" w:type="dxa"/>
            <w:shd w:val="clear" w:color="auto" w:fill="auto"/>
            <w:vAlign w:val="bottom"/>
          </w:tcPr>
          <w:p w:rsidR="00003B09" w:rsidRDefault="005E5FC4" w:rsidP="00426199">
            <w:pPr>
              <w:pStyle w:val="af1"/>
              <w:ind w:firstLine="426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3B09" w:rsidRDefault="00003B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3B09" w:rsidRDefault="005E5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03B09">
        <w:tc>
          <w:tcPr>
            <w:tcW w:w="3307" w:type="dxa"/>
            <w:shd w:val="clear" w:color="auto" w:fill="auto"/>
            <w:vAlign w:val="bottom"/>
          </w:tcPr>
          <w:p w:rsidR="00003B09" w:rsidRDefault="005E5FC4" w:rsidP="00426199">
            <w:pPr>
              <w:pStyle w:val="af1"/>
              <w:ind w:firstLine="426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3B09" w:rsidRDefault="00003B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3B09" w:rsidRDefault="005E5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03B09">
        <w:tc>
          <w:tcPr>
            <w:tcW w:w="3307" w:type="dxa"/>
            <w:shd w:val="clear" w:color="auto" w:fill="auto"/>
            <w:vAlign w:val="bottom"/>
          </w:tcPr>
          <w:p w:rsidR="00003B09" w:rsidRDefault="005E5FC4" w:rsidP="00426199">
            <w:pPr>
              <w:pStyle w:val="af1"/>
              <w:ind w:firstLine="426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3B09" w:rsidRDefault="00003B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3B09" w:rsidRDefault="005E5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Ахметгалеев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Гаптулович</w:t>
            </w:r>
            <w:proofErr w:type="spellEnd"/>
          </w:p>
        </w:tc>
      </w:tr>
      <w:tr w:rsidR="00003B09">
        <w:tc>
          <w:tcPr>
            <w:tcW w:w="3307" w:type="dxa"/>
            <w:shd w:val="clear" w:color="auto" w:fill="auto"/>
            <w:vAlign w:val="bottom"/>
          </w:tcPr>
          <w:p w:rsidR="00003B09" w:rsidRDefault="005E5FC4" w:rsidP="00426199">
            <w:pPr>
              <w:pStyle w:val="af1"/>
              <w:ind w:firstLine="426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3B09" w:rsidRDefault="00003B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3B09" w:rsidRDefault="005E5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03B09">
        <w:tc>
          <w:tcPr>
            <w:tcW w:w="3307" w:type="dxa"/>
            <w:shd w:val="clear" w:color="auto" w:fill="auto"/>
            <w:vAlign w:val="bottom"/>
          </w:tcPr>
          <w:p w:rsidR="00003B09" w:rsidRDefault="005E5FC4" w:rsidP="00426199">
            <w:pPr>
              <w:pStyle w:val="af1"/>
              <w:ind w:firstLine="426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3B09" w:rsidRDefault="00003B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3B09" w:rsidRDefault="005E5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Эдуардович</w:t>
            </w:r>
            <w:proofErr w:type="spellEnd"/>
          </w:p>
        </w:tc>
      </w:tr>
    </w:tbl>
    <w:p w:rsidR="005E5FC4" w:rsidRDefault="005E5FC4"/>
    <w:sectPr w:rsidR="005E5FC4" w:rsidSect="00003B0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75003"/>
    <w:multiLevelType w:val="hybridMultilevel"/>
    <w:tmpl w:val="A4CE0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03B09"/>
    <w:rsid w:val="00003B09"/>
    <w:rsid w:val="00426199"/>
    <w:rsid w:val="005E5FC4"/>
    <w:rsid w:val="009055A5"/>
    <w:rsid w:val="00A24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B0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03B0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03B09"/>
    <w:pPr>
      <w:spacing w:after="140" w:line="288" w:lineRule="auto"/>
    </w:pPr>
  </w:style>
  <w:style w:type="paragraph" w:styleId="a9">
    <w:name w:val="List"/>
    <w:basedOn w:val="a8"/>
    <w:rsid w:val="00003B09"/>
    <w:rPr>
      <w:rFonts w:cs="Noto Sans Devanagari"/>
    </w:rPr>
  </w:style>
  <w:style w:type="paragraph" w:customStyle="1" w:styleId="Caption">
    <w:name w:val="Caption"/>
    <w:basedOn w:val="a"/>
    <w:qFormat/>
    <w:rsid w:val="00003B0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03B0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03B0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03B0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03B09"/>
    <w:pPr>
      <w:spacing w:beforeAutospacing="1" w:afterAutospacing="1"/>
    </w:pPr>
  </w:style>
  <w:style w:type="paragraph" w:customStyle="1" w:styleId="th">
    <w:name w:val="th"/>
    <w:basedOn w:val="a"/>
    <w:qFormat/>
    <w:rsid w:val="00003B0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03B0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03B0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03B09"/>
    <w:pPr>
      <w:spacing w:beforeAutospacing="1" w:after="200"/>
    </w:pPr>
  </w:style>
  <w:style w:type="paragraph" w:customStyle="1" w:styleId="usual2">
    <w:name w:val="usual2"/>
    <w:basedOn w:val="a"/>
    <w:qFormat/>
    <w:rsid w:val="00003B0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03B0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03B09"/>
    <w:pPr>
      <w:spacing w:beforeAutospacing="1" w:afterAutospacing="1"/>
    </w:pPr>
  </w:style>
  <w:style w:type="paragraph" w:customStyle="1" w:styleId="requests">
    <w:name w:val="requests"/>
    <w:basedOn w:val="a"/>
    <w:qFormat/>
    <w:rsid w:val="00003B0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03B0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03B09"/>
  </w:style>
  <w:style w:type="paragraph" w:customStyle="1" w:styleId="af2">
    <w:name w:val="Заголовок таблицы"/>
    <w:basedOn w:val="af1"/>
    <w:qFormat/>
    <w:rsid w:val="00003B09"/>
  </w:style>
  <w:style w:type="paragraph" w:customStyle="1" w:styleId="DocumentMap">
    <w:name w:val="DocumentMap"/>
    <w:qFormat/>
    <w:rsid w:val="00003B09"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4261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Pages>2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Геннадий</cp:lastModifiedBy>
  <cp:revision>104</cp:revision>
  <dcterms:created xsi:type="dcterms:W3CDTF">2018-07-02T14:52:00Z</dcterms:created>
  <dcterms:modified xsi:type="dcterms:W3CDTF">2020-11-10T07:39:00Z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