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3DC" w:rsidRDefault="00BF26D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73DC" w:rsidRPr="00BF26DE" w:rsidRDefault="00BF26DE">
      <w:pPr>
        <w:ind w:firstLine="567"/>
        <w:jc w:val="center"/>
      </w:pPr>
      <w:r w:rsidRPr="00BF26DE"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gramStart"/>
      <w:r w:rsidRPr="00BF26DE">
        <w:rPr>
          <w:rFonts w:eastAsia="Times New Roman"/>
          <w:b/>
          <w:bCs/>
          <w:sz w:val="20"/>
          <w:szCs w:val="20"/>
        </w:rPr>
        <w:t>услуг  по</w:t>
      </w:r>
      <w:proofErr w:type="gramEnd"/>
      <w:r w:rsidRPr="00BF26DE">
        <w:rPr>
          <w:rFonts w:eastAsia="Times New Roman"/>
          <w:b/>
          <w:bCs/>
          <w:sz w:val="20"/>
          <w:szCs w:val="20"/>
        </w:rPr>
        <w:t xml:space="preserve">  сопровождению навигационно-информационной автоматизированной системы обмена информацией, обработки вызовов и управления с использованием аппаратуры спутниковой навигации ГЛОНАСС или ГЛОНАСС/</w:t>
      </w:r>
      <w:r>
        <w:rPr>
          <w:rFonts w:eastAsia="Times New Roman"/>
          <w:b/>
          <w:bCs/>
          <w:sz w:val="20"/>
          <w:szCs w:val="20"/>
          <w:lang w:val="en-US"/>
        </w:rPr>
        <w:t>GPS</w:t>
      </w:r>
      <w:r w:rsidRPr="00BF26DE">
        <w:rPr>
          <w:rFonts w:eastAsia="Times New Roman"/>
          <w:b/>
          <w:bCs/>
          <w:sz w:val="20"/>
          <w:szCs w:val="20"/>
        </w:rPr>
        <w:t xml:space="preserve"> транспортными средствами территориального</w:t>
      </w:r>
      <w:r w:rsidRPr="00BF26DE">
        <w:rPr>
          <w:rFonts w:eastAsia="Times New Roman"/>
          <w:b/>
          <w:bCs/>
          <w:sz w:val="20"/>
          <w:szCs w:val="20"/>
        </w:rPr>
        <w:t xml:space="preserve"> центра медицины катастроф, скорой и неотложной медицинской помощи на территории Курской области (СПО «Сирена-03») на 2 АРМ" </w:t>
      </w:r>
    </w:p>
    <w:p w:rsidR="008073DC" w:rsidRPr="00BF26DE" w:rsidRDefault="00BF26DE">
      <w:pPr>
        <w:ind w:firstLine="567"/>
        <w:jc w:val="center"/>
        <w:rPr>
          <w:rFonts w:eastAsia="Times New Roman"/>
          <w:b/>
          <w:bCs/>
        </w:rPr>
      </w:pPr>
      <w:r w:rsidRPr="00BF26D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F26DE">
        <w:rPr>
          <w:rFonts w:eastAsia="Times New Roman"/>
          <w:b/>
          <w:bCs/>
          <w:sz w:val="20"/>
          <w:szCs w:val="20"/>
        </w:rPr>
        <w:t xml:space="preserve"> 0744200000220003089) </w:t>
      </w:r>
    </w:p>
    <w:p w:rsidR="008073DC" w:rsidRPr="00BF26DE" w:rsidRDefault="008073DC">
      <w:pPr>
        <w:ind w:firstLine="567"/>
        <w:jc w:val="center"/>
        <w:rPr>
          <w:sz w:val="20"/>
          <w:szCs w:val="20"/>
        </w:rPr>
      </w:pPr>
    </w:p>
    <w:p w:rsidR="008073DC" w:rsidRPr="00BF26DE" w:rsidRDefault="00BF26DE">
      <w:pPr>
        <w:ind w:firstLine="567"/>
        <w:jc w:val="right"/>
      </w:pPr>
      <w:r w:rsidRPr="00BF26DE">
        <w:rPr>
          <w:rFonts w:eastAsia="Times New Roman"/>
          <w:sz w:val="20"/>
          <w:szCs w:val="20"/>
        </w:rPr>
        <w:t>10.11.20 12:25:42 (</w:t>
      </w:r>
      <w:r>
        <w:rPr>
          <w:rFonts w:eastAsia="Times New Roman"/>
          <w:sz w:val="20"/>
          <w:szCs w:val="20"/>
          <w:lang w:val="en-US"/>
        </w:rPr>
        <w:t>MSK</w:t>
      </w:r>
      <w:r w:rsidRPr="00BF26DE">
        <w:rPr>
          <w:rFonts w:eastAsia="Times New Roman"/>
          <w:sz w:val="20"/>
          <w:szCs w:val="20"/>
        </w:rPr>
        <w:t>+00:00)</w:t>
      </w:r>
    </w:p>
    <w:p w:rsidR="008073DC" w:rsidRPr="00BF26DE" w:rsidRDefault="008073DC">
      <w:pPr>
        <w:ind w:firstLine="567"/>
        <w:rPr>
          <w:rFonts w:eastAsia="Times New Roman"/>
          <w:sz w:val="20"/>
          <w:szCs w:val="20"/>
        </w:rPr>
      </w:pPr>
    </w:p>
    <w:p w:rsidR="008073DC" w:rsidRDefault="00BF26D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</w:t>
      </w:r>
      <w:r>
        <w:rPr>
          <w:rFonts w:eastAsia="Times New Roman"/>
          <w:sz w:val="20"/>
          <w:szCs w:val="20"/>
        </w:rPr>
        <w:t>рск г, Красный Октябрь, д.21, ОФИС 3</w:t>
      </w:r>
    </w:p>
    <w:p w:rsidR="008073DC" w:rsidRDefault="008073DC">
      <w:pPr>
        <w:rPr>
          <w:rFonts w:eastAsia="Times New Roman"/>
          <w:sz w:val="20"/>
          <w:szCs w:val="20"/>
        </w:rPr>
      </w:pPr>
    </w:p>
    <w:p w:rsidR="008073DC" w:rsidRPr="00BF26DE" w:rsidRDefault="00BF26DE">
      <w:r>
        <w:rPr>
          <w:rFonts w:eastAsia="Times New Roman"/>
          <w:sz w:val="20"/>
          <w:szCs w:val="20"/>
        </w:rPr>
        <w:t>Организатор</w:t>
      </w:r>
      <w:r w:rsidRPr="00BF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26D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8073DC" w:rsidRPr="00BF26DE" w:rsidRDefault="008073DC">
      <w:pPr>
        <w:rPr>
          <w:rFonts w:eastAsia="Times New Roman"/>
          <w:sz w:val="20"/>
          <w:szCs w:val="20"/>
        </w:rPr>
      </w:pPr>
    </w:p>
    <w:p w:rsidR="008073DC" w:rsidRDefault="00BF26DE">
      <w:r w:rsidRPr="00BF26DE">
        <w:rPr>
          <w:rFonts w:eastAsia="Times New Roman"/>
          <w:sz w:val="20"/>
          <w:szCs w:val="20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</w:t>
      </w:r>
      <w:r w:rsidRPr="00BF26DE">
        <w:rPr>
          <w:rFonts w:eastAsia="Times New Roman"/>
          <w:sz w:val="20"/>
          <w:szCs w:val="20"/>
        </w:rPr>
        <w:t>НИЯ КУРСКОЙ ОБЛАСТИ</w:t>
      </w:r>
    </w:p>
    <w:p w:rsidR="008073DC" w:rsidRPr="00BF26DE" w:rsidRDefault="008073DC">
      <w:pPr>
        <w:rPr>
          <w:rFonts w:eastAsia="Times New Roman"/>
          <w:sz w:val="20"/>
          <w:szCs w:val="20"/>
        </w:rPr>
      </w:pPr>
    </w:p>
    <w:p w:rsidR="008073DC" w:rsidRPr="00BF26DE" w:rsidRDefault="00BF26DE">
      <w:r>
        <w:rPr>
          <w:rFonts w:eastAsia="Times New Roman"/>
          <w:sz w:val="20"/>
          <w:szCs w:val="20"/>
        </w:rPr>
        <w:t>Наименование</w:t>
      </w:r>
      <w:r w:rsidRPr="00BF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26DE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BF26DE">
        <w:rPr>
          <w:rFonts w:eastAsia="Times New Roman"/>
          <w:sz w:val="20"/>
          <w:szCs w:val="20"/>
        </w:rPr>
        <w:t>услуг  по</w:t>
      </w:r>
      <w:proofErr w:type="gramEnd"/>
      <w:r w:rsidRPr="00BF26DE">
        <w:rPr>
          <w:rFonts w:eastAsia="Times New Roman"/>
          <w:sz w:val="20"/>
          <w:szCs w:val="20"/>
        </w:rPr>
        <w:t xml:space="preserve">  сопровождению навигационно-информационной автоматизированной системы обмена информацией, обработки вызовов и управления с использованием аппаратуры спутниковой навигации ГЛОНАСС или ГЛОНАСС/</w:t>
      </w:r>
      <w:r>
        <w:rPr>
          <w:rFonts w:eastAsia="Times New Roman"/>
          <w:sz w:val="20"/>
          <w:szCs w:val="20"/>
          <w:lang w:val="en-US"/>
        </w:rPr>
        <w:t>GPS</w:t>
      </w:r>
      <w:r w:rsidRPr="00BF26DE">
        <w:rPr>
          <w:rFonts w:eastAsia="Times New Roman"/>
          <w:sz w:val="20"/>
          <w:szCs w:val="20"/>
        </w:rPr>
        <w:t xml:space="preserve"> транспортными средствами территориального центра медицины катастроф, скорой и неотложной медицинской помощи на территории Курской области (СПО «Сирена-03») на 2 АРМ </w:t>
      </w:r>
    </w:p>
    <w:p w:rsidR="008073DC" w:rsidRPr="00BF26DE" w:rsidRDefault="008073DC">
      <w:pPr>
        <w:rPr>
          <w:rFonts w:eastAsia="Times New Roman"/>
          <w:sz w:val="20"/>
          <w:szCs w:val="20"/>
        </w:rPr>
      </w:pPr>
    </w:p>
    <w:p w:rsidR="008073DC" w:rsidRPr="00BF26DE" w:rsidRDefault="00BF26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202462904774846320100101390016202244</w:t>
      </w:r>
    </w:p>
    <w:p w:rsidR="008073DC" w:rsidRDefault="008073DC"/>
    <w:p w:rsidR="008073DC" w:rsidRDefault="00BF26DE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64 400,04 руб.</w:t>
      </w:r>
    </w:p>
    <w:p w:rsidR="008073DC" w:rsidRDefault="008073DC">
      <w:pPr>
        <w:rPr>
          <w:rFonts w:eastAsia="Times New Roman"/>
          <w:sz w:val="20"/>
          <w:szCs w:val="20"/>
        </w:rPr>
      </w:pPr>
    </w:p>
    <w:p w:rsidR="008073DC" w:rsidRDefault="00BF26DE">
      <w:r>
        <w:rPr>
          <w:rFonts w:eastAsia="Times New Roman"/>
          <w:sz w:val="20"/>
          <w:szCs w:val="20"/>
        </w:rPr>
        <w:t>Снижение НМЦК, %: 0.00</w:t>
      </w:r>
    </w:p>
    <w:p w:rsidR="008073DC" w:rsidRDefault="008073DC">
      <w:pPr>
        <w:rPr>
          <w:rFonts w:eastAsia="Times New Roman"/>
          <w:sz w:val="20"/>
          <w:szCs w:val="20"/>
        </w:rPr>
      </w:pPr>
    </w:p>
    <w:p w:rsidR="008073DC" w:rsidRDefault="00BF26D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73DC">
        <w:tc>
          <w:tcPr>
            <w:tcW w:w="4960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73DC">
        <w:tc>
          <w:tcPr>
            <w:tcW w:w="4960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073DC">
        <w:tc>
          <w:tcPr>
            <w:tcW w:w="4960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073DC">
        <w:tc>
          <w:tcPr>
            <w:tcW w:w="4960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073DC">
        <w:tc>
          <w:tcPr>
            <w:tcW w:w="4960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8073DC" w:rsidRDefault="008073DC">
      <w:pPr>
        <w:rPr>
          <w:rFonts w:eastAsia="Times New Roman"/>
          <w:sz w:val="20"/>
          <w:szCs w:val="20"/>
        </w:rPr>
      </w:pPr>
    </w:p>
    <w:p w:rsidR="008073DC" w:rsidRDefault="00BF26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73DC" w:rsidRDefault="008073DC">
      <w:pPr>
        <w:rPr>
          <w:rFonts w:eastAsia="Times New Roman"/>
          <w:sz w:val="20"/>
          <w:szCs w:val="20"/>
        </w:rPr>
      </w:pPr>
    </w:p>
    <w:p w:rsidR="008073DC" w:rsidRDefault="00BF2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</w:t>
      </w:r>
      <w:r>
        <w:rPr>
          <w:rFonts w:eastAsia="Times New Roman"/>
          <w:sz w:val="20"/>
          <w:szCs w:val="20"/>
        </w:rPr>
        <w:t>а также информация и электронные документы участника, предусмотренные частью 11 статьи 24.1 Федерального закона №44-ФЗ</w:t>
      </w:r>
    </w:p>
    <w:p w:rsidR="008073DC" w:rsidRDefault="008073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073D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73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73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73DC" w:rsidRDefault="008073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073DC">
        <w:tc>
          <w:tcPr>
            <w:tcW w:w="9921" w:type="dxa"/>
            <w:gridSpan w:val="4"/>
            <w:shd w:val="clear" w:color="auto" w:fill="auto"/>
          </w:tcPr>
          <w:p w:rsidR="008073DC" w:rsidRDefault="00BF26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 xml:space="preserve">АКЦИОНЕРНОЕ ОБЩЕСТВО "РЕГИОНАЛЬНЫЙ ЦЕНТР </w:t>
            </w:r>
            <w:r w:rsidRPr="00BF26DE">
              <w:rPr>
                <w:sz w:val="20"/>
                <w:szCs w:val="20"/>
              </w:rPr>
              <w:lastRenderedPageBreak/>
              <w:t>НАВИГАЦИОННЫХ УСЛУГ ПО КУРСКОЙ ОБЛАСТИ" / 46321</w:t>
            </w:r>
            <w:r w:rsidRPr="00BF26DE">
              <w:rPr>
                <w:sz w:val="20"/>
                <w:szCs w:val="20"/>
              </w:rPr>
              <w:t>68140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 xml:space="preserve">АКЦИОНЕРНОЕ ОБЩЕСТВО "РЕГИОНАЛЬНЫЙ ЦЕНТР </w:t>
            </w:r>
            <w:r w:rsidRPr="00BF26DE">
              <w:rPr>
                <w:sz w:val="20"/>
                <w:szCs w:val="20"/>
              </w:rPr>
              <w:t>НАВИГАЦИОННЫХ УСЛУГ ПО КУРСКОЙ ОБЛАСТИ" / 4632168140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73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r w:rsidRPr="00BF26DE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73DC" w:rsidRDefault="00BF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73DC" w:rsidRDefault="008073DC">
      <w:pPr>
        <w:jc w:val="both"/>
        <w:rPr>
          <w:sz w:val="20"/>
          <w:szCs w:val="20"/>
          <w:lang w:val="en-US"/>
        </w:rPr>
      </w:pPr>
    </w:p>
    <w:p w:rsidR="008073DC" w:rsidRDefault="00BF26DE">
      <w:pPr>
        <w:jc w:val="both"/>
      </w:pPr>
      <w:bookmarkStart w:id="1" w:name="__DdeLink__136_4014115248"/>
      <w:bookmarkEnd w:id="1"/>
      <w:r w:rsidRPr="00BF26DE">
        <w:rPr>
          <w:rFonts w:eastAsia="Times New Roman"/>
          <w:sz w:val="20"/>
          <w:szCs w:val="20"/>
        </w:rPr>
        <w:t xml:space="preserve">На основании </w:t>
      </w:r>
      <w:r w:rsidRPr="00BF26DE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F26DE">
        <w:rPr>
          <w:rFonts w:eastAsia="Times New Roman"/>
          <w:sz w:val="20"/>
          <w:szCs w:val="20"/>
        </w:rPr>
        <w:t>ужд» контракт заключается с единственным участником АКЦИОНЕРНОЕ ОБЩЕСТВО "РЕГИОНАЛЬНЫЙ ЦЕНТР НАВИГАЦИОННЫХ УСЛУГ ПО КУРСКОЙ ОБЛАСТИ".</w:t>
      </w:r>
    </w:p>
    <w:p w:rsidR="008073DC" w:rsidRDefault="008073DC">
      <w:pPr>
        <w:jc w:val="both"/>
        <w:rPr>
          <w:sz w:val="20"/>
          <w:szCs w:val="20"/>
        </w:rPr>
      </w:pPr>
    </w:p>
    <w:p w:rsidR="008073DC" w:rsidRDefault="00BF26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</w:t>
      </w:r>
      <w:r>
        <w:rPr>
          <w:rFonts w:eastAsia="Times New Roman"/>
          <w:sz w:val="20"/>
          <w:szCs w:val="20"/>
        </w:rPr>
        <w:t>ктронной площадки зарегистрирована только одна заявка.</w:t>
      </w:r>
    </w:p>
    <w:p w:rsidR="008073DC" w:rsidRDefault="008073DC">
      <w:pPr>
        <w:jc w:val="both"/>
        <w:rPr>
          <w:rFonts w:eastAsia="Times New Roman"/>
          <w:sz w:val="20"/>
          <w:szCs w:val="20"/>
        </w:rPr>
      </w:pPr>
    </w:p>
    <w:p w:rsidR="008073DC" w:rsidRDefault="00BF26DE">
      <w:pPr>
        <w:jc w:val="both"/>
      </w:pPr>
      <w:r w:rsidRPr="00BF26D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8073DC" w:rsidRDefault="008073DC">
      <w:pPr>
        <w:jc w:val="both"/>
        <w:rPr>
          <w:rFonts w:eastAsia="Times New Roman"/>
          <w:sz w:val="20"/>
          <w:szCs w:val="20"/>
        </w:rPr>
      </w:pPr>
    </w:p>
    <w:p w:rsidR="008073DC" w:rsidRDefault="00BF26DE">
      <w:r>
        <w:rPr>
          <w:rFonts w:eastAsia="Times New Roman"/>
          <w:sz w:val="20"/>
          <w:szCs w:val="20"/>
        </w:rPr>
        <w:t>Подписи</w:t>
      </w:r>
    </w:p>
    <w:p w:rsidR="008073DC" w:rsidRDefault="008073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73DC">
        <w:tc>
          <w:tcPr>
            <w:tcW w:w="3307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73DC" w:rsidRDefault="008073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73DC">
        <w:tc>
          <w:tcPr>
            <w:tcW w:w="3307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73DC" w:rsidRDefault="008073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073DC">
        <w:tc>
          <w:tcPr>
            <w:tcW w:w="3307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73DC" w:rsidRDefault="008073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073DC">
        <w:tc>
          <w:tcPr>
            <w:tcW w:w="3307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73DC" w:rsidRDefault="008073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073DC">
        <w:tc>
          <w:tcPr>
            <w:tcW w:w="3307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73DC" w:rsidRDefault="008073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73DC" w:rsidRDefault="00BF26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BF26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3DC"/>
    <w:rsid w:val="008073DC"/>
    <w:rsid w:val="00BF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27877-242A-481B-A882-9866799E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670</Words>
  <Characters>3824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2020-11-10T09:27:00Z</dcterms:created>
  <dcterms:modified xsi:type="dcterms:W3CDTF">2020-11-10T09:27:00Z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