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5AC" w:rsidRDefault="005D06EC" w:rsidP="0003339F">
      <w:pPr>
        <w:pStyle w:val="fr"/>
      </w:pPr>
      <w:r>
        <w:t>Протокол подведения итогов электронного аукциона</w:t>
      </w:r>
    </w:p>
    <w:p w:rsidR="000E55AC" w:rsidRDefault="005D06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пищевых продуктов для беременных и кормящих женщин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E55AC" w:rsidRPr="0003339F" w:rsidRDefault="005D06EC">
      <w:pPr>
        <w:ind w:firstLine="567"/>
        <w:jc w:val="center"/>
        <w:rPr>
          <w:rFonts w:eastAsia="Times New Roman"/>
          <w:b/>
          <w:bCs/>
        </w:rPr>
      </w:pPr>
      <w:r w:rsidRPr="000333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339F">
        <w:rPr>
          <w:rFonts w:eastAsia="Times New Roman"/>
          <w:b/>
          <w:bCs/>
          <w:sz w:val="20"/>
          <w:szCs w:val="20"/>
        </w:rPr>
        <w:t xml:space="preserve"> 0321300035820000203) </w:t>
      </w:r>
    </w:p>
    <w:p w:rsidR="000E55AC" w:rsidRPr="0003339F" w:rsidRDefault="000E55AC">
      <w:pPr>
        <w:ind w:firstLine="567"/>
        <w:jc w:val="center"/>
        <w:rPr>
          <w:sz w:val="20"/>
          <w:szCs w:val="20"/>
        </w:rPr>
      </w:pPr>
    </w:p>
    <w:p w:rsidR="000E55AC" w:rsidRPr="0003339F" w:rsidRDefault="005D06EC">
      <w:pPr>
        <w:ind w:firstLine="567"/>
        <w:jc w:val="right"/>
      </w:pPr>
      <w:r w:rsidRPr="0003339F">
        <w:rPr>
          <w:rFonts w:eastAsia="Times New Roman"/>
          <w:sz w:val="20"/>
          <w:szCs w:val="20"/>
        </w:rPr>
        <w:t>11.11.20 11:30:59 (</w:t>
      </w:r>
      <w:r>
        <w:rPr>
          <w:rFonts w:eastAsia="Times New Roman"/>
          <w:sz w:val="20"/>
          <w:szCs w:val="20"/>
          <w:lang w:val="en-US"/>
        </w:rPr>
        <w:t>MSK</w:t>
      </w:r>
      <w:r w:rsidRPr="0003339F">
        <w:rPr>
          <w:rFonts w:eastAsia="Times New Roman"/>
          <w:sz w:val="20"/>
          <w:szCs w:val="20"/>
        </w:rPr>
        <w:t>+00:00)</w:t>
      </w:r>
    </w:p>
    <w:p w:rsidR="000E55AC" w:rsidRPr="0003339F" w:rsidRDefault="000E55AC">
      <w:pPr>
        <w:ind w:firstLine="567"/>
        <w:rPr>
          <w:rFonts w:eastAsia="Times New Roman"/>
          <w:sz w:val="20"/>
          <w:szCs w:val="20"/>
        </w:rPr>
      </w:pPr>
    </w:p>
    <w:p w:rsidR="000E55AC" w:rsidRPr="0003339F" w:rsidRDefault="005D06EC">
      <w:r>
        <w:rPr>
          <w:rFonts w:eastAsia="Times New Roman"/>
          <w:sz w:val="20"/>
          <w:szCs w:val="20"/>
        </w:rPr>
        <w:t>Место</w:t>
      </w:r>
      <w:r w:rsidRPr="00033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339F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03339F">
        <w:rPr>
          <w:rFonts w:eastAsia="Times New Roman"/>
          <w:sz w:val="20"/>
          <w:szCs w:val="20"/>
        </w:rPr>
        <w:t>Шпаковский</w:t>
      </w:r>
      <w:proofErr w:type="spellEnd"/>
      <w:r w:rsidRPr="0003339F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3339F">
        <w:rPr>
          <w:rFonts w:eastAsia="Times New Roman"/>
          <w:sz w:val="20"/>
          <w:szCs w:val="20"/>
        </w:rPr>
        <w:t>г</w:t>
      </w:r>
      <w:proofErr w:type="gramEnd"/>
      <w:r w:rsidRPr="0003339F">
        <w:rPr>
          <w:rFonts w:eastAsia="Times New Roman"/>
          <w:sz w:val="20"/>
          <w:szCs w:val="20"/>
        </w:rPr>
        <w:t>, УЛИЦА ЛЕНИНА, 1</w:t>
      </w:r>
    </w:p>
    <w:p w:rsidR="000E55AC" w:rsidRPr="0003339F" w:rsidRDefault="000E55AC">
      <w:pPr>
        <w:rPr>
          <w:rFonts w:eastAsia="Times New Roman"/>
          <w:sz w:val="20"/>
          <w:szCs w:val="20"/>
        </w:rPr>
      </w:pPr>
    </w:p>
    <w:p w:rsidR="000E55AC" w:rsidRPr="0003339F" w:rsidRDefault="005D06EC">
      <w:r>
        <w:rPr>
          <w:rFonts w:eastAsia="Times New Roman"/>
          <w:sz w:val="20"/>
          <w:szCs w:val="20"/>
        </w:rPr>
        <w:t>Организатор</w:t>
      </w:r>
      <w:r w:rsidRPr="00033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39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E55AC" w:rsidRPr="0003339F" w:rsidRDefault="000E55AC">
      <w:pPr>
        <w:rPr>
          <w:rFonts w:eastAsia="Times New Roman"/>
          <w:sz w:val="20"/>
          <w:szCs w:val="20"/>
        </w:rPr>
      </w:pPr>
    </w:p>
    <w:p w:rsidR="000E55AC" w:rsidRPr="0003339F" w:rsidRDefault="005D06EC">
      <w:r w:rsidRPr="0003339F">
        <w:rPr>
          <w:rFonts w:eastAsia="Times New Roman"/>
          <w:sz w:val="20"/>
          <w:szCs w:val="20"/>
        </w:rPr>
        <w:t>Заказчик: ГОСУДАРС</w:t>
      </w:r>
      <w:r w:rsidRPr="0003339F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0E55AC" w:rsidRPr="0003339F" w:rsidRDefault="000E55AC">
      <w:pPr>
        <w:rPr>
          <w:rFonts w:eastAsia="Times New Roman"/>
          <w:sz w:val="20"/>
          <w:szCs w:val="20"/>
        </w:rPr>
      </w:pPr>
    </w:p>
    <w:p w:rsidR="000E55AC" w:rsidRPr="0003339F" w:rsidRDefault="005D0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3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39F">
        <w:rPr>
          <w:rFonts w:eastAsia="Times New Roman"/>
          <w:sz w:val="20"/>
          <w:szCs w:val="20"/>
        </w:rPr>
        <w:t>: Поставка специализированных пищевых продуктов для беременных и кормящих женщин для обеспечения нужд ГБУЗ СК "</w:t>
      </w:r>
      <w:proofErr w:type="spellStart"/>
      <w:r w:rsidRPr="0003339F">
        <w:rPr>
          <w:rFonts w:eastAsia="Times New Roman"/>
          <w:sz w:val="20"/>
          <w:szCs w:val="20"/>
        </w:rPr>
        <w:t>Шпаковская</w:t>
      </w:r>
      <w:proofErr w:type="spellEnd"/>
      <w:r w:rsidRPr="0003339F">
        <w:rPr>
          <w:rFonts w:eastAsia="Times New Roman"/>
          <w:sz w:val="20"/>
          <w:szCs w:val="20"/>
        </w:rPr>
        <w:t xml:space="preserve"> РБ". </w:t>
      </w:r>
    </w:p>
    <w:p w:rsidR="000E55AC" w:rsidRPr="0003339F" w:rsidRDefault="000E55AC">
      <w:pPr>
        <w:rPr>
          <w:rFonts w:eastAsia="Times New Roman"/>
          <w:sz w:val="20"/>
          <w:szCs w:val="20"/>
        </w:rPr>
      </w:pPr>
    </w:p>
    <w:p w:rsidR="000E55AC" w:rsidRDefault="005D06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202262301195026230100102580011086323</w:t>
      </w:r>
    </w:p>
    <w:p w:rsidR="000E55AC" w:rsidRDefault="000E55AC"/>
    <w:p w:rsidR="000E55AC" w:rsidRDefault="005D06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897 810,75 руб.</w:t>
      </w:r>
    </w:p>
    <w:p w:rsidR="000E55AC" w:rsidRPr="0003339F" w:rsidRDefault="000E55AC">
      <w:pPr>
        <w:rPr>
          <w:rFonts w:eastAsia="Times New Roman"/>
          <w:sz w:val="20"/>
          <w:szCs w:val="20"/>
        </w:rPr>
      </w:pPr>
    </w:p>
    <w:p w:rsidR="000E55AC" w:rsidRPr="0003339F" w:rsidRDefault="005D06EC">
      <w:r>
        <w:rPr>
          <w:rFonts w:eastAsia="Times New Roman"/>
          <w:sz w:val="20"/>
          <w:szCs w:val="20"/>
        </w:rPr>
        <w:t>Снижение</w:t>
      </w:r>
      <w:r w:rsidRPr="000333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339F">
        <w:rPr>
          <w:rFonts w:eastAsia="Times New Roman"/>
          <w:sz w:val="20"/>
          <w:szCs w:val="20"/>
        </w:rPr>
        <w:t>, %: 46.00</w:t>
      </w:r>
    </w:p>
    <w:p w:rsidR="000E55AC" w:rsidRDefault="000E55AC">
      <w:pPr>
        <w:rPr>
          <w:rFonts w:eastAsia="Times New Roman"/>
          <w:sz w:val="20"/>
          <w:szCs w:val="20"/>
        </w:rPr>
      </w:pPr>
    </w:p>
    <w:p w:rsidR="000E55AC" w:rsidRDefault="005D0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55AC">
        <w:tc>
          <w:tcPr>
            <w:tcW w:w="4960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55AC">
        <w:tc>
          <w:tcPr>
            <w:tcW w:w="4960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55AC">
        <w:tc>
          <w:tcPr>
            <w:tcW w:w="4960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55AC">
        <w:tc>
          <w:tcPr>
            <w:tcW w:w="4960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E55AC" w:rsidRDefault="000E55AC">
      <w:pPr>
        <w:rPr>
          <w:rFonts w:eastAsia="Times New Roman"/>
          <w:sz w:val="20"/>
          <w:szCs w:val="20"/>
        </w:rPr>
      </w:pPr>
    </w:p>
    <w:p w:rsidR="000E55AC" w:rsidRDefault="005D06E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E55AC" w:rsidRDefault="000E55AC">
      <w:pPr>
        <w:rPr>
          <w:rFonts w:eastAsia="Times New Roman"/>
          <w:sz w:val="20"/>
          <w:szCs w:val="20"/>
        </w:rPr>
      </w:pPr>
    </w:p>
    <w:p w:rsidR="000E55AC" w:rsidRDefault="000333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5D06EC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 w:rsidR="005D06EC">
        <w:rPr>
          <w:rFonts w:eastAsia="Times New Roman"/>
          <w:sz w:val="20"/>
          <w:szCs w:val="20"/>
        </w:rPr>
        <w:t>а №44-ФЗ.</w:t>
      </w:r>
    </w:p>
    <w:p w:rsidR="000E55AC" w:rsidRDefault="000E55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E55A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55AC" w:rsidRDefault="005D0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3339F" w:rsidRPr="0003339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5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5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 xml:space="preserve">ОБЩЕСТВО С ОГРАНИЧЕННОЙ </w:t>
            </w:r>
            <w:r w:rsidRPr="0003339F">
              <w:rPr>
                <w:sz w:val="20"/>
                <w:szCs w:val="20"/>
              </w:rPr>
              <w:t>ОТВЕТСТВЕННОСТЬЮ "МАЛЕНЬКАЯ СТРАНА" / 2635208982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484 818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pStyle w:val="af1"/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-</w:t>
            </w:r>
            <w:r w:rsidR="0003339F" w:rsidRPr="0003339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0E55A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"ЭМА" / 0917015015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489 307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pStyle w:val="af1"/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-</w:t>
            </w:r>
            <w:r w:rsidR="0003339F" w:rsidRPr="0003339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0E55AC" w:rsidRDefault="000E55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E55AC">
        <w:tc>
          <w:tcPr>
            <w:tcW w:w="9977" w:type="dxa"/>
            <w:gridSpan w:val="5"/>
            <w:shd w:val="clear" w:color="auto" w:fill="auto"/>
          </w:tcPr>
          <w:p w:rsidR="000E55AC" w:rsidRDefault="005D06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3339F" w:rsidRPr="0003339F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484 818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484 818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 xml:space="preserve">ОБЩЕСТВО С ОГРАНИЧЕННОЙ ОТВЕТСТВЕННОСТЬЮ "МАЛЕНЬКАЯ СТРАНА" / </w:t>
            </w:r>
            <w:r w:rsidRPr="0003339F">
              <w:rPr>
                <w:sz w:val="20"/>
                <w:szCs w:val="20"/>
              </w:rPr>
              <w:t>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484 818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484 818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 xml:space="preserve">ОБЩЕСТВО С ОГРАНИЧЕННОЙ </w:t>
            </w:r>
            <w:r w:rsidRPr="0003339F">
              <w:rPr>
                <w:sz w:val="20"/>
                <w:szCs w:val="20"/>
              </w:rPr>
              <w:t>ОТВЕТСТВЕННОСТЬЮ "ЭМА" / 0917015015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489 307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"ЭМА" / 0917015015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489 307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</w:t>
            </w:r>
            <w:r w:rsidRPr="0003339F">
              <w:rPr>
                <w:sz w:val="20"/>
                <w:szCs w:val="20"/>
              </w:rPr>
              <w:t xml:space="preserve"> ОТВЕТСТВЕННОСТЬЮ "ЭМА" / 0917015015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489 307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55A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Pr="0003339F" w:rsidRDefault="005D06EC">
            <w:pPr>
              <w:rPr>
                <w:sz w:val="20"/>
                <w:szCs w:val="20"/>
              </w:rPr>
            </w:pPr>
            <w:r w:rsidRPr="0003339F">
              <w:rPr>
                <w:sz w:val="20"/>
                <w:szCs w:val="20"/>
              </w:rPr>
              <w:t>ОБЩЕСТВО С ОГРАНИЧЕННОЙ ОТВЕТСТВЕННОСТЬЮ "ЭМА" / 0917015015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489 307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55AC" w:rsidRDefault="005D06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55AC" w:rsidRDefault="000E55AC">
      <w:pPr>
        <w:jc w:val="both"/>
        <w:rPr>
          <w:rFonts w:eastAsia="Times New Roman"/>
          <w:sz w:val="20"/>
          <w:szCs w:val="20"/>
          <w:lang w:val="en-US"/>
        </w:rPr>
      </w:pPr>
    </w:p>
    <w:p w:rsidR="000E55AC" w:rsidRDefault="005D06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"МАЛЕНЬКАЯ СТРАНА", предложивший цену контракта 484 818,03 руб.</w:t>
      </w:r>
    </w:p>
    <w:p w:rsidR="000E55AC" w:rsidRDefault="000E55AC">
      <w:pPr>
        <w:jc w:val="both"/>
        <w:rPr>
          <w:rFonts w:eastAsia="Times New Roman"/>
          <w:sz w:val="20"/>
          <w:szCs w:val="20"/>
        </w:rPr>
      </w:pPr>
    </w:p>
    <w:p w:rsidR="000E55AC" w:rsidRDefault="005D06E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"МАЛЕНЬКАЯ СТРАНА",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E55AC" w:rsidRDefault="000E55AC">
      <w:pPr>
        <w:jc w:val="both"/>
        <w:rPr>
          <w:rFonts w:eastAsia="Times New Roman"/>
          <w:sz w:val="20"/>
          <w:szCs w:val="20"/>
        </w:rPr>
      </w:pPr>
    </w:p>
    <w:p w:rsidR="000E55AC" w:rsidRDefault="005D06EC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55AC" w:rsidRDefault="000E55AC">
      <w:pPr>
        <w:jc w:val="both"/>
        <w:rPr>
          <w:rFonts w:eastAsia="Times New Roman"/>
          <w:sz w:val="20"/>
          <w:szCs w:val="20"/>
        </w:rPr>
      </w:pPr>
    </w:p>
    <w:p w:rsidR="000E55AC" w:rsidRDefault="005D06EC">
      <w:r>
        <w:rPr>
          <w:rFonts w:eastAsia="Times New Roman"/>
          <w:sz w:val="20"/>
          <w:szCs w:val="20"/>
        </w:rPr>
        <w:t>Подписи</w:t>
      </w:r>
    </w:p>
    <w:p w:rsidR="000E55AC" w:rsidRDefault="000E55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55AC">
        <w:tc>
          <w:tcPr>
            <w:tcW w:w="3307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55AC" w:rsidRDefault="000E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55AC">
        <w:tc>
          <w:tcPr>
            <w:tcW w:w="3307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55AC" w:rsidRDefault="000E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55AC">
        <w:tc>
          <w:tcPr>
            <w:tcW w:w="3307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55AC" w:rsidRDefault="000E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55AC">
        <w:tc>
          <w:tcPr>
            <w:tcW w:w="3307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55AC" w:rsidRDefault="000E55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55AC" w:rsidRDefault="005D06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D06EC" w:rsidRDefault="005D06EC"/>
    <w:sectPr w:rsidR="005D06E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5AC"/>
    <w:rsid w:val="0003339F"/>
    <w:rsid w:val="000E55AC"/>
    <w:rsid w:val="005D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3911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2020-11-11T08:32:00Z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