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14B" w:rsidRDefault="001F149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414B" w:rsidRDefault="001F14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08414B" w:rsidRPr="001F1491" w:rsidRDefault="001F1491">
      <w:pPr>
        <w:ind w:firstLine="567"/>
        <w:jc w:val="center"/>
        <w:rPr>
          <w:rFonts w:eastAsia="Times New Roman"/>
          <w:b/>
          <w:bCs/>
        </w:rPr>
      </w:pPr>
      <w:r w:rsidRPr="001F149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F1491">
        <w:rPr>
          <w:rFonts w:eastAsia="Times New Roman"/>
          <w:b/>
          <w:bCs/>
          <w:sz w:val="20"/>
          <w:szCs w:val="20"/>
        </w:rPr>
        <w:t xml:space="preserve"> 1001200000620000074) </w:t>
      </w:r>
    </w:p>
    <w:p w:rsidR="0008414B" w:rsidRPr="001F1491" w:rsidRDefault="0008414B">
      <w:pPr>
        <w:ind w:firstLine="567"/>
        <w:jc w:val="center"/>
        <w:rPr>
          <w:sz w:val="20"/>
          <w:szCs w:val="20"/>
        </w:rPr>
      </w:pPr>
    </w:p>
    <w:p w:rsidR="0008414B" w:rsidRPr="001F1491" w:rsidRDefault="001F1491">
      <w:pPr>
        <w:ind w:firstLine="567"/>
        <w:jc w:val="right"/>
      </w:pPr>
      <w:r w:rsidRPr="001F1491">
        <w:rPr>
          <w:rFonts w:eastAsia="Times New Roman"/>
          <w:sz w:val="20"/>
          <w:szCs w:val="20"/>
        </w:rPr>
        <w:t>11.11.20 17:21:54 (</w:t>
      </w:r>
      <w:r>
        <w:rPr>
          <w:rFonts w:eastAsia="Times New Roman"/>
          <w:sz w:val="20"/>
          <w:szCs w:val="20"/>
          <w:lang w:val="en-US"/>
        </w:rPr>
        <w:t>MSK</w:t>
      </w:r>
      <w:r w:rsidRPr="001F1491">
        <w:rPr>
          <w:rFonts w:eastAsia="Times New Roman"/>
          <w:sz w:val="20"/>
          <w:szCs w:val="20"/>
        </w:rPr>
        <w:t>+02:00)</w:t>
      </w:r>
    </w:p>
    <w:p w:rsidR="0008414B" w:rsidRPr="001F1491" w:rsidRDefault="0008414B">
      <w:pPr>
        <w:ind w:firstLine="567"/>
        <w:rPr>
          <w:rFonts w:eastAsia="Times New Roman"/>
          <w:sz w:val="20"/>
          <w:szCs w:val="20"/>
        </w:rPr>
      </w:pPr>
    </w:p>
    <w:p w:rsidR="0008414B" w:rsidRPr="001F1491" w:rsidRDefault="001F1491">
      <w:r>
        <w:rPr>
          <w:rFonts w:eastAsia="Times New Roman"/>
          <w:sz w:val="20"/>
          <w:szCs w:val="20"/>
        </w:rPr>
        <w:t>Место</w:t>
      </w:r>
      <w:r w:rsidRPr="001F1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1491">
        <w:rPr>
          <w:rFonts w:eastAsia="Times New Roman"/>
          <w:sz w:val="20"/>
          <w:szCs w:val="20"/>
        </w:rPr>
        <w:t>: Российская Федерация, 450075, Башкортостан Респ, Уфа г, УЛИЦА РИХАРДА ЗОРГЕ, ДОМ 73/3</w:t>
      </w:r>
    </w:p>
    <w:p w:rsidR="0008414B" w:rsidRPr="001F1491" w:rsidRDefault="0008414B">
      <w:pPr>
        <w:rPr>
          <w:rFonts w:eastAsia="Times New Roman"/>
          <w:sz w:val="20"/>
          <w:szCs w:val="20"/>
        </w:rPr>
      </w:pPr>
    </w:p>
    <w:p w:rsidR="0008414B" w:rsidRPr="001F1491" w:rsidRDefault="001F1491">
      <w:r>
        <w:rPr>
          <w:rFonts w:eastAsia="Times New Roman"/>
          <w:sz w:val="20"/>
          <w:szCs w:val="20"/>
        </w:rPr>
        <w:t>Организатор</w:t>
      </w:r>
      <w:r w:rsidRPr="001F1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149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8414B" w:rsidRPr="001F1491" w:rsidRDefault="0008414B">
      <w:pPr>
        <w:rPr>
          <w:rFonts w:eastAsia="Times New Roman"/>
          <w:sz w:val="20"/>
          <w:szCs w:val="20"/>
        </w:rPr>
      </w:pPr>
    </w:p>
    <w:p w:rsidR="0008414B" w:rsidRPr="001F1491" w:rsidRDefault="001F1491">
      <w:r w:rsidRPr="001F149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1F1491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08414B" w:rsidRPr="001F1491" w:rsidRDefault="0008414B">
      <w:pPr>
        <w:rPr>
          <w:rFonts w:eastAsia="Times New Roman"/>
          <w:sz w:val="20"/>
          <w:szCs w:val="20"/>
        </w:rPr>
      </w:pPr>
    </w:p>
    <w:p w:rsidR="0008414B" w:rsidRPr="001F1491" w:rsidRDefault="001F14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1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1491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08414B" w:rsidRPr="001F1491" w:rsidRDefault="0008414B">
      <w:pPr>
        <w:rPr>
          <w:rFonts w:eastAsia="Times New Roman"/>
          <w:sz w:val="20"/>
          <w:szCs w:val="20"/>
        </w:rPr>
      </w:pPr>
    </w:p>
    <w:p w:rsidR="0008414B" w:rsidRDefault="001F14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202027416202802760100100930740000244</w:t>
      </w:r>
    </w:p>
    <w:p w:rsidR="0008414B" w:rsidRDefault="0008414B"/>
    <w:p w:rsidR="0008414B" w:rsidRDefault="001F1491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81 309,00 руб.</w:t>
      </w:r>
    </w:p>
    <w:p w:rsidR="0008414B" w:rsidRPr="001F1491" w:rsidRDefault="0008414B">
      <w:pPr>
        <w:rPr>
          <w:rFonts w:eastAsia="Times New Roman"/>
          <w:sz w:val="20"/>
          <w:szCs w:val="20"/>
        </w:rPr>
      </w:pPr>
    </w:p>
    <w:p w:rsidR="0008414B" w:rsidRPr="001F1491" w:rsidRDefault="001F1491">
      <w:r>
        <w:rPr>
          <w:rFonts w:eastAsia="Times New Roman"/>
          <w:sz w:val="20"/>
          <w:szCs w:val="20"/>
        </w:rPr>
        <w:t>Снижение</w:t>
      </w:r>
      <w:r w:rsidRPr="001F1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1491">
        <w:rPr>
          <w:rFonts w:eastAsia="Times New Roman"/>
          <w:sz w:val="20"/>
          <w:szCs w:val="20"/>
        </w:rPr>
        <w:t>, %: 37.50</w:t>
      </w:r>
    </w:p>
    <w:p w:rsidR="0008414B" w:rsidRPr="001F1491" w:rsidRDefault="0008414B">
      <w:pPr>
        <w:rPr>
          <w:rFonts w:eastAsia="Times New Roman"/>
          <w:sz w:val="20"/>
          <w:szCs w:val="20"/>
        </w:rPr>
      </w:pPr>
    </w:p>
    <w:p w:rsidR="0008414B" w:rsidRDefault="001F14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8414B" w:rsidRDefault="0008414B">
      <w:pPr>
        <w:rPr>
          <w:rFonts w:eastAsia="Times New Roman"/>
          <w:sz w:val="20"/>
          <w:szCs w:val="20"/>
        </w:rPr>
      </w:pPr>
    </w:p>
    <w:p w:rsidR="0008414B" w:rsidRDefault="001F14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8414B">
        <w:tc>
          <w:tcPr>
            <w:tcW w:w="4960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8414B" w:rsidRDefault="0008414B">
      <w:pPr>
        <w:rPr>
          <w:rFonts w:eastAsia="Times New Roman"/>
          <w:sz w:val="20"/>
          <w:szCs w:val="20"/>
        </w:rPr>
      </w:pPr>
    </w:p>
    <w:p w:rsidR="0008414B" w:rsidRDefault="001F14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414B" w:rsidRDefault="0008414B">
      <w:pPr>
        <w:rPr>
          <w:rFonts w:eastAsia="Times New Roman"/>
          <w:sz w:val="20"/>
          <w:szCs w:val="20"/>
        </w:rPr>
      </w:pPr>
    </w:p>
    <w:p w:rsidR="0008414B" w:rsidRDefault="001F14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414B" w:rsidRDefault="000841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8414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8414B" w:rsidRDefault="001F14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41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41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41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 xml:space="preserve">ОБЩЕСТВО С ОГРАНИЧЕННОЙ </w:t>
            </w:r>
            <w:r w:rsidRPr="001F1491">
              <w:rPr>
                <w:sz w:val="20"/>
                <w:szCs w:val="20"/>
              </w:rPr>
              <w:lastRenderedPageBreak/>
              <w:t>ОТВЕТСТВЕННОСТЬЮ "САУЗА" / 0277116527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51 224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41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"ТОРГОВО-ПРОИЗВОДСТВЕННОЕ ПРЕДПРИЯТИЕ КОНСТАНТА" / 0250146813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41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ХАЗИЕВА ДИНАРА ВАХИТОВНА / </w:t>
            </w:r>
            <w:r>
              <w:rPr>
                <w:sz w:val="20"/>
                <w:szCs w:val="20"/>
                <w:lang w:val="en-US"/>
              </w:rPr>
              <w:t>025600577401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41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79 276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414B" w:rsidRDefault="000841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90"/>
        <w:gridCol w:w="1793"/>
        <w:gridCol w:w="1645"/>
      </w:tblGrid>
      <w:tr w:rsidR="0008414B">
        <w:tc>
          <w:tcPr>
            <w:tcW w:w="9977" w:type="dxa"/>
            <w:gridSpan w:val="5"/>
            <w:shd w:val="clear" w:color="auto" w:fill="auto"/>
          </w:tcPr>
          <w:p w:rsidR="0008414B" w:rsidRDefault="001F14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"САУЗА" / 0277116527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"САУЗА" / 0277116527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"САУЗА" / 0277116527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"САУЗА" / 0277116527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"САУЗА" / 0277116527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 xml:space="preserve">ОБЩЕСТВО С ОГРАНИЧЕННОЙ ОТВЕТСТВЕННОСТЬЮ "ТОРГОВО-ПРОИЗВОДСТВЕННОЕ </w:t>
            </w:r>
            <w:r w:rsidRPr="001F1491">
              <w:rPr>
                <w:sz w:val="20"/>
                <w:szCs w:val="20"/>
              </w:rPr>
              <w:t>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"ТОРГОВО-ПРОИЗВОДСТВЕННОЕ 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"ТОРГОВО-ПРОИЗВОДСТВЕННОЕ 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</w:t>
            </w:r>
            <w:r w:rsidRPr="001F1491">
              <w:rPr>
                <w:sz w:val="20"/>
                <w:szCs w:val="20"/>
              </w:rPr>
              <w:t>ТОРГОВО-ПРОИЗВОДСТВЕННОЕ 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"ТОРГОВО-ПРОИЗВОДСТВЕННОЕ 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 / 025600577401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 / 025600577401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 / 025600577401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 / 025600577401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ХАЗИЕВА ДИНАРА ВАХИТОВНА / </w:t>
            </w:r>
            <w:r>
              <w:rPr>
                <w:sz w:val="20"/>
                <w:szCs w:val="20"/>
                <w:lang w:val="en-US"/>
              </w:rPr>
              <w:t>025600577401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79 276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</w:t>
            </w:r>
            <w:r w:rsidRPr="001F1491">
              <w:rPr>
                <w:sz w:val="20"/>
                <w:szCs w:val="20"/>
              </w:rPr>
              <w:t>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79 276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79 276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 xml:space="preserve">ОБЩЕСТВО С ОГРАНИЧЕННОЙ </w:t>
            </w:r>
            <w:r w:rsidRPr="001F1491">
              <w:rPr>
                <w:sz w:val="20"/>
                <w:szCs w:val="20"/>
              </w:rPr>
              <w:t>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79 276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1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Pr="001F1491" w:rsidRDefault="001F1491">
            <w:pPr>
              <w:rPr>
                <w:sz w:val="20"/>
                <w:szCs w:val="20"/>
              </w:rPr>
            </w:pPr>
            <w:r w:rsidRPr="001F1491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79 276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14B" w:rsidRDefault="001F14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414B" w:rsidRDefault="0008414B">
      <w:pPr>
        <w:jc w:val="both"/>
        <w:rPr>
          <w:rFonts w:eastAsia="Times New Roman"/>
          <w:sz w:val="20"/>
          <w:szCs w:val="20"/>
          <w:lang w:val="en-US"/>
        </w:rPr>
      </w:pPr>
    </w:p>
    <w:p w:rsidR="0008414B" w:rsidRDefault="001F1491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"СОЗВЕЗДИЕ", предложивший цену контракта 50 817,90 руб.</w:t>
      </w:r>
    </w:p>
    <w:p w:rsidR="0008414B" w:rsidRDefault="0008414B">
      <w:pPr>
        <w:jc w:val="both"/>
        <w:rPr>
          <w:rFonts w:eastAsia="Times New Roman"/>
          <w:sz w:val="20"/>
          <w:szCs w:val="20"/>
        </w:rPr>
      </w:pPr>
    </w:p>
    <w:p w:rsidR="0008414B" w:rsidRDefault="001F149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>
        <w:rPr>
          <w:rFonts w:eastAsia="Times New Roman"/>
          <w:sz w:val="20"/>
          <w:szCs w:val="20"/>
        </w:rPr>
        <w:t>ТВЕТСТВЕННОСТЬЮ "СОЗВЕЗДИЕ",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8414B" w:rsidRDefault="0008414B">
      <w:pPr>
        <w:jc w:val="both"/>
        <w:rPr>
          <w:rFonts w:eastAsia="Times New Roman"/>
          <w:sz w:val="20"/>
          <w:szCs w:val="20"/>
        </w:rPr>
      </w:pPr>
    </w:p>
    <w:p w:rsidR="0008414B" w:rsidRDefault="001F149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414B" w:rsidRDefault="0008414B">
      <w:pPr>
        <w:jc w:val="both"/>
        <w:rPr>
          <w:rFonts w:eastAsia="Times New Roman"/>
          <w:sz w:val="20"/>
          <w:szCs w:val="20"/>
        </w:rPr>
      </w:pPr>
    </w:p>
    <w:p w:rsidR="0008414B" w:rsidRDefault="001F1491">
      <w:r>
        <w:rPr>
          <w:rFonts w:eastAsia="Times New Roman"/>
          <w:sz w:val="20"/>
          <w:szCs w:val="20"/>
        </w:rPr>
        <w:t>Подписи</w:t>
      </w:r>
    </w:p>
    <w:p w:rsidR="0008414B" w:rsidRDefault="000841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8414B">
        <w:tc>
          <w:tcPr>
            <w:tcW w:w="3307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14B" w:rsidRDefault="00084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8414B">
        <w:tc>
          <w:tcPr>
            <w:tcW w:w="3307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14B" w:rsidRDefault="00084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8414B">
        <w:tc>
          <w:tcPr>
            <w:tcW w:w="3307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14B" w:rsidRDefault="00084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8414B">
        <w:tc>
          <w:tcPr>
            <w:tcW w:w="3307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14B" w:rsidRDefault="00084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8414B">
        <w:tc>
          <w:tcPr>
            <w:tcW w:w="3307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14B" w:rsidRDefault="00084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14B" w:rsidRDefault="001F14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F149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14B"/>
    <w:rsid w:val="0008414B"/>
    <w:rsid w:val="001F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6B490-858D-4C00-8E60-A3F183902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6215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 отдел</cp:lastModifiedBy>
  <cp:revision>2</cp:revision>
  <dcterms:created xsi:type="dcterms:W3CDTF">2020-11-11T12:17:00Z</dcterms:created>
  <dcterms:modified xsi:type="dcterms:W3CDTF">2020-11-11T12:17:00Z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