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350" w:rsidRDefault="001668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5350" w:rsidRPr="0016688B" w:rsidRDefault="0016688B">
      <w:pPr>
        <w:ind w:firstLine="567"/>
        <w:jc w:val="center"/>
      </w:pPr>
      <w:proofErr w:type="gramStart"/>
      <w:r w:rsidRPr="0016688B">
        <w:rPr>
          <w:rFonts w:eastAsia="Times New Roman"/>
          <w:b/>
          <w:bCs/>
          <w:sz w:val="20"/>
          <w:szCs w:val="20"/>
        </w:rPr>
        <w:t>"</w:t>
      </w:r>
      <w:r w:rsidRPr="0016688B">
        <w:rPr>
          <w:rFonts w:eastAsia="Times New Roman"/>
          <w:b/>
          <w:bCs/>
          <w:sz w:val="20"/>
          <w:szCs w:val="20"/>
        </w:rPr>
        <w:t>Приобретение жилого помещения (квартиры) в рамках осуществления государственных полномочий по обеспечению жилыми помещениями инвалидов и семей, имеющих детей-инвалидов, нуждающихся в жилых помещениях, предоставляемых по договорам социального найма, вставши</w:t>
      </w:r>
      <w:r w:rsidRPr="0016688B">
        <w:rPr>
          <w:rFonts w:eastAsia="Times New Roman"/>
          <w:b/>
          <w:bCs/>
          <w:sz w:val="20"/>
          <w:szCs w:val="20"/>
        </w:rPr>
        <w:t xml:space="preserve">х на учет после 1 января 2005 года и страдающих тяжелыми формами хронических заболеваний, указанных в предусмотренном пунктом 4 части 1 статьи 51 Жилищного кодекса Российской Федерации перечне, по договору долевого участия" </w:t>
      </w:r>
      <w:proofErr w:type="gramEnd"/>
    </w:p>
    <w:p w:rsidR="00CA5350" w:rsidRPr="0016688B" w:rsidRDefault="0016688B">
      <w:pPr>
        <w:ind w:firstLine="567"/>
        <w:jc w:val="center"/>
        <w:rPr>
          <w:rFonts w:eastAsia="Times New Roman"/>
          <w:b/>
          <w:bCs/>
        </w:rPr>
      </w:pPr>
      <w:r w:rsidRPr="001668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688B">
        <w:rPr>
          <w:rFonts w:eastAsia="Times New Roman"/>
          <w:b/>
          <w:bCs/>
          <w:sz w:val="20"/>
          <w:szCs w:val="20"/>
        </w:rPr>
        <w:t xml:space="preserve"> 010130000192000011</w:t>
      </w:r>
      <w:r w:rsidRPr="0016688B">
        <w:rPr>
          <w:rFonts w:eastAsia="Times New Roman"/>
          <w:b/>
          <w:bCs/>
          <w:sz w:val="20"/>
          <w:szCs w:val="20"/>
        </w:rPr>
        <w:t xml:space="preserve">5) </w:t>
      </w:r>
    </w:p>
    <w:p w:rsidR="00CA5350" w:rsidRPr="0016688B" w:rsidRDefault="00CA5350">
      <w:pPr>
        <w:ind w:firstLine="567"/>
        <w:jc w:val="center"/>
        <w:rPr>
          <w:sz w:val="20"/>
          <w:szCs w:val="20"/>
        </w:rPr>
      </w:pPr>
    </w:p>
    <w:p w:rsidR="00CA5350" w:rsidRPr="0016688B" w:rsidRDefault="0016688B">
      <w:pPr>
        <w:ind w:firstLine="567"/>
        <w:jc w:val="right"/>
      </w:pPr>
      <w:r w:rsidRPr="0016688B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</w:t>
      </w:r>
      <w:r w:rsidRPr="0016688B">
        <w:rPr>
          <w:rFonts w:eastAsia="Times New Roman"/>
          <w:sz w:val="20"/>
          <w:szCs w:val="20"/>
        </w:rPr>
        <w:t xml:space="preserve"> 11:48:55 (</w:t>
      </w:r>
      <w:r>
        <w:rPr>
          <w:rFonts w:eastAsia="Times New Roman"/>
          <w:sz w:val="20"/>
          <w:szCs w:val="20"/>
          <w:lang w:val="en-US"/>
        </w:rPr>
        <w:t>MSK</w:t>
      </w:r>
      <w:r w:rsidRPr="0016688B">
        <w:rPr>
          <w:rFonts w:eastAsia="Times New Roman"/>
          <w:sz w:val="20"/>
          <w:szCs w:val="20"/>
        </w:rPr>
        <w:t>+02:00)</w:t>
      </w:r>
    </w:p>
    <w:p w:rsidR="00CA5350" w:rsidRDefault="0016688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CA5350" w:rsidRPr="0016688B" w:rsidRDefault="0016688B">
      <w:r>
        <w:rPr>
          <w:rFonts w:eastAsia="Times New Roman"/>
          <w:sz w:val="20"/>
          <w:szCs w:val="20"/>
        </w:rPr>
        <w:t>Организатор</w:t>
      </w:r>
      <w:r w:rsidRPr="001668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688B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CA5350" w:rsidRDefault="0016688B">
      <w:r w:rsidRPr="0016688B">
        <w:rPr>
          <w:rFonts w:eastAsia="Times New Roman"/>
          <w:sz w:val="20"/>
          <w:szCs w:val="20"/>
        </w:rPr>
        <w:t>Заказчик: А</w:t>
      </w:r>
      <w:r w:rsidRPr="0016688B">
        <w:rPr>
          <w:rFonts w:eastAsia="Times New Roman"/>
          <w:sz w:val="20"/>
          <w:szCs w:val="20"/>
        </w:rPr>
        <w:t>ДМИНИСТРАЦИЯ ГОРОДСКОГО ОКРУГА ГОРОД НЕФТЕКАМСК РЕСПУБЛИКИ БАШКОРТОСТАН</w:t>
      </w:r>
    </w:p>
    <w:p w:rsidR="00CA5350" w:rsidRPr="0016688B" w:rsidRDefault="0016688B">
      <w:r>
        <w:rPr>
          <w:rFonts w:eastAsia="Times New Roman"/>
          <w:sz w:val="20"/>
          <w:szCs w:val="20"/>
        </w:rPr>
        <w:t>Наименование</w:t>
      </w:r>
      <w:r w:rsidRPr="001668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688B">
        <w:rPr>
          <w:rFonts w:eastAsia="Times New Roman"/>
          <w:sz w:val="20"/>
          <w:szCs w:val="20"/>
        </w:rPr>
        <w:t xml:space="preserve">: </w:t>
      </w:r>
      <w:proofErr w:type="gramStart"/>
      <w:r w:rsidRPr="0016688B">
        <w:rPr>
          <w:rFonts w:eastAsia="Times New Roman"/>
          <w:sz w:val="20"/>
          <w:szCs w:val="20"/>
        </w:rPr>
        <w:t>Приобретение жилого помещения (квартиры) в рамках осуществления государственных полномочий по обеспечению жилыми помещениями инвалидов и семей, имеющих детей-инв</w:t>
      </w:r>
      <w:r w:rsidRPr="0016688B">
        <w:rPr>
          <w:rFonts w:eastAsia="Times New Roman"/>
          <w:sz w:val="20"/>
          <w:szCs w:val="20"/>
        </w:rPr>
        <w:t>алидов, нуждающихся в жилых помещениях, предоставляемых по договорам социального найма, вставших на учет после 1 января 2005 года и страдающих тяжелыми формами хронических заболеваний, указанных в предусмотренном пунктом 4 части 1 статьи 51 Жилищного кодек</w:t>
      </w:r>
      <w:r w:rsidRPr="0016688B">
        <w:rPr>
          <w:rFonts w:eastAsia="Times New Roman"/>
          <w:sz w:val="20"/>
          <w:szCs w:val="20"/>
        </w:rPr>
        <w:t xml:space="preserve">са Российской Федерации перечне, по договору долевого участия </w:t>
      </w:r>
      <w:proofErr w:type="gramEnd"/>
    </w:p>
    <w:p w:rsidR="00CA5350" w:rsidRPr="0016688B" w:rsidRDefault="001668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203026405318902640100100760034120412</w:t>
      </w:r>
    </w:p>
    <w:p w:rsidR="00CA5350" w:rsidRDefault="001668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1 155 000,00 руб.</w:t>
      </w:r>
    </w:p>
    <w:p w:rsidR="00CA5350" w:rsidRDefault="0016688B">
      <w:r>
        <w:rPr>
          <w:rFonts w:eastAsia="Times New Roman"/>
          <w:sz w:val="20"/>
          <w:szCs w:val="20"/>
        </w:rPr>
        <w:t>Снижение НМЦК, %: 0.00</w:t>
      </w:r>
    </w:p>
    <w:p w:rsidR="00CA5350" w:rsidRDefault="001668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5350" w:rsidRDefault="001668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5108"/>
        <w:gridCol w:w="1304"/>
        <w:gridCol w:w="1220"/>
      </w:tblGrid>
      <w:tr w:rsidR="00CA5350" w:rsidTr="0016688B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A5350" w:rsidRDefault="001668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5350" w:rsidTr="0016688B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5350" w:rsidTr="0016688B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EA-63204</w:t>
            </w:r>
          </w:p>
        </w:tc>
        <w:tc>
          <w:tcPr>
            <w:tcW w:w="5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 w:rsidRPr="0016688B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5350" w:rsidRDefault="00CA53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678"/>
        <w:gridCol w:w="1984"/>
        <w:gridCol w:w="1362"/>
      </w:tblGrid>
      <w:tr w:rsidR="00CA5350" w:rsidTr="0016688B">
        <w:tc>
          <w:tcPr>
            <w:tcW w:w="9922" w:type="dxa"/>
            <w:gridSpan w:val="4"/>
            <w:shd w:val="clear" w:color="auto" w:fill="auto"/>
          </w:tcPr>
          <w:p w:rsidR="00CA5350" w:rsidRDefault="001668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A5350" w:rsidTr="001668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5350" w:rsidTr="001668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EA-63204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 w:rsidRPr="0016688B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350" w:rsidTr="001668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EA-63204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 w:rsidRPr="0016688B">
              <w:rPr>
                <w:sz w:val="20"/>
                <w:szCs w:val="20"/>
              </w:rPr>
              <w:t>МУНИЦИПАЛЬНОЕ УНИТАРНОЕ ПРЕДПРИЯТИЕ "</w:t>
            </w:r>
            <w:r w:rsidRPr="0016688B">
              <w:rPr>
                <w:sz w:val="20"/>
                <w:szCs w:val="20"/>
              </w:rPr>
              <w:t>НЕФТЕКАМСКСТРОЙЗАКАЗЧИК" РЕСПУБЛИКИ 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350" w:rsidTr="001668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EA-63204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r w:rsidRPr="0016688B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350" w:rsidRDefault="00166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5350" w:rsidRDefault="0016688B">
      <w:pPr>
        <w:jc w:val="both"/>
      </w:pPr>
      <w:bookmarkStart w:id="0" w:name="__DdeLink__136_4014115248"/>
      <w:bookmarkEnd w:id="0"/>
      <w:r w:rsidRPr="0016688B">
        <w:rPr>
          <w:rFonts w:eastAsia="Times New Roman"/>
          <w:sz w:val="20"/>
          <w:szCs w:val="20"/>
        </w:rPr>
        <w:t>На</w:t>
      </w:r>
      <w:r w:rsidRPr="0016688B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r w:rsidRPr="0016688B">
        <w:rPr>
          <w:rFonts w:eastAsia="Times New Roman"/>
          <w:sz w:val="20"/>
          <w:szCs w:val="20"/>
        </w:rPr>
        <w:t>ципальных нужд» контракт заключается с единственным участником МУНИЦИПАЛЬНОЕ УНИТАРНОЕ ПРЕДПРИЯТИЕ "НЕФТЕКАМСКСТРОЙЗАКАЗЧИК" РЕСПУБЛИКИ БАШКОРТОСТАН.</w:t>
      </w:r>
    </w:p>
    <w:p w:rsidR="00CA5350" w:rsidRDefault="001668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CA5350" w:rsidRDefault="0016688B">
      <w:pPr>
        <w:jc w:val="both"/>
      </w:pPr>
      <w:r w:rsidRPr="0016688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CA5350" w:rsidRDefault="0016688B">
      <w:bookmarkStart w:id="1" w:name="_GoBack"/>
      <w:bookmarkEnd w:id="1"/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5350">
        <w:tc>
          <w:tcPr>
            <w:tcW w:w="3307" w:type="dxa"/>
            <w:shd w:val="clear" w:color="auto" w:fill="auto"/>
            <w:vAlign w:val="bottom"/>
          </w:tcPr>
          <w:p w:rsidR="00CA5350" w:rsidRDefault="001668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5350" w:rsidRDefault="00CA5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5350" w:rsidRDefault="001668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</w:tr>
      <w:tr w:rsidR="00CA5350">
        <w:tc>
          <w:tcPr>
            <w:tcW w:w="3307" w:type="dxa"/>
            <w:shd w:val="clear" w:color="auto" w:fill="auto"/>
            <w:vAlign w:val="bottom"/>
          </w:tcPr>
          <w:p w:rsidR="00CA5350" w:rsidRDefault="001668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5350" w:rsidRDefault="00CA5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5350" w:rsidRDefault="001668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CA5350">
        <w:tc>
          <w:tcPr>
            <w:tcW w:w="3307" w:type="dxa"/>
            <w:shd w:val="clear" w:color="auto" w:fill="auto"/>
            <w:vAlign w:val="bottom"/>
          </w:tcPr>
          <w:p w:rsidR="00CA5350" w:rsidRDefault="001668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5350" w:rsidRDefault="00CA5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5350" w:rsidRDefault="001668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6688B"/>
    <w:sectPr w:rsidR="00000000" w:rsidSect="0016688B">
      <w:pgSz w:w="11906" w:h="16838"/>
      <w:pgMar w:top="284" w:right="566" w:bottom="142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5350"/>
    <w:rsid w:val="0016688B"/>
    <w:rsid w:val="00CA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592</Words>
  <Characters>3375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2020-11-13T07:02:00Z</cp:lastPrinted>
  <dcterms:created xsi:type="dcterms:W3CDTF">2018-07-02T14:52:00Z</dcterms:created>
  <dcterms:modified xsi:type="dcterms:W3CDTF">2020-11-13T07:02:00Z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