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03.4-4/1613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шин пневматических для грузовых и легковых автомобилей новые"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13.11.20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КАЗЁННОЕ УЧРЕЖДЕНИЕ "КУРСКИЙ ОБЛАСТНОЙ ЦЕНТР ПО ОХОТЕ И РЫБОЛОВСТВУ"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пневматических для грузовых и легковых автомобилей новые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202463206361246320100100150012211244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589 100,00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19.50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EA-62988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ШИННИКОВ" / 3123124795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474 225,50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"АЛЬКОМ" / 5501243130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477 171,00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"ТЕНДЕР ТРЕЙД" / 1650394594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480 116,50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EA-63007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ПЕРЬКОВ ЮРИЙ НИКОЛАЕВИЧ / 463230195278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518 408,00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"СОЮЗ ШИННИКОВ", предложивший цену контракта 474 225,50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"СОЮЗ ШИННИКОВ",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Дерюги Дмитрий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Белоусов Андрей Викторович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Шашков Николай Егорович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ru-RU"/>
              </w:rPr>
              <w:t>Мары</w:t>
            </w:r>
            <w:r>
              <w:rPr>
                <w:sz w:val="20"/>
                <w:szCs w:val="20"/>
                <w:lang w:val="ru-RU"/>
              </w:rPr>
              <w:t>ны</w:t>
            </w:r>
            <w:r>
              <w:rPr>
                <w:sz w:val="20"/>
                <w:szCs w:val="20"/>
                <w:lang w:val="ru-RU"/>
              </w:rPr>
              <w:t>чев</w:t>
            </w:r>
            <w:r>
              <w:rPr>
                <w:sz w:val="20"/>
                <w:szCs w:val="20"/>
                <w:lang w:val="en-US"/>
              </w:rPr>
              <w:t xml:space="preserve"> Александр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Наумова Наталия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LibreOffice/6.4.3.2$Windows_x86 LibreOffice_project/747b5d0ebf89f41c860ec2a39efd7cb15b54f2d8</Application>
  <Pages>6</Pages>
  <Words>967</Words>
  <Characters>7139</Characters>
  <CharactersWithSpaces>7852</CharactersWithSpaces>
  <Paragraphs>260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2020-11-13T14:26:03Z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