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CE2" w:rsidRDefault="00E129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D6CE2" w:rsidRDefault="00E129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ED6CE2" w:rsidRPr="005C0332" w:rsidRDefault="00E1299E">
      <w:pPr>
        <w:ind w:firstLine="567"/>
        <w:jc w:val="center"/>
        <w:rPr>
          <w:rFonts w:eastAsia="Times New Roman"/>
          <w:b/>
          <w:bCs/>
        </w:rPr>
      </w:pPr>
      <w:r w:rsidRPr="005C033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0332">
        <w:rPr>
          <w:rFonts w:eastAsia="Times New Roman"/>
          <w:b/>
          <w:bCs/>
          <w:sz w:val="20"/>
          <w:szCs w:val="20"/>
        </w:rPr>
        <w:t xml:space="preserve"> 0321300035820000213) </w:t>
      </w:r>
    </w:p>
    <w:p w:rsidR="00ED6CE2" w:rsidRPr="005C0332" w:rsidRDefault="00ED6CE2">
      <w:pPr>
        <w:ind w:firstLine="567"/>
        <w:jc w:val="center"/>
        <w:rPr>
          <w:sz w:val="20"/>
          <w:szCs w:val="20"/>
        </w:rPr>
      </w:pPr>
    </w:p>
    <w:p w:rsidR="00ED6CE2" w:rsidRPr="005C0332" w:rsidRDefault="00E1299E">
      <w:pPr>
        <w:ind w:firstLine="567"/>
        <w:jc w:val="right"/>
      </w:pPr>
      <w:r w:rsidRPr="005C0332">
        <w:rPr>
          <w:rFonts w:eastAsia="Times New Roman"/>
          <w:sz w:val="20"/>
          <w:szCs w:val="20"/>
        </w:rPr>
        <w:t>16.11.20 09:39:53 (</w:t>
      </w:r>
      <w:r>
        <w:rPr>
          <w:rFonts w:eastAsia="Times New Roman"/>
          <w:sz w:val="20"/>
          <w:szCs w:val="20"/>
          <w:lang w:val="en-US"/>
        </w:rPr>
        <w:t>MSK</w:t>
      </w:r>
      <w:r w:rsidRPr="005C0332">
        <w:rPr>
          <w:rFonts w:eastAsia="Times New Roman"/>
          <w:sz w:val="20"/>
          <w:szCs w:val="20"/>
        </w:rPr>
        <w:t>+00:00)</w:t>
      </w:r>
    </w:p>
    <w:p w:rsidR="00ED6CE2" w:rsidRPr="005C0332" w:rsidRDefault="00ED6CE2">
      <w:pPr>
        <w:ind w:firstLine="567"/>
        <w:rPr>
          <w:rFonts w:eastAsia="Times New Roman"/>
          <w:sz w:val="20"/>
          <w:szCs w:val="20"/>
        </w:rPr>
      </w:pPr>
    </w:p>
    <w:p w:rsidR="00ED6CE2" w:rsidRPr="005C0332" w:rsidRDefault="00E1299E">
      <w:r>
        <w:rPr>
          <w:rFonts w:eastAsia="Times New Roman"/>
          <w:sz w:val="20"/>
          <w:szCs w:val="20"/>
        </w:rPr>
        <w:t>Место</w:t>
      </w:r>
      <w:r w:rsidRPr="005C0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C0332">
        <w:rPr>
          <w:rFonts w:eastAsia="Times New Roman"/>
          <w:sz w:val="20"/>
          <w:szCs w:val="20"/>
        </w:rPr>
        <w:t xml:space="preserve">: Российская </w:t>
      </w:r>
      <w:r w:rsidRPr="005C0332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5C0332">
        <w:rPr>
          <w:rFonts w:eastAsia="Times New Roman"/>
          <w:sz w:val="20"/>
          <w:szCs w:val="20"/>
        </w:rPr>
        <w:t>Шпаковский</w:t>
      </w:r>
      <w:proofErr w:type="spellEnd"/>
      <w:r w:rsidRPr="005C0332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5C0332">
        <w:rPr>
          <w:rFonts w:eastAsia="Times New Roman"/>
          <w:sz w:val="20"/>
          <w:szCs w:val="20"/>
        </w:rPr>
        <w:t>г</w:t>
      </w:r>
      <w:proofErr w:type="gramEnd"/>
      <w:r w:rsidRPr="005C0332">
        <w:rPr>
          <w:rFonts w:eastAsia="Times New Roman"/>
          <w:sz w:val="20"/>
          <w:szCs w:val="20"/>
        </w:rPr>
        <w:t>, УЛИЦА ЛЕНИНА, 1</w:t>
      </w:r>
    </w:p>
    <w:p w:rsidR="00ED6CE2" w:rsidRPr="005C0332" w:rsidRDefault="00ED6CE2">
      <w:pPr>
        <w:rPr>
          <w:rFonts w:eastAsia="Times New Roman"/>
          <w:sz w:val="20"/>
          <w:szCs w:val="20"/>
        </w:rPr>
      </w:pPr>
    </w:p>
    <w:p w:rsidR="00ED6CE2" w:rsidRPr="005C0332" w:rsidRDefault="00E1299E">
      <w:r>
        <w:rPr>
          <w:rFonts w:eastAsia="Times New Roman"/>
          <w:sz w:val="20"/>
          <w:szCs w:val="20"/>
        </w:rPr>
        <w:t>Организатор</w:t>
      </w:r>
      <w:r w:rsidRPr="005C0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033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D6CE2" w:rsidRPr="005C0332" w:rsidRDefault="00ED6CE2">
      <w:pPr>
        <w:rPr>
          <w:rFonts w:eastAsia="Times New Roman"/>
          <w:sz w:val="20"/>
          <w:szCs w:val="20"/>
        </w:rPr>
      </w:pPr>
    </w:p>
    <w:p w:rsidR="00ED6CE2" w:rsidRPr="005C0332" w:rsidRDefault="00E1299E">
      <w:r w:rsidRPr="005C033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C0332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ED6CE2" w:rsidRPr="005C0332" w:rsidRDefault="00ED6CE2">
      <w:pPr>
        <w:rPr>
          <w:rFonts w:eastAsia="Times New Roman"/>
          <w:sz w:val="20"/>
          <w:szCs w:val="20"/>
        </w:rPr>
      </w:pPr>
    </w:p>
    <w:p w:rsidR="00ED6CE2" w:rsidRPr="005C0332" w:rsidRDefault="00E129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C0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0332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5C0332">
        <w:rPr>
          <w:rFonts w:eastAsia="Times New Roman"/>
          <w:sz w:val="20"/>
          <w:szCs w:val="20"/>
        </w:rPr>
        <w:t>Шпаковская</w:t>
      </w:r>
      <w:proofErr w:type="spellEnd"/>
      <w:r w:rsidRPr="005C0332">
        <w:rPr>
          <w:rFonts w:eastAsia="Times New Roman"/>
          <w:sz w:val="20"/>
          <w:szCs w:val="20"/>
        </w:rPr>
        <w:t xml:space="preserve"> РБ". </w:t>
      </w:r>
    </w:p>
    <w:p w:rsidR="00ED6CE2" w:rsidRPr="005C0332" w:rsidRDefault="00ED6CE2">
      <w:pPr>
        <w:rPr>
          <w:rFonts w:eastAsia="Times New Roman"/>
          <w:sz w:val="20"/>
          <w:szCs w:val="20"/>
        </w:rPr>
      </w:pPr>
    </w:p>
    <w:p w:rsidR="00ED6CE2" w:rsidRDefault="00E129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2022623011950262301001027</w:t>
      </w:r>
      <w:r>
        <w:rPr>
          <w:rFonts w:eastAsia="Times New Roman"/>
          <w:sz w:val="20"/>
          <w:szCs w:val="20"/>
        </w:rPr>
        <w:t>20010000323</w:t>
      </w:r>
    </w:p>
    <w:p w:rsidR="00ED6CE2" w:rsidRDefault="00ED6CE2"/>
    <w:p w:rsidR="00ED6CE2" w:rsidRDefault="00E129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70 200,00 руб.</w:t>
      </w:r>
    </w:p>
    <w:p w:rsidR="00ED6CE2" w:rsidRPr="005C0332" w:rsidRDefault="00ED6CE2">
      <w:pPr>
        <w:rPr>
          <w:rFonts w:eastAsia="Times New Roman"/>
          <w:sz w:val="20"/>
          <w:szCs w:val="20"/>
        </w:rPr>
      </w:pPr>
    </w:p>
    <w:p w:rsidR="00ED6CE2" w:rsidRPr="005C0332" w:rsidRDefault="00E1299E">
      <w:r>
        <w:rPr>
          <w:rFonts w:eastAsia="Times New Roman"/>
          <w:sz w:val="20"/>
          <w:szCs w:val="20"/>
        </w:rPr>
        <w:t>Снижение</w:t>
      </w:r>
      <w:r w:rsidRPr="005C033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C0332">
        <w:rPr>
          <w:rFonts w:eastAsia="Times New Roman"/>
          <w:sz w:val="20"/>
          <w:szCs w:val="20"/>
        </w:rPr>
        <w:t>, %: 4.56</w:t>
      </w:r>
    </w:p>
    <w:p w:rsidR="00ED6CE2" w:rsidRPr="005C0332" w:rsidRDefault="00ED6CE2">
      <w:pPr>
        <w:rPr>
          <w:rFonts w:eastAsia="Times New Roman"/>
          <w:sz w:val="20"/>
          <w:szCs w:val="20"/>
        </w:rPr>
      </w:pPr>
    </w:p>
    <w:p w:rsidR="00ED6CE2" w:rsidRDefault="00ED6CE2">
      <w:pPr>
        <w:rPr>
          <w:rFonts w:eastAsia="Times New Roman"/>
          <w:sz w:val="20"/>
          <w:szCs w:val="20"/>
        </w:rPr>
      </w:pPr>
    </w:p>
    <w:p w:rsidR="00ED6CE2" w:rsidRDefault="00E129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5C0332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D6CE2">
        <w:tc>
          <w:tcPr>
            <w:tcW w:w="4960" w:type="dxa"/>
            <w:shd w:val="clear" w:color="auto" w:fill="auto"/>
          </w:tcPr>
          <w:p w:rsidR="00ED6CE2" w:rsidRDefault="00E12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6CE2" w:rsidRDefault="00E12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D6CE2">
        <w:tc>
          <w:tcPr>
            <w:tcW w:w="4960" w:type="dxa"/>
            <w:shd w:val="clear" w:color="auto" w:fill="auto"/>
          </w:tcPr>
          <w:p w:rsidR="00ED6CE2" w:rsidRDefault="00E12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6CE2" w:rsidRDefault="00E12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D6CE2">
        <w:tc>
          <w:tcPr>
            <w:tcW w:w="4960" w:type="dxa"/>
            <w:shd w:val="clear" w:color="auto" w:fill="auto"/>
          </w:tcPr>
          <w:p w:rsidR="00ED6CE2" w:rsidRDefault="00E12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6CE2" w:rsidRDefault="00E12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D6CE2">
        <w:tc>
          <w:tcPr>
            <w:tcW w:w="4960" w:type="dxa"/>
            <w:shd w:val="clear" w:color="auto" w:fill="auto"/>
          </w:tcPr>
          <w:p w:rsidR="00ED6CE2" w:rsidRDefault="00E12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D6CE2" w:rsidRDefault="00E129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D6CE2" w:rsidRDefault="00ED6CE2">
      <w:pPr>
        <w:rPr>
          <w:rFonts w:eastAsia="Times New Roman"/>
          <w:sz w:val="20"/>
          <w:szCs w:val="20"/>
        </w:rPr>
      </w:pPr>
    </w:p>
    <w:p w:rsidR="00ED6CE2" w:rsidRDefault="00E129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D6CE2" w:rsidRDefault="00ED6CE2">
      <w:pPr>
        <w:rPr>
          <w:rFonts w:eastAsia="Times New Roman"/>
          <w:sz w:val="20"/>
          <w:szCs w:val="20"/>
        </w:rPr>
      </w:pPr>
    </w:p>
    <w:p w:rsidR="00ED6CE2" w:rsidRDefault="005C0332">
      <w:pPr>
        <w:rPr>
          <w:sz w:val="20"/>
          <w:szCs w:val="20"/>
        </w:rPr>
      </w:pPr>
      <w:r w:rsidRPr="005C0332">
        <w:rPr>
          <w:rFonts w:eastAsia="Times New Roman"/>
          <w:sz w:val="20"/>
          <w:szCs w:val="20"/>
        </w:rPr>
        <w:t>Единой</w:t>
      </w:r>
      <w:r w:rsidR="00E1299E">
        <w:rPr>
          <w:rFonts w:eastAsia="Times New Roman"/>
          <w:sz w:val="20"/>
          <w:szCs w:val="20"/>
        </w:rPr>
        <w:t xml:space="preserve"> комиссией </w:t>
      </w:r>
      <w:r w:rsidR="00E1299E"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D6CE2" w:rsidRDefault="00ED6C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ED6CE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D6CE2" w:rsidRDefault="00E12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C0332" w:rsidRPr="005C033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D6C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D6C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67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pStyle w:val="af1"/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-</w:t>
            </w:r>
            <w:r w:rsidR="005C0332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  <w:tr w:rsidR="00ED6CE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pStyle w:val="af1"/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-</w:t>
            </w:r>
            <w:r w:rsidR="005C0332">
              <w:t xml:space="preserve"> </w:t>
            </w:r>
            <w:r w:rsidR="005C0332" w:rsidRPr="005C0332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</w:p>
        </w:tc>
      </w:tr>
    </w:tbl>
    <w:p w:rsidR="00ED6CE2" w:rsidRDefault="00ED6CE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ED6CE2">
        <w:tc>
          <w:tcPr>
            <w:tcW w:w="9977" w:type="dxa"/>
            <w:gridSpan w:val="5"/>
            <w:shd w:val="clear" w:color="auto" w:fill="auto"/>
          </w:tcPr>
          <w:p w:rsidR="00ED6CE2" w:rsidRDefault="00E129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5C0332" w:rsidRPr="005C0332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D6C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D6C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C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C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</w:t>
            </w:r>
            <w:r w:rsidRPr="005C0332">
              <w:rPr>
                <w:sz w:val="20"/>
                <w:szCs w:val="20"/>
              </w:rPr>
              <w:t>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C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C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 xml:space="preserve">ОБЩЕСТВО С </w:t>
            </w:r>
            <w:r w:rsidRPr="005C0332">
              <w:rPr>
                <w:sz w:val="20"/>
                <w:szCs w:val="20"/>
              </w:rPr>
              <w:t>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C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C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D6CE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Pr="005C0332" w:rsidRDefault="00E1299E">
            <w:pPr>
              <w:rPr>
                <w:sz w:val="20"/>
                <w:szCs w:val="20"/>
              </w:rPr>
            </w:pPr>
            <w:r w:rsidRPr="005C0332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68 094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</w:t>
            </w:r>
            <w:r>
              <w:rPr>
                <w:sz w:val="20"/>
                <w:szCs w:val="20"/>
                <w:lang w:val="en-US"/>
              </w:rPr>
              <w:t>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D6CE2" w:rsidRDefault="00E129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D6CE2" w:rsidRDefault="00ED6CE2">
      <w:pPr>
        <w:jc w:val="both"/>
        <w:rPr>
          <w:rFonts w:eastAsia="Times New Roman"/>
          <w:sz w:val="20"/>
          <w:szCs w:val="20"/>
          <w:lang w:val="en-US"/>
        </w:rPr>
      </w:pPr>
    </w:p>
    <w:p w:rsidR="00ED6CE2" w:rsidRDefault="00E1299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"СТАВРОПОЛЬСКИЙ АПТЕЧНЫЙ СКЛАД", предложивший цену контракта 67 000,00 руб.</w:t>
      </w:r>
    </w:p>
    <w:p w:rsidR="00ED6CE2" w:rsidRDefault="00ED6CE2">
      <w:pPr>
        <w:jc w:val="both"/>
        <w:rPr>
          <w:rFonts w:eastAsia="Times New Roman"/>
          <w:sz w:val="20"/>
          <w:szCs w:val="20"/>
        </w:rPr>
      </w:pPr>
    </w:p>
    <w:p w:rsidR="00ED6CE2" w:rsidRDefault="00E1299E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 xml:space="preserve"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"СТАВРОПОЛЬСКИЙ АПТЕЧНЫЙ СКЛАД",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</w:t>
      </w:r>
      <w:r>
        <w:rPr>
          <w:rFonts w:eastAsia="Times New Roman"/>
          <w:sz w:val="20"/>
          <w:szCs w:val="20"/>
        </w:rPr>
        <w:t>ановленным документацией об электронном аукционе.</w:t>
      </w:r>
    </w:p>
    <w:p w:rsidR="00ED6CE2" w:rsidRDefault="00ED6CE2">
      <w:pPr>
        <w:jc w:val="both"/>
        <w:rPr>
          <w:rFonts w:eastAsia="Times New Roman"/>
          <w:sz w:val="20"/>
          <w:szCs w:val="20"/>
        </w:rPr>
      </w:pPr>
    </w:p>
    <w:p w:rsidR="00ED6CE2" w:rsidRDefault="00E1299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нужд».</w:t>
      </w:r>
    </w:p>
    <w:p w:rsidR="00ED6CE2" w:rsidRDefault="00ED6CE2">
      <w:pPr>
        <w:jc w:val="both"/>
        <w:rPr>
          <w:rFonts w:eastAsia="Times New Roman"/>
          <w:sz w:val="20"/>
          <w:szCs w:val="20"/>
        </w:rPr>
      </w:pPr>
    </w:p>
    <w:p w:rsidR="00ED6CE2" w:rsidRDefault="00E1299E">
      <w:r>
        <w:rPr>
          <w:rFonts w:eastAsia="Times New Roman"/>
          <w:sz w:val="20"/>
          <w:szCs w:val="20"/>
        </w:rPr>
        <w:t>Подписи</w:t>
      </w:r>
    </w:p>
    <w:p w:rsidR="00ED6CE2" w:rsidRDefault="00ED6CE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D6CE2">
        <w:tc>
          <w:tcPr>
            <w:tcW w:w="3307" w:type="dxa"/>
            <w:shd w:val="clear" w:color="auto" w:fill="auto"/>
            <w:vAlign w:val="bottom"/>
          </w:tcPr>
          <w:p w:rsidR="00ED6CE2" w:rsidRDefault="00E12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6CE2" w:rsidRDefault="00ED6C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6CE2" w:rsidRDefault="00E12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ED6CE2">
        <w:tc>
          <w:tcPr>
            <w:tcW w:w="3307" w:type="dxa"/>
            <w:shd w:val="clear" w:color="auto" w:fill="auto"/>
            <w:vAlign w:val="bottom"/>
          </w:tcPr>
          <w:p w:rsidR="00ED6CE2" w:rsidRDefault="00E12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6CE2" w:rsidRDefault="00ED6C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6CE2" w:rsidRDefault="00E12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D6CE2">
        <w:tc>
          <w:tcPr>
            <w:tcW w:w="3307" w:type="dxa"/>
            <w:shd w:val="clear" w:color="auto" w:fill="auto"/>
            <w:vAlign w:val="bottom"/>
          </w:tcPr>
          <w:p w:rsidR="00ED6CE2" w:rsidRDefault="00E12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6CE2" w:rsidRDefault="00ED6C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6CE2" w:rsidRDefault="00E12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D6CE2">
        <w:tc>
          <w:tcPr>
            <w:tcW w:w="3307" w:type="dxa"/>
            <w:shd w:val="clear" w:color="auto" w:fill="auto"/>
            <w:vAlign w:val="bottom"/>
          </w:tcPr>
          <w:p w:rsidR="00ED6CE2" w:rsidRDefault="00E129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D6CE2" w:rsidRDefault="00ED6CE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D6CE2" w:rsidRDefault="00E129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1299E" w:rsidRDefault="00E1299E"/>
    <w:sectPr w:rsidR="00E1299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CE2"/>
    <w:rsid w:val="005C0332"/>
    <w:rsid w:val="00E1299E"/>
    <w:rsid w:val="00ED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695</Words>
  <Characters>3965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2020-11-16T06:42:00Z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