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85F4D" w:rsidRDefault="00A45979" w:rsidP="003D1C11">
      <w:pPr>
        <w:pStyle w:val="a4"/>
        <w:keepNext/>
        <w:shd w:val="clear" w:color="auto" w:fill="FFFFFF"/>
        <w:spacing w:before="0" w:after="0"/>
        <w:jc w:val="right"/>
        <w:rPr>
          <w:rFonts w:ascii="Times New Roman" w:hAnsi="Times New Roman"/>
          <w:caps/>
          <w:smallCaps/>
          <w:kern w:val="0"/>
          <w:sz w:val="22"/>
          <w:szCs w:val="22"/>
        </w:rPr>
      </w:pPr>
      <w:r w:rsidRPr="00C85F4D">
        <w:rPr>
          <w:rFonts w:ascii="Times New Roman" w:hAnsi="Times New Roman"/>
          <w:caps/>
          <w:smallCaps/>
          <w:kern w:val="0"/>
          <w:sz w:val="22"/>
          <w:szCs w:val="22"/>
        </w:rPr>
        <w:t xml:space="preserve">Реестровый номер </w:t>
      </w:r>
      <w:r w:rsidR="00CE7C10">
        <w:rPr>
          <w:rFonts w:ascii="Times New Roman" w:hAnsi="Times New Roman"/>
          <w:caps/>
          <w:smallCaps/>
          <w:kern w:val="0"/>
          <w:sz w:val="22"/>
          <w:szCs w:val="22"/>
        </w:rPr>
        <w:t>0105500000220001579</w:t>
      </w:r>
    </w:p>
    <w:p w:rsidR="00036CD9" w:rsidRPr="00C85F4D" w:rsidRDefault="00036CD9" w:rsidP="003D0C56">
      <w:pPr>
        <w:pStyle w:val="a4"/>
        <w:keepNext/>
        <w:shd w:val="clear" w:color="auto" w:fill="FFFFFF"/>
        <w:spacing w:before="0" w:after="0"/>
        <w:jc w:val="right"/>
        <w:rPr>
          <w:rFonts w:ascii="Times New Roman" w:hAnsi="Times New Roman"/>
          <w:caps/>
          <w:smallCaps/>
          <w:kern w:val="0"/>
          <w:sz w:val="22"/>
          <w:szCs w:val="22"/>
        </w:rPr>
      </w:pPr>
    </w:p>
    <w:p w:rsidR="00215ED4" w:rsidRPr="00C85F4D" w:rsidRDefault="00215ED4" w:rsidP="003D0C56">
      <w:pPr>
        <w:pStyle w:val="a4"/>
        <w:keepNext/>
        <w:shd w:val="clear" w:color="auto" w:fill="FFFFFF"/>
        <w:spacing w:before="0" w:after="0"/>
        <w:rPr>
          <w:rFonts w:ascii="Times New Roman" w:hAnsi="Times New Roman"/>
          <w:caps/>
          <w:smallCaps/>
          <w:kern w:val="0"/>
          <w:sz w:val="22"/>
          <w:szCs w:val="22"/>
        </w:rPr>
      </w:pPr>
      <w:r w:rsidRPr="00C85F4D">
        <w:rPr>
          <w:rFonts w:ascii="Times New Roman" w:hAnsi="Times New Roman"/>
          <w:caps/>
          <w:smallCaps/>
          <w:kern w:val="0"/>
          <w:sz w:val="22"/>
          <w:szCs w:val="22"/>
        </w:rPr>
        <w:t>Протокол</w:t>
      </w:r>
    </w:p>
    <w:p w:rsidR="00F12CAA" w:rsidRDefault="00246D90" w:rsidP="00F12CAA">
      <w:pPr>
        <w:keepNext/>
        <w:jc w:val="center"/>
        <w:rPr>
          <w:b/>
          <w:bCs/>
          <w:color w:val="000000"/>
          <w:sz w:val="22"/>
          <w:szCs w:val="22"/>
        </w:rPr>
      </w:pPr>
      <w:r w:rsidRPr="00C85F4D">
        <w:rPr>
          <w:b/>
          <w:bCs/>
          <w:color w:val="000000"/>
          <w:sz w:val="22"/>
          <w:szCs w:val="22"/>
        </w:rPr>
        <w:t>р</w:t>
      </w:r>
      <w:r w:rsidR="00C45BF9" w:rsidRPr="00C85F4D">
        <w:rPr>
          <w:b/>
          <w:bCs/>
          <w:color w:val="000000"/>
          <w:sz w:val="22"/>
          <w:szCs w:val="22"/>
        </w:rPr>
        <w:t xml:space="preserve">ассмотрения единственной заявки </w:t>
      </w:r>
      <w:r w:rsidR="00627BC5" w:rsidRPr="00C85F4D">
        <w:rPr>
          <w:b/>
          <w:bCs/>
          <w:color w:val="000000"/>
          <w:sz w:val="22"/>
          <w:szCs w:val="22"/>
        </w:rPr>
        <w:t>на участие в аукционе в электронной форме</w:t>
      </w:r>
      <w:r w:rsidR="00EB1B20" w:rsidRPr="00C85F4D">
        <w:rPr>
          <w:b/>
          <w:bCs/>
          <w:color w:val="000000"/>
          <w:sz w:val="22"/>
          <w:szCs w:val="22"/>
        </w:rPr>
        <w:t xml:space="preserve"> </w:t>
      </w:r>
      <w:r w:rsidR="00A41F35" w:rsidRPr="00C85F4D">
        <w:rPr>
          <w:b/>
          <w:sz w:val="22"/>
          <w:szCs w:val="22"/>
        </w:rPr>
        <w:t>на</w:t>
      </w:r>
      <w:r w:rsidR="00506F79" w:rsidRPr="00C85F4D">
        <w:rPr>
          <w:b/>
          <w:sz w:val="22"/>
          <w:szCs w:val="22"/>
        </w:rPr>
        <w:t xml:space="preserve"> </w:t>
      </w:r>
      <w:r w:rsidR="00CE7C10">
        <w:rPr>
          <w:b/>
          <w:bCs/>
          <w:color w:val="000000"/>
          <w:sz w:val="22"/>
          <w:szCs w:val="22"/>
        </w:rPr>
        <w:t>поставку</w:t>
      </w:r>
      <w:r w:rsidR="00CE7C10" w:rsidRPr="00CE7C10">
        <w:rPr>
          <w:b/>
          <w:bCs/>
          <w:color w:val="000000"/>
          <w:sz w:val="22"/>
          <w:szCs w:val="22"/>
        </w:rPr>
        <w:t xml:space="preserve"> медицинского расходного материала (катетеры)</w:t>
      </w:r>
    </w:p>
    <w:p w:rsidR="00AE209A" w:rsidRPr="00C85F4D" w:rsidRDefault="00837174" w:rsidP="003D0C56">
      <w:pPr>
        <w:keepNext/>
        <w:tabs>
          <w:tab w:val="left" w:pos="6405"/>
        </w:tabs>
        <w:rPr>
          <w:b/>
          <w:bCs/>
          <w:color w:val="000000"/>
          <w:sz w:val="22"/>
          <w:szCs w:val="22"/>
        </w:rPr>
      </w:pPr>
      <w:r w:rsidRPr="00C85F4D">
        <w:rPr>
          <w:b/>
          <w:bCs/>
          <w:color w:val="000000"/>
          <w:sz w:val="22"/>
          <w:szCs w:val="22"/>
        </w:rPr>
        <w:tab/>
      </w:r>
    </w:p>
    <w:p w:rsidR="004B35A5" w:rsidRPr="00C85F4D" w:rsidRDefault="00246D90" w:rsidP="003D0C56">
      <w:pPr>
        <w:keepNext/>
        <w:jc w:val="both"/>
        <w:rPr>
          <w:b/>
          <w:iCs/>
          <w:sz w:val="22"/>
          <w:szCs w:val="22"/>
        </w:rPr>
      </w:pPr>
      <w:r w:rsidRPr="00C85F4D">
        <w:rPr>
          <w:b/>
          <w:iCs/>
          <w:sz w:val="22"/>
          <w:szCs w:val="22"/>
        </w:rPr>
        <w:t xml:space="preserve">г. Элиста                                                                                        </w:t>
      </w:r>
      <w:r w:rsidR="00BF7739" w:rsidRPr="00C85F4D">
        <w:rPr>
          <w:b/>
          <w:iCs/>
          <w:sz w:val="22"/>
          <w:szCs w:val="22"/>
        </w:rPr>
        <w:t xml:space="preserve">             </w:t>
      </w:r>
      <w:r w:rsidR="00F53ECF" w:rsidRPr="00C85F4D">
        <w:rPr>
          <w:b/>
          <w:iCs/>
          <w:sz w:val="22"/>
          <w:szCs w:val="22"/>
        </w:rPr>
        <w:t xml:space="preserve">          </w:t>
      </w:r>
      <w:r w:rsidR="00A46ABE" w:rsidRPr="00C85F4D">
        <w:rPr>
          <w:b/>
          <w:iCs/>
          <w:sz w:val="22"/>
          <w:szCs w:val="22"/>
        </w:rPr>
        <w:t xml:space="preserve">         </w:t>
      </w:r>
      <w:r w:rsidR="00F53ECF" w:rsidRPr="00C85F4D">
        <w:rPr>
          <w:b/>
          <w:iCs/>
          <w:sz w:val="22"/>
          <w:szCs w:val="22"/>
        </w:rPr>
        <w:t xml:space="preserve">      </w:t>
      </w:r>
      <w:r w:rsidR="006C77C1" w:rsidRPr="00C85F4D">
        <w:rPr>
          <w:b/>
          <w:iCs/>
          <w:sz w:val="22"/>
          <w:szCs w:val="22"/>
        </w:rPr>
        <w:t xml:space="preserve">   </w:t>
      </w:r>
      <w:r w:rsidR="00BF7739" w:rsidRPr="00C85F4D">
        <w:rPr>
          <w:b/>
          <w:iCs/>
          <w:sz w:val="22"/>
          <w:szCs w:val="22"/>
        </w:rPr>
        <w:t xml:space="preserve">    </w:t>
      </w:r>
      <w:r w:rsidR="00FE20B5">
        <w:rPr>
          <w:b/>
          <w:iCs/>
          <w:sz w:val="22"/>
          <w:szCs w:val="22"/>
        </w:rPr>
        <w:t>16 ноя</w:t>
      </w:r>
      <w:r w:rsidR="00F12CAA">
        <w:rPr>
          <w:b/>
          <w:iCs/>
          <w:sz w:val="22"/>
          <w:szCs w:val="22"/>
        </w:rPr>
        <w:t>бря</w:t>
      </w:r>
      <w:r w:rsidR="00CB0671" w:rsidRPr="00C85F4D">
        <w:rPr>
          <w:b/>
          <w:iCs/>
          <w:sz w:val="22"/>
          <w:szCs w:val="22"/>
        </w:rPr>
        <w:t xml:space="preserve"> </w:t>
      </w:r>
      <w:r w:rsidRPr="00C85F4D">
        <w:rPr>
          <w:b/>
          <w:iCs/>
          <w:sz w:val="22"/>
          <w:szCs w:val="22"/>
        </w:rPr>
        <w:t>20</w:t>
      </w:r>
      <w:r w:rsidR="006F76A9" w:rsidRPr="00C85F4D">
        <w:rPr>
          <w:b/>
          <w:iCs/>
          <w:sz w:val="22"/>
          <w:szCs w:val="22"/>
        </w:rPr>
        <w:t>20</w:t>
      </w:r>
      <w:r w:rsidR="00F53ECF" w:rsidRPr="00C85F4D">
        <w:rPr>
          <w:b/>
          <w:iCs/>
          <w:sz w:val="22"/>
          <w:szCs w:val="22"/>
        </w:rPr>
        <w:t xml:space="preserve"> г.</w:t>
      </w:r>
    </w:p>
    <w:p w:rsidR="00F53ECF" w:rsidRPr="00C85F4D" w:rsidRDefault="00F53ECF" w:rsidP="003D0C56">
      <w:pPr>
        <w:keepNext/>
        <w:jc w:val="both"/>
        <w:rPr>
          <w:b/>
          <w:iCs/>
          <w:sz w:val="22"/>
          <w:szCs w:val="22"/>
        </w:rPr>
      </w:pPr>
    </w:p>
    <w:p w:rsidR="0082114F" w:rsidRPr="00C85F4D" w:rsidRDefault="0082114F" w:rsidP="003D0C56">
      <w:pPr>
        <w:keepNext/>
        <w:ind w:firstLine="708"/>
        <w:jc w:val="both"/>
        <w:rPr>
          <w:sz w:val="22"/>
          <w:szCs w:val="22"/>
        </w:rPr>
      </w:pPr>
      <w:r w:rsidRPr="00C85F4D">
        <w:rPr>
          <w:sz w:val="22"/>
          <w:szCs w:val="22"/>
        </w:rPr>
        <w:t xml:space="preserve">Рассмотрение </w:t>
      </w:r>
      <w:r w:rsidR="00282F3A" w:rsidRPr="00C85F4D">
        <w:rPr>
          <w:sz w:val="22"/>
          <w:szCs w:val="22"/>
        </w:rPr>
        <w:t>единственной заявки</w:t>
      </w:r>
      <w:r w:rsidRPr="00C85F4D">
        <w:rPr>
          <w:sz w:val="22"/>
          <w:szCs w:val="22"/>
        </w:rPr>
        <w:t xml:space="preserve"> на участие в </w:t>
      </w:r>
      <w:r w:rsidR="003D0BEC" w:rsidRPr="00C85F4D">
        <w:rPr>
          <w:sz w:val="22"/>
          <w:szCs w:val="22"/>
        </w:rPr>
        <w:t>аукционе</w:t>
      </w:r>
      <w:r w:rsidRPr="00C85F4D">
        <w:rPr>
          <w:sz w:val="22"/>
          <w:szCs w:val="22"/>
        </w:rPr>
        <w:t xml:space="preserve"> </w:t>
      </w:r>
      <w:r w:rsidR="00D83D17" w:rsidRPr="00C85F4D">
        <w:rPr>
          <w:sz w:val="22"/>
          <w:szCs w:val="22"/>
        </w:rPr>
        <w:t xml:space="preserve">в электронной форме </w:t>
      </w:r>
      <w:r w:rsidR="003D0BEC" w:rsidRPr="00C85F4D">
        <w:rPr>
          <w:sz w:val="22"/>
          <w:szCs w:val="22"/>
        </w:rPr>
        <w:t xml:space="preserve">аукционной </w:t>
      </w:r>
      <w:r w:rsidR="003D02C4" w:rsidRPr="00C85F4D">
        <w:rPr>
          <w:sz w:val="22"/>
          <w:szCs w:val="22"/>
        </w:rPr>
        <w:t xml:space="preserve">комиссией </w:t>
      </w:r>
      <w:r w:rsidR="009F4FA8" w:rsidRPr="00C85F4D">
        <w:rPr>
          <w:sz w:val="22"/>
          <w:szCs w:val="22"/>
        </w:rPr>
        <w:t>началось</w:t>
      </w:r>
      <w:r w:rsidR="00F75231" w:rsidRPr="00C85F4D">
        <w:rPr>
          <w:sz w:val="22"/>
          <w:szCs w:val="22"/>
        </w:rPr>
        <w:t xml:space="preserve"> </w:t>
      </w:r>
      <w:r w:rsidR="00FE20B5">
        <w:rPr>
          <w:sz w:val="22"/>
          <w:szCs w:val="22"/>
        </w:rPr>
        <w:t>16 но</w:t>
      </w:r>
      <w:r w:rsidR="00F12CAA">
        <w:rPr>
          <w:sz w:val="22"/>
          <w:szCs w:val="22"/>
        </w:rPr>
        <w:t>ября</w:t>
      </w:r>
      <w:r w:rsidR="003D1C11" w:rsidRPr="00C85F4D">
        <w:rPr>
          <w:b/>
          <w:iCs/>
          <w:sz w:val="22"/>
          <w:szCs w:val="22"/>
        </w:rPr>
        <w:t xml:space="preserve"> </w:t>
      </w:r>
      <w:r w:rsidR="006F76A9" w:rsidRPr="00C85F4D">
        <w:rPr>
          <w:sz w:val="22"/>
          <w:szCs w:val="22"/>
        </w:rPr>
        <w:t>2020</w:t>
      </w:r>
      <w:r w:rsidR="00FC1BAC" w:rsidRPr="00C85F4D">
        <w:rPr>
          <w:sz w:val="22"/>
          <w:szCs w:val="22"/>
        </w:rPr>
        <w:t xml:space="preserve"> года</w:t>
      </w:r>
      <w:r w:rsidRPr="00C85F4D">
        <w:rPr>
          <w:sz w:val="22"/>
          <w:szCs w:val="22"/>
        </w:rPr>
        <w:t xml:space="preserve"> по</w:t>
      </w:r>
      <w:r w:rsidR="00391EF1" w:rsidRPr="00C85F4D">
        <w:rPr>
          <w:sz w:val="22"/>
          <w:szCs w:val="22"/>
        </w:rPr>
        <w:t xml:space="preserve"> </w:t>
      </w:r>
      <w:r w:rsidRPr="00C85F4D">
        <w:rPr>
          <w:sz w:val="22"/>
          <w:szCs w:val="22"/>
        </w:rPr>
        <w:t xml:space="preserve">адресу: </w:t>
      </w:r>
      <w:r w:rsidR="00506F79" w:rsidRPr="00C85F4D">
        <w:rPr>
          <w:sz w:val="22"/>
          <w:szCs w:val="22"/>
        </w:rPr>
        <w:t xml:space="preserve">Республика Калмыкия, </w:t>
      </w:r>
      <w:proofErr w:type="gramStart"/>
      <w:r w:rsidR="00506F79" w:rsidRPr="00C85F4D">
        <w:rPr>
          <w:sz w:val="22"/>
          <w:szCs w:val="22"/>
        </w:rPr>
        <w:t>г</w:t>
      </w:r>
      <w:proofErr w:type="gramEnd"/>
      <w:r w:rsidR="00506F79" w:rsidRPr="00C85F4D">
        <w:rPr>
          <w:sz w:val="22"/>
          <w:szCs w:val="22"/>
        </w:rPr>
        <w:t xml:space="preserve">. Элиста, </w:t>
      </w:r>
      <w:r w:rsidR="001530A7" w:rsidRPr="00C85F4D">
        <w:rPr>
          <w:sz w:val="22"/>
          <w:szCs w:val="22"/>
        </w:rPr>
        <w:t>территория город Шахмат, д. 6.1.2</w:t>
      </w:r>
      <w:r w:rsidRPr="00C85F4D">
        <w:rPr>
          <w:sz w:val="22"/>
          <w:szCs w:val="22"/>
        </w:rPr>
        <w:t>.</w:t>
      </w:r>
    </w:p>
    <w:p w:rsidR="00C84832" w:rsidRPr="00C85F4D" w:rsidRDefault="00C84832" w:rsidP="003D0C56">
      <w:pPr>
        <w:pStyle w:val="a4"/>
        <w:keepNext/>
        <w:shd w:val="clear" w:color="auto" w:fill="FFFFFF"/>
        <w:tabs>
          <w:tab w:val="left" w:pos="993"/>
        </w:tabs>
        <w:spacing w:before="0" w:after="0"/>
        <w:jc w:val="both"/>
        <w:rPr>
          <w:rFonts w:ascii="Times New Roman" w:hAnsi="Times New Roman"/>
          <w:b w:val="0"/>
          <w:kern w:val="0"/>
          <w:sz w:val="22"/>
          <w:szCs w:val="22"/>
        </w:rPr>
      </w:pPr>
      <w:r w:rsidRPr="00C85F4D">
        <w:rPr>
          <w:rFonts w:ascii="Times New Roman" w:hAnsi="Times New Roman"/>
          <w:kern w:val="0"/>
          <w:sz w:val="22"/>
          <w:szCs w:val="22"/>
        </w:rPr>
        <w:t>Уполномоченный орган:</w:t>
      </w:r>
      <w:r w:rsidRPr="00C85F4D">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84832" w:rsidRPr="00C85F4D" w:rsidRDefault="00C84832" w:rsidP="003D0C56">
      <w:pPr>
        <w:pStyle w:val="a4"/>
        <w:keepNext/>
        <w:shd w:val="clear" w:color="auto" w:fill="FFFFFF"/>
        <w:tabs>
          <w:tab w:val="left" w:pos="993"/>
        </w:tabs>
        <w:spacing w:before="0" w:after="0"/>
        <w:jc w:val="both"/>
        <w:rPr>
          <w:rFonts w:ascii="Times New Roman" w:hAnsi="Times New Roman"/>
          <w:b w:val="0"/>
          <w:kern w:val="0"/>
          <w:sz w:val="22"/>
          <w:szCs w:val="22"/>
        </w:rPr>
      </w:pPr>
      <w:r w:rsidRPr="00C85F4D">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84832" w:rsidRPr="00C85F4D" w:rsidRDefault="00C84832" w:rsidP="003D0C56">
      <w:pPr>
        <w:keepNext/>
        <w:rPr>
          <w:sz w:val="22"/>
          <w:szCs w:val="22"/>
        </w:rPr>
      </w:pPr>
      <w:r w:rsidRPr="00C85F4D">
        <w:rPr>
          <w:sz w:val="22"/>
          <w:szCs w:val="22"/>
        </w:rPr>
        <w:t xml:space="preserve">Номер контактного телефона: </w:t>
      </w:r>
      <w:r w:rsidR="003D0C56" w:rsidRPr="00C85F4D">
        <w:rPr>
          <w:sz w:val="22"/>
          <w:szCs w:val="22"/>
        </w:rPr>
        <w:t>8-84722-68270</w:t>
      </w:r>
    </w:p>
    <w:p w:rsidR="00C84832" w:rsidRPr="00C85F4D" w:rsidRDefault="00C84832" w:rsidP="003D0C56">
      <w:pPr>
        <w:pStyle w:val="a4"/>
        <w:keepNext/>
        <w:tabs>
          <w:tab w:val="left" w:pos="993"/>
        </w:tabs>
        <w:spacing w:before="0" w:after="0"/>
        <w:jc w:val="both"/>
        <w:rPr>
          <w:rFonts w:ascii="Times New Roman" w:hAnsi="Times New Roman"/>
          <w:b w:val="0"/>
          <w:kern w:val="0"/>
          <w:sz w:val="22"/>
          <w:szCs w:val="22"/>
        </w:rPr>
      </w:pPr>
      <w:r w:rsidRPr="00C85F4D">
        <w:rPr>
          <w:rFonts w:ascii="Times New Roman" w:hAnsi="Times New Roman"/>
          <w:b w:val="0"/>
          <w:kern w:val="0"/>
          <w:sz w:val="22"/>
          <w:szCs w:val="22"/>
        </w:rPr>
        <w:t xml:space="preserve">Адрес электронной почты: </w:t>
      </w:r>
      <w:r w:rsidRPr="00C85F4D">
        <w:rPr>
          <w:rFonts w:ascii="Times New Roman" w:hAnsi="Times New Roman"/>
          <w:b w:val="0"/>
          <w:kern w:val="0"/>
          <w:sz w:val="22"/>
          <w:szCs w:val="22"/>
          <w:lang w:val="en-US"/>
        </w:rPr>
        <w:t>form</w:t>
      </w:r>
      <w:r w:rsidRPr="00C85F4D">
        <w:rPr>
          <w:rFonts w:ascii="Times New Roman" w:hAnsi="Times New Roman"/>
          <w:b w:val="0"/>
          <w:kern w:val="0"/>
          <w:sz w:val="22"/>
          <w:szCs w:val="22"/>
        </w:rPr>
        <w:t>_</w:t>
      </w:r>
      <w:proofErr w:type="spellStart"/>
      <w:r w:rsidRPr="00C85F4D">
        <w:rPr>
          <w:rFonts w:ascii="Times New Roman" w:hAnsi="Times New Roman"/>
          <w:b w:val="0"/>
          <w:kern w:val="0"/>
          <w:sz w:val="22"/>
          <w:szCs w:val="22"/>
          <w:lang w:val="en-US"/>
        </w:rPr>
        <w:t>goz</w:t>
      </w:r>
      <w:proofErr w:type="spellEnd"/>
      <w:r w:rsidRPr="00C85F4D">
        <w:rPr>
          <w:rFonts w:ascii="Times New Roman" w:hAnsi="Times New Roman"/>
          <w:b w:val="0"/>
          <w:kern w:val="0"/>
          <w:sz w:val="22"/>
          <w:szCs w:val="22"/>
        </w:rPr>
        <w:t>_</w:t>
      </w:r>
      <w:proofErr w:type="spellStart"/>
      <w:r w:rsidRPr="00C85F4D">
        <w:rPr>
          <w:rFonts w:ascii="Times New Roman" w:hAnsi="Times New Roman"/>
          <w:b w:val="0"/>
          <w:kern w:val="0"/>
          <w:sz w:val="22"/>
          <w:szCs w:val="22"/>
          <w:lang w:val="en-US"/>
        </w:rPr>
        <w:t>zakupki</w:t>
      </w:r>
      <w:proofErr w:type="spellEnd"/>
      <w:r w:rsidRPr="00C85F4D">
        <w:rPr>
          <w:rFonts w:ascii="Times New Roman" w:hAnsi="Times New Roman"/>
          <w:b w:val="0"/>
          <w:kern w:val="0"/>
          <w:sz w:val="22"/>
          <w:szCs w:val="22"/>
        </w:rPr>
        <w:t>@</w:t>
      </w:r>
      <w:r w:rsidRPr="00C85F4D">
        <w:rPr>
          <w:rFonts w:ascii="Times New Roman" w:hAnsi="Times New Roman"/>
          <w:b w:val="0"/>
          <w:kern w:val="0"/>
          <w:sz w:val="22"/>
          <w:szCs w:val="22"/>
          <w:lang w:val="en-US"/>
        </w:rPr>
        <w:t>mail</w:t>
      </w:r>
      <w:r w:rsidRPr="00C85F4D">
        <w:rPr>
          <w:rFonts w:ascii="Times New Roman" w:hAnsi="Times New Roman"/>
          <w:b w:val="0"/>
          <w:kern w:val="0"/>
          <w:sz w:val="22"/>
          <w:szCs w:val="22"/>
        </w:rPr>
        <w:t>.</w:t>
      </w:r>
      <w:proofErr w:type="spellStart"/>
      <w:r w:rsidRPr="00C85F4D">
        <w:rPr>
          <w:rFonts w:ascii="Times New Roman" w:hAnsi="Times New Roman"/>
          <w:b w:val="0"/>
          <w:kern w:val="0"/>
          <w:sz w:val="22"/>
          <w:szCs w:val="22"/>
        </w:rPr>
        <w:t>ru</w:t>
      </w:r>
      <w:proofErr w:type="spellEnd"/>
      <w:r w:rsidRPr="00C85F4D">
        <w:rPr>
          <w:rFonts w:ascii="Times New Roman" w:hAnsi="Times New Roman"/>
          <w:b w:val="0"/>
          <w:kern w:val="0"/>
          <w:sz w:val="22"/>
          <w:szCs w:val="22"/>
        </w:rPr>
        <w:t>.</w:t>
      </w:r>
    </w:p>
    <w:p w:rsidR="00C84832" w:rsidRPr="00C85F4D" w:rsidRDefault="00C84832" w:rsidP="003D0C56">
      <w:pPr>
        <w:keepNext/>
        <w:ind w:left="-54"/>
        <w:rPr>
          <w:color w:val="000000"/>
          <w:sz w:val="22"/>
          <w:szCs w:val="22"/>
        </w:rPr>
      </w:pPr>
      <w:r w:rsidRPr="00C85F4D">
        <w:rPr>
          <w:b/>
          <w:sz w:val="22"/>
          <w:szCs w:val="22"/>
        </w:rPr>
        <w:t xml:space="preserve"> Контактное лицо: </w:t>
      </w:r>
      <w:proofErr w:type="spellStart"/>
      <w:r w:rsidR="00FE20B5">
        <w:rPr>
          <w:sz w:val="22"/>
          <w:szCs w:val="22"/>
        </w:rPr>
        <w:t>Леджинов</w:t>
      </w:r>
      <w:proofErr w:type="spellEnd"/>
      <w:r w:rsidR="00FE20B5">
        <w:rPr>
          <w:sz w:val="22"/>
          <w:szCs w:val="22"/>
        </w:rPr>
        <w:t xml:space="preserve"> Б.Ю.</w:t>
      </w:r>
    </w:p>
    <w:p w:rsidR="00837CBC" w:rsidRPr="00C85F4D" w:rsidRDefault="00837CBC" w:rsidP="003D0C56">
      <w:pPr>
        <w:keepNext/>
        <w:jc w:val="both"/>
        <w:rPr>
          <w:color w:val="000000"/>
          <w:sz w:val="22"/>
          <w:szCs w:val="22"/>
        </w:rPr>
      </w:pPr>
      <w:r w:rsidRPr="00C85F4D">
        <w:rPr>
          <w:b/>
          <w:sz w:val="22"/>
          <w:szCs w:val="22"/>
        </w:rPr>
        <w:t>Заказчик:</w:t>
      </w:r>
      <w:r w:rsidRPr="00C85F4D">
        <w:rPr>
          <w:rFonts w:eastAsiaTheme="minorHAnsi"/>
          <w:sz w:val="22"/>
          <w:szCs w:val="22"/>
          <w:lang w:eastAsia="en-US"/>
        </w:rPr>
        <w:t xml:space="preserve"> Бюджетное Учреждение Республики Калмыкия "</w:t>
      </w:r>
      <w:proofErr w:type="spellStart"/>
      <w:r w:rsidRPr="00C85F4D">
        <w:rPr>
          <w:rFonts w:eastAsiaTheme="minorHAnsi"/>
          <w:sz w:val="22"/>
          <w:szCs w:val="22"/>
          <w:lang w:eastAsia="en-US"/>
        </w:rPr>
        <w:t>Черноземельская</w:t>
      </w:r>
      <w:proofErr w:type="spellEnd"/>
      <w:r w:rsidRPr="00C85F4D">
        <w:rPr>
          <w:rFonts w:eastAsiaTheme="minorHAnsi"/>
          <w:sz w:val="22"/>
          <w:szCs w:val="22"/>
          <w:lang w:eastAsia="en-US"/>
        </w:rPr>
        <w:t xml:space="preserve"> районная больница </w:t>
      </w:r>
      <w:proofErr w:type="spellStart"/>
      <w:r w:rsidRPr="00C85F4D">
        <w:rPr>
          <w:rFonts w:eastAsiaTheme="minorHAnsi"/>
          <w:sz w:val="22"/>
          <w:szCs w:val="22"/>
          <w:lang w:eastAsia="en-US"/>
        </w:rPr>
        <w:t>им.У.Душана</w:t>
      </w:r>
      <w:proofErr w:type="spellEnd"/>
      <w:r w:rsidRPr="00C85F4D">
        <w:rPr>
          <w:rFonts w:eastAsiaTheme="minorHAnsi"/>
          <w:sz w:val="22"/>
          <w:szCs w:val="22"/>
          <w:lang w:eastAsia="en-US"/>
        </w:rPr>
        <w:t>"</w:t>
      </w:r>
      <w:r w:rsidRPr="00C85F4D">
        <w:rPr>
          <w:bCs/>
          <w:sz w:val="22"/>
          <w:szCs w:val="22"/>
        </w:rPr>
        <w:t>.</w:t>
      </w:r>
    </w:p>
    <w:p w:rsidR="00837CBC" w:rsidRPr="00C85F4D" w:rsidRDefault="00837CBC" w:rsidP="003D0C56">
      <w:pPr>
        <w:keepNext/>
        <w:rPr>
          <w:sz w:val="22"/>
          <w:szCs w:val="22"/>
        </w:rPr>
      </w:pPr>
      <w:r w:rsidRPr="00C85F4D">
        <w:rPr>
          <w:sz w:val="22"/>
          <w:szCs w:val="22"/>
        </w:rPr>
        <w:t xml:space="preserve">Место нахождения: </w:t>
      </w:r>
      <w:r w:rsidRPr="00C85F4D">
        <w:rPr>
          <w:rFonts w:eastAsiaTheme="minorHAnsi"/>
          <w:sz w:val="22"/>
          <w:szCs w:val="22"/>
          <w:lang w:eastAsia="en-US"/>
        </w:rPr>
        <w:t>359240, Республика Калмыкия, Черноземельский район, п</w:t>
      </w:r>
      <w:proofErr w:type="gramStart"/>
      <w:r w:rsidRPr="00C85F4D">
        <w:rPr>
          <w:rFonts w:eastAsiaTheme="minorHAnsi"/>
          <w:sz w:val="22"/>
          <w:szCs w:val="22"/>
          <w:lang w:eastAsia="en-US"/>
        </w:rPr>
        <w:t>.К</w:t>
      </w:r>
      <w:proofErr w:type="gramEnd"/>
      <w:r w:rsidRPr="00C85F4D">
        <w:rPr>
          <w:rFonts w:eastAsiaTheme="minorHAnsi"/>
          <w:sz w:val="22"/>
          <w:szCs w:val="22"/>
          <w:lang w:eastAsia="en-US"/>
        </w:rPr>
        <w:t>омсомольский, ул.Аллея Памяти, 44</w:t>
      </w:r>
    </w:p>
    <w:p w:rsidR="00837CBC" w:rsidRPr="00C85F4D" w:rsidRDefault="00837CBC" w:rsidP="003D0C56">
      <w:pPr>
        <w:keepNext/>
        <w:jc w:val="both"/>
        <w:rPr>
          <w:sz w:val="22"/>
          <w:szCs w:val="22"/>
        </w:rPr>
      </w:pPr>
      <w:r w:rsidRPr="00C85F4D">
        <w:rPr>
          <w:sz w:val="22"/>
          <w:szCs w:val="22"/>
        </w:rPr>
        <w:t>Почтовый адрес:</w:t>
      </w:r>
      <w:r w:rsidRPr="00C85F4D">
        <w:rPr>
          <w:rFonts w:eastAsiaTheme="minorHAnsi"/>
          <w:sz w:val="22"/>
          <w:szCs w:val="22"/>
          <w:lang w:eastAsia="en-US"/>
        </w:rPr>
        <w:t xml:space="preserve"> 359240, Республика Калмыкия, Черноземельский район, п</w:t>
      </w:r>
      <w:proofErr w:type="gramStart"/>
      <w:r w:rsidRPr="00C85F4D">
        <w:rPr>
          <w:rFonts w:eastAsiaTheme="minorHAnsi"/>
          <w:sz w:val="22"/>
          <w:szCs w:val="22"/>
          <w:lang w:eastAsia="en-US"/>
        </w:rPr>
        <w:t>.К</w:t>
      </w:r>
      <w:proofErr w:type="gramEnd"/>
      <w:r w:rsidRPr="00C85F4D">
        <w:rPr>
          <w:rFonts w:eastAsiaTheme="minorHAnsi"/>
          <w:sz w:val="22"/>
          <w:szCs w:val="22"/>
          <w:lang w:eastAsia="en-US"/>
        </w:rPr>
        <w:t>омсомольский, ул.Аллея Памяти, 44</w:t>
      </w:r>
    </w:p>
    <w:p w:rsidR="00837CBC" w:rsidRPr="00C85F4D" w:rsidRDefault="00837CBC" w:rsidP="003D0C56">
      <w:pPr>
        <w:keepNext/>
        <w:jc w:val="both"/>
        <w:rPr>
          <w:sz w:val="22"/>
          <w:szCs w:val="22"/>
        </w:rPr>
      </w:pPr>
      <w:r w:rsidRPr="00C85F4D">
        <w:rPr>
          <w:sz w:val="22"/>
          <w:szCs w:val="22"/>
        </w:rPr>
        <w:t xml:space="preserve">Электронная почта: </w:t>
      </w:r>
      <w:r w:rsidRPr="00C85F4D">
        <w:rPr>
          <w:rFonts w:eastAsiaTheme="minorHAnsi"/>
          <w:sz w:val="22"/>
          <w:szCs w:val="22"/>
          <w:lang w:eastAsia="en-US"/>
        </w:rPr>
        <w:t>crbdushana@mail.ru</w:t>
      </w:r>
    </w:p>
    <w:p w:rsidR="00837CBC" w:rsidRPr="00C85F4D" w:rsidRDefault="00837CBC" w:rsidP="003D0C56">
      <w:pPr>
        <w:keepNext/>
        <w:jc w:val="both"/>
        <w:rPr>
          <w:sz w:val="22"/>
          <w:szCs w:val="22"/>
        </w:rPr>
      </w:pPr>
      <w:r w:rsidRPr="00C85F4D">
        <w:rPr>
          <w:sz w:val="22"/>
          <w:szCs w:val="22"/>
        </w:rPr>
        <w:t xml:space="preserve">Телефон: </w:t>
      </w:r>
      <w:r w:rsidRPr="00C85F4D">
        <w:rPr>
          <w:rFonts w:eastAsiaTheme="minorHAnsi"/>
          <w:sz w:val="22"/>
          <w:szCs w:val="22"/>
          <w:lang w:eastAsia="en-US"/>
        </w:rPr>
        <w:t>8(84743)9-13-75</w:t>
      </w:r>
    </w:p>
    <w:p w:rsidR="00837CBC" w:rsidRPr="00C85F4D" w:rsidRDefault="00837CBC" w:rsidP="003D0C56">
      <w:pPr>
        <w:keepNext/>
        <w:rPr>
          <w:sz w:val="22"/>
          <w:szCs w:val="22"/>
        </w:rPr>
      </w:pPr>
      <w:r w:rsidRPr="00C85F4D">
        <w:rPr>
          <w:sz w:val="22"/>
          <w:szCs w:val="22"/>
        </w:rPr>
        <w:t xml:space="preserve">Ответственное должностное лицо заказчика: </w:t>
      </w:r>
      <w:proofErr w:type="spellStart"/>
      <w:r w:rsidRPr="00C85F4D">
        <w:rPr>
          <w:rFonts w:eastAsiaTheme="minorHAnsi"/>
          <w:sz w:val="22"/>
          <w:szCs w:val="22"/>
          <w:lang w:eastAsia="en-US"/>
        </w:rPr>
        <w:t>Давгаева</w:t>
      </w:r>
      <w:proofErr w:type="spellEnd"/>
      <w:r w:rsidRPr="00C85F4D">
        <w:rPr>
          <w:rFonts w:eastAsiaTheme="minorHAnsi"/>
          <w:sz w:val="22"/>
          <w:szCs w:val="22"/>
          <w:lang w:eastAsia="en-US"/>
        </w:rPr>
        <w:t xml:space="preserve"> Б.А.</w:t>
      </w:r>
      <w:r w:rsidRPr="00C85F4D">
        <w:rPr>
          <w:sz w:val="22"/>
          <w:szCs w:val="22"/>
        </w:rPr>
        <w:t>.</w:t>
      </w:r>
    </w:p>
    <w:p w:rsidR="00837CBC" w:rsidRPr="00C85F4D" w:rsidRDefault="00837CBC" w:rsidP="003D0C56">
      <w:pPr>
        <w:keepNext/>
        <w:rPr>
          <w:sz w:val="22"/>
          <w:szCs w:val="22"/>
        </w:rPr>
      </w:pPr>
      <w:r w:rsidRPr="00C85F4D">
        <w:rPr>
          <w:b/>
          <w:sz w:val="22"/>
          <w:szCs w:val="22"/>
        </w:rPr>
        <w:t>Контрактная служба/контрактный управляющий:</w:t>
      </w:r>
      <w:r w:rsidRPr="00C85F4D">
        <w:rPr>
          <w:sz w:val="22"/>
          <w:szCs w:val="22"/>
        </w:rPr>
        <w:t xml:space="preserve"> </w:t>
      </w:r>
      <w:proofErr w:type="spellStart"/>
      <w:r w:rsidRPr="00C85F4D">
        <w:rPr>
          <w:rFonts w:eastAsiaTheme="minorHAnsi"/>
          <w:sz w:val="22"/>
          <w:szCs w:val="22"/>
          <w:lang w:eastAsia="en-US"/>
        </w:rPr>
        <w:t>Давгаева</w:t>
      </w:r>
      <w:proofErr w:type="spellEnd"/>
      <w:r w:rsidRPr="00C85F4D">
        <w:rPr>
          <w:rFonts w:eastAsiaTheme="minorHAnsi"/>
          <w:sz w:val="22"/>
          <w:szCs w:val="22"/>
          <w:lang w:eastAsia="en-US"/>
        </w:rPr>
        <w:t xml:space="preserve"> Б.А.</w:t>
      </w:r>
      <w:r w:rsidRPr="00C85F4D">
        <w:rPr>
          <w:sz w:val="22"/>
          <w:szCs w:val="22"/>
        </w:rPr>
        <w:t>.</w:t>
      </w:r>
    </w:p>
    <w:p w:rsidR="00C84832" w:rsidRPr="00C85F4D" w:rsidRDefault="00C84832" w:rsidP="003D0C56">
      <w:pPr>
        <w:keepNext/>
        <w:rPr>
          <w:sz w:val="22"/>
          <w:szCs w:val="22"/>
        </w:rPr>
      </w:pPr>
      <w:r w:rsidRPr="00C85F4D">
        <w:rPr>
          <w:b/>
          <w:bCs/>
          <w:sz w:val="22"/>
          <w:szCs w:val="22"/>
        </w:rPr>
        <w:t xml:space="preserve">Идентификационный код закупки: </w:t>
      </w:r>
      <w:r w:rsidR="00CE7C10" w:rsidRPr="002E4234">
        <w:rPr>
          <w:bCs/>
          <w:sz w:val="22"/>
          <w:szCs w:val="22"/>
        </w:rPr>
        <w:t>202081090002408100100100590010000244</w:t>
      </w:r>
    </w:p>
    <w:p w:rsidR="00F12CAA" w:rsidRPr="00C921AB" w:rsidRDefault="00C84832" w:rsidP="00F12CAA">
      <w:pPr>
        <w:keepNext/>
        <w:jc w:val="both"/>
        <w:rPr>
          <w:bCs/>
          <w:sz w:val="22"/>
          <w:szCs w:val="22"/>
        </w:rPr>
      </w:pPr>
      <w:r w:rsidRPr="00C85F4D">
        <w:rPr>
          <w:b/>
          <w:bCs/>
          <w:sz w:val="22"/>
          <w:szCs w:val="22"/>
        </w:rPr>
        <w:t xml:space="preserve">Начальная (максимальная) цена контракта: </w:t>
      </w:r>
      <w:r w:rsidR="00CE7C10" w:rsidRPr="00CE7C10">
        <w:rPr>
          <w:bCs/>
          <w:sz w:val="22"/>
          <w:szCs w:val="22"/>
        </w:rPr>
        <w:t>19 615 (Девятнадцать тысяч шестьсот пятнадцать) руб. 80 коп.</w:t>
      </w:r>
    </w:p>
    <w:p w:rsidR="003D1C11" w:rsidRPr="00202837" w:rsidRDefault="003D1C11" w:rsidP="003D1C11">
      <w:pPr>
        <w:keepNext/>
        <w:jc w:val="both"/>
        <w:rPr>
          <w:sz w:val="22"/>
          <w:szCs w:val="22"/>
        </w:rPr>
      </w:pPr>
      <w:r w:rsidRPr="00202837">
        <w:rPr>
          <w:b/>
          <w:sz w:val="22"/>
          <w:szCs w:val="22"/>
        </w:rPr>
        <w:t>Состав аукционной комиссии</w:t>
      </w:r>
      <w:r w:rsidRPr="00202837">
        <w:rPr>
          <w:sz w:val="22"/>
          <w:szCs w:val="22"/>
        </w:rPr>
        <w:t xml:space="preserve"> утвержден приказом Службы регулирования контрактной системы в сфере закупок Республики Калмыкия от </w:t>
      </w:r>
      <w:r w:rsidR="00FE20B5">
        <w:rPr>
          <w:sz w:val="22"/>
          <w:szCs w:val="22"/>
        </w:rPr>
        <w:t>06</w:t>
      </w:r>
      <w:r w:rsidRPr="00202837">
        <w:rPr>
          <w:sz w:val="22"/>
          <w:szCs w:val="22"/>
        </w:rPr>
        <w:t xml:space="preserve"> </w:t>
      </w:r>
      <w:r w:rsidR="00FE20B5">
        <w:rPr>
          <w:sz w:val="22"/>
          <w:szCs w:val="22"/>
        </w:rPr>
        <w:t>но</w:t>
      </w:r>
      <w:r>
        <w:rPr>
          <w:sz w:val="22"/>
          <w:szCs w:val="22"/>
        </w:rPr>
        <w:t>ября</w:t>
      </w:r>
      <w:r w:rsidRPr="00202837">
        <w:rPr>
          <w:sz w:val="22"/>
          <w:szCs w:val="22"/>
        </w:rPr>
        <w:t xml:space="preserve"> 2020 г. № </w:t>
      </w:r>
      <w:r>
        <w:rPr>
          <w:sz w:val="22"/>
          <w:szCs w:val="22"/>
        </w:rPr>
        <w:t>1</w:t>
      </w:r>
      <w:r w:rsidR="00FE20B5">
        <w:rPr>
          <w:sz w:val="22"/>
          <w:szCs w:val="22"/>
        </w:rPr>
        <w:t>63</w:t>
      </w:r>
      <w:r w:rsidRPr="00202837">
        <w:rPr>
          <w:sz w:val="22"/>
          <w:szCs w:val="22"/>
        </w:rPr>
        <w:t>-рз. В состав аукционной комиссии входит 5 (пять) человек.</w:t>
      </w:r>
    </w:p>
    <w:p w:rsidR="003D1C11" w:rsidRPr="00202837" w:rsidRDefault="003D1C11" w:rsidP="003D1C11">
      <w:pPr>
        <w:keepNext/>
        <w:tabs>
          <w:tab w:val="left" w:pos="993"/>
        </w:tabs>
        <w:ind w:firstLine="709"/>
        <w:jc w:val="both"/>
        <w:outlineLvl w:val="0"/>
        <w:rPr>
          <w:sz w:val="22"/>
          <w:szCs w:val="22"/>
        </w:rPr>
      </w:pPr>
      <w:r w:rsidRPr="00202837">
        <w:rPr>
          <w:sz w:val="22"/>
          <w:szCs w:val="22"/>
        </w:rPr>
        <w:t>На заседан</w:t>
      </w:r>
      <w:proofErr w:type="gramStart"/>
      <w:r w:rsidRPr="00202837">
        <w:rPr>
          <w:sz w:val="22"/>
          <w:szCs w:val="22"/>
        </w:rPr>
        <w:t>ии ау</w:t>
      </w:r>
      <w:proofErr w:type="gramEnd"/>
      <w:r w:rsidRPr="00202837">
        <w:rPr>
          <w:sz w:val="22"/>
          <w:szCs w:val="22"/>
        </w:rPr>
        <w:t>кционной комиссии присутствовали:</w:t>
      </w:r>
    </w:p>
    <w:tbl>
      <w:tblPr>
        <w:tblW w:w="10456" w:type="dxa"/>
        <w:tblLayout w:type="fixed"/>
        <w:tblLook w:val="04A0"/>
      </w:tblPr>
      <w:tblGrid>
        <w:gridCol w:w="2660"/>
        <w:gridCol w:w="709"/>
        <w:gridCol w:w="7087"/>
      </w:tblGrid>
      <w:tr w:rsidR="003D1C11" w:rsidRPr="00202837" w:rsidTr="00F12CAA">
        <w:trPr>
          <w:cantSplit/>
          <w:trHeight w:val="642"/>
        </w:trPr>
        <w:tc>
          <w:tcPr>
            <w:tcW w:w="2660" w:type="dxa"/>
            <w:hideMark/>
          </w:tcPr>
          <w:p w:rsidR="003D1C11" w:rsidRPr="004D2DDB" w:rsidRDefault="003D1C11" w:rsidP="00F12CAA">
            <w:pPr>
              <w:keepNext/>
              <w:jc w:val="both"/>
              <w:rPr>
                <w:sz w:val="22"/>
                <w:szCs w:val="22"/>
              </w:rPr>
            </w:pPr>
            <w:proofErr w:type="spellStart"/>
            <w:r w:rsidRPr="004D2DDB">
              <w:rPr>
                <w:sz w:val="22"/>
                <w:szCs w:val="22"/>
              </w:rPr>
              <w:t>Сатуева</w:t>
            </w:r>
            <w:proofErr w:type="spellEnd"/>
            <w:r w:rsidRPr="004D2DDB">
              <w:rPr>
                <w:sz w:val="22"/>
                <w:szCs w:val="22"/>
              </w:rPr>
              <w:t xml:space="preserve"> Г.А.</w:t>
            </w:r>
          </w:p>
        </w:tc>
        <w:tc>
          <w:tcPr>
            <w:tcW w:w="709" w:type="dxa"/>
            <w:hideMark/>
          </w:tcPr>
          <w:p w:rsidR="003D1C11" w:rsidRPr="004D2DDB" w:rsidRDefault="003D1C11" w:rsidP="00F12CAA">
            <w:pPr>
              <w:pStyle w:val="af0"/>
              <w:keepNext/>
              <w:jc w:val="both"/>
              <w:rPr>
                <w:sz w:val="22"/>
                <w:szCs w:val="22"/>
              </w:rPr>
            </w:pPr>
            <w:r w:rsidRPr="004D2DDB">
              <w:rPr>
                <w:sz w:val="22"/>
                <w:szCs w:val="22"/>
              </w:rPr>
              <w:t>–</w:t>
            </w:r>
          </w:p>
        </w:tc>
        <w:tc>
          <w:tcPr>
            <w:tcW w:w="7087" w:type="dxa"/>
            <w:hideMark/>
          </w:tcPr>
          <w:p w:rsidR="003D1C11" w:rsidRPr="004D2DDB" w:rsidRDefault="003D1C11" w:rsidP="00F12CAA">
            <w:pPr>
              <w:keepNext/>
              <w:jc w:val="both"/>
              <w:rPr>
                <w:sz w:val="22"/>
                <w:szCs w:val="22"/>
              </w:rPr>
            </w:pPr>
            <w:r w:rsidRPr="004D2DDB">
              <w:rPr>
                <w:sz w:val="22"/>
                <w:szCs w:val="22"/>
              </w:rPr>
              <w:t>Главный бухгалтер БУ РК «</w:t>
            </w:r>
            <w:proofErr w:type="spellStart"/>
            <w:r w:rsidRPr="004D2DDB">
              <w:rPr>
                <w:sz w:val="22"/>
                <w:szCs w:val="22"/>
              </w:rPr>
              <w:t>Черноземельская</w:t>
            </w:r>
            <w:proofErr w:type="spellEnd"/>
            <w:r w:rsidRPr="004D2DDB">
              <w:rPr>
                <w:sz w:val="22"/>
                <w:szCs w:val="22"/>
              </w:rPr>
              <w:t xml:space="preserve"> РБ  им. </w:t>
            </w:r>
            <w:proofErr w:type="spellStart"/>
            <w:r w:rsidRPr="004D2DDB">
              <w:rPr>
                <w:sz w:val="22"/>
                <w:szCs w:val="22"/>
              </w:rPr>
              <w:t>У.Душана</w:t>
            </w:r>
            <w:proofErr w:type="spellEnd"/>
            <w:r w:rsidRPr="004D2DDB">
              <w:rPr>
                <w:sz w:val="22"/>
                <w:szCs w:val="22"/>
              </w:rPr>
              <w:t>», председатель комиссии;</w:t>
            </w:r>
          </w:p>
        </w:tc>
      </w:tr>
      <w:tr w:rsidR="003D1C11" w:rsidRPr="00202837" w:rsidTr="00F12CAA">
        <w:trPr>
          <w:cantSplit/>
          <w:trHeight w:val="642"/>
        </w:trPr>
        <w:tc>
          <w:tcPr>
            <w:tcW w:w="2660" w:type="dxa"/>
            <w:hideMark/>
          </w:tcPr>
          <w:p w:rsidR="003D1C11" w:rsidRPr="004D2DDB" w:rsidRDefault="003D1C11" w:rsidP="00F12CAA">
            <w:pPr>
              <w:keepNext/>
              <w:jc w:val="both"/>
              <w:rPr>
                <w:sz w:val="22"/>
                <w:szCs w:val="22"/>
              </w:rPr>
            </w:pPr>
            <w:proofErr w:type="spellStart"/>
            <w:r w:rsidRPr="004D2DDB">
              <w:rPr>
                <w:sz w:val="22"/>
                <w:szCs w:val="22"/>
              </w:rPr>
              <w:t>Давгаева</w:t>
            </w:r>
            <w:proofErr w:type="spellEnd"/>
            <w:r w:rsidRPr="004D2DDB">
              <w:rPr>
                <w:sz w:val="22"/>
                <w:szCs w:val="22"/>
              </w:rPr>
              <w:t xml:space="preserve"> Б.А.</w:t>
            </w:r>
          </w:p>
        </w:tc>
        <w:tc>
          <w:tcPr>
            <w:tcW w:w="709" w:type="dxa"/>
            <w:hideMark/>
          </w:tcPr>
          <w:p w:rsidR="003D1C11" w:rsidRPr="004D2DDB" w:rsidRDefault="003D1C11" w:rsidP="00F12CAA">
            <w:pPr>
              <w:pStyle w:val="af2"/>
              <w:keepNext/>
              <w:jc w:val="both"/>
              <w:rPr>
                <w:sz w:val="22"/>
                <w:szCs w:val="22"/>
              </w:rPr>
            </w:pPr>
            <w:r w:rsidRPr="004D2DDB">
              <w:rPr>
                <w:sz w:val="22"/>
                <w:szCs w:val="22"/>
              </w:rPr>
              <w:t>–</w:t>
            </w:r>
          </w:p>
        </w:tc>
        <w:tc>
          <w:tcPr>
            <w:tcW w:w="7087" w:type="dxa"/>
            <w:hideMark/>
          </w:tcPr>
          <w:p w:rsidR="003D1C11" w:rsidRPr="004D2DDB" w:rsidRDefault="003D1C11" w:rsidP="00F12CAA">
            <w:pPr>
              <w:keepNext/>
              <w:jc w:val="both"/>
              <w:rPr>
                <w:sz w:val="22"/>
                <w:szCs w:val="22"/>
              </w:rPr>
            </w:pPr>
            <w:r w:rsidRPr="004D2DDB">
              <w:rPr>
                <w:sz w:val="22"/>
                <w:szCs w:val="22"/>
              </w:rPr>
              <w:t>Главный экономист БУ РК «</w:t>
            </w:r>
            <w:proofErr w:type="spellStart"/>
            <w:r w:rsidRPr="004D2DDB">
              <w:rPr>
                <w:sz w:val="22"/>
                <w:szCs w:val="22"/>
              </w:rPr>
              <w:t>Черноземельская</w:t>
            </w:r>
            <w:proofErr w:type="spellEnd"/>
            <w:r w:rsidRPr="004D2DDB">
              <w:rPr>
                <w:sz w:val="22"/>
                <w:szCs w:val="22"/>
              </w:rPr>
              <w:t xml:space="preserve"> РБ  им. </w:t>
            </w:r>
            <w:proofErr w:type="spellStart"/>
            <w:r w:rsidRPr="004D2DDB">
              <w:rPr>
                <w:sz w:val="22"/>
                <w:szCs w:val="22"/>
              </w:rPr>
              <w:t>У.Душана</w:t>
            </w:r>
            <w:proofErr w:type="spellEnd"/>
            <w:r w:rsidRPr="004D2DDB">
              <w:rPr>
                <w:sz w:val="22"/>
                <w:szCs w:val="22"/>
              </w:rPr>
              <w:t>», заместитель председателя комиссии;</w:t>
            </w:r>
          </w:p>
        </w:tc>
      </w:tr>
      <w:tr w:rsidR="003D1C11" w:rsidRPr="00202837" w:rsidTr="00F12CAA">
        <w:trPr>
          <w:cantSplit/>
          <w:trHeight w:val="603"/>
        </w:trPr>
        <w:tc>
          <w:tcPr>
            <w:tcW w:w="2660" w:type="dxa"/>
            <w:hideMark/>
          </w:tcPr>
          <w:p w:rsidR="003D1C11" w:rsidRPr="004D2DDB" w:rsidRDefault="003D1C11" w:rsidP="00F12CAA">
            <w:pPr>
              <w:keepNext/>
              <w:jc w:val="both"/>
              <w:rPr>
                <w:sz w:val="22"/>
                <w:szCs w:val="22"/>
              </w:rPr>
            </w:pPr>
            <w:proofErr w:type="spellStart"/>
            <w:r w:rsidRPr="004D2DDB">
              <w:rPr>
                <w:sz w:val="22"/>
                <w:szCs w:val="22"/>
              </w:rPr>
              <w:t>Шардаева</w:t>
            </w:r>
            <w:proofErr w:type="spellEnd"/>
            <w:r w:rsidRPr="004D2DDB">
              <w:rPr>
                <w:sz w:val="22"/>
                <w:szCs w:val="22"/>
              </w:rPr>
              <w:t xml:space="preserve"> С.В.</w:t>
            </w:r>
          </w:p>
        </w:tc>
        <w:tc>
          <w:tcPr>
            <w:tcW w:w="709" w:type="dxa"/>
            <w:hideMark/>
          </w:tcPr>
          <w:p w:rsidR="003D1C11" w:rsidRPr="004D2DDB" w:rsidRDefault="003D1C11" w:rsidP="00F12CAA">
            <w:pPr>
              <w:pStyle w:val="af2"/>
              <w:keepNext/>
              <w:jc w:val="both"/>
              <w:rPr>
                <w:sz w:val="22"/>
                <w:szCs w:val="22"/>
              </w:rPr>
            </w:pPr>
            <w:r w:rsidRPr="004D2DDB">
              <w:rPr>
                <w:sz w:val="22"/>
                <w:szCs w:val="22"/>
              </w:rPr>
              <w:t>–</w:t>
            </w:r>
          </w:p>
        </w:tc>
        <w:tc>
          <w:tcPr>
            <w:tcW w:w="7087" w:type="dxa"/>
            <w:hideMark/>
          </w:tcPr>
          <w:p w:rsidR="003D1C11" w:rsidRPr="004D2DDB" w:rsidRDefault="003D1C11" w:rsidP="00F12CAA">
            <w:pPr>
              <w:keepNext/>
              <w:jc w:val="both"/>
              <w:rPr>
                <w:sz w:val="22"/>
                <w:szCs w:val="22"/>
              </w:rPr>
            </w:pPr>
            <w:r w:rsidRPr="004D2DDB">
              <w:rPr>
                <w:sz w:val="22"/>
                <w:szCs w:val="22"/>
              </w:rPr>
              <w:t>Старшая медицинская сестра БУ РК «</w:t>
            </w:r>
            <w:proofErr w:type="spellStart"/>
            <w:r w:rsidRPr="004D2DDB">
              <w:rPr>
                <w:sz w:val="22"/>
                <w:szCs w:val="22"/>
              </w:rPr>
              <w:t>Черноземельская</w:t>
            </w:r>
            <w:proofErr w:type="spellEnd"/>
            <w:r w:rsidRPr="004D2DDB">
              <w:rPr>
                <w:sz w:val="22"/>
                <w:szCs w:val="22"/>
              </w:rPr>
              <w:t xml:space="preserve"> РБ  им. </w:t>
            </w:r>
            <w:proofErr w:type="spellStart"/>
            <w:r w:rsidRPr="004D2DDB">
              <w:rPr>
                <w:sz w:val="22"/>
                <w:szCs w:val="22"/>
              </w:rPr>
              <w:t>У.Душана</w:t>
            </w:r>
            <w:proofErr w:type="spellEnd"/>
            <w:r w:rsidRPr="004D2DDB">
              <w:rPr>
                <w:sz w:val="22"/>
                <w:szCs w:val="22"/>
              </w:rPr>
              <w:t>», член комиссии;</w:t>
            </w:r>
          </w:p>
        </w:tc>
      </w:tr>
      <w:tr w:rsidR="003D1C11" w:rsidRPr="00202837" w:rsidTr="00F12CAA">
        <w:trPr>
          <w:cantSplit/>
        </w:trPr>
        <w:tc>
          <w:tcPr>
            <w:tcW w:w="2660" w:type="dxa"/>
            <w:hideMark/>
          </w:tcPr>
          <w:p w:rsidR="003D1C11" w:rsidRPr="004D2DDB" w:rsidRDefault="003D1C11" w:rsidP="00F12CAA">
            <w:pPr>
              <w:keepNext/>
              <w:jc w:val="both"/>
              <w:rPr>
                <w:sz w:val="22"/>
                <w:szCs w:val="22"/>
              </w:rPr>
            </w:pPr>
            <w:r w:rsidRPr="004D2DDB">
              <w:rPr>
                <w:sz w:val="22"/>
                <w:szCs w:val="22"/>
              </w:rPr>
              <w:t>Уланов М.В.</w:t>
            </w:r>
          </w:p>
        </w:tc>
        <w:tc>
          <w:tcPr>
            <w:tcW w:w="709" w:type="dxa"/>
            <w:hideMark/>
          </w:tcPr>
          <w:p w:rsidR="003D1C11" w:rsidRPr="004D2DDB" w:rsidRDefault="003D1C11" w:rsidP="00F12CAA">
            <w:pPr>
              <w:keepNext/>
              <w:jc w:val="both"/>
              <w:rPr>
                <w:sz w:val="22"/>
                <w:szCs w:val="22"/>
              </w:rPr>
            </w:pPr>
            <w:r w:rsidRPr="004D2DDB">
              <w:rPr>
                <w:sz w:val="22"/>
                <w:szCs w:val="22"/>
              </w:rPr>
              <w:t>–</w:t>
            </w:r>
          </w:p>
        </w:tc>
        <w:tc>
          <w:tcPr>
            <w:tcW w:w="7087" w:type="dxa"/>
            <w:hideMark/>
          </w:tcPr>
          <w:p w:rsidR="003D1C11" w:rsidRPr="004D2DDB" w:rsidRDefault="003D1C11" w:rsidP="00F12CAA">
            <w:pPr>
              <w:keepNext/>
              <w:jc w:val="both"/>
              <w:rPr>
                <w:sz w:val="22"/>
                <w:szCs w:val="22"/>
              </w:rPr>
            </w:pPr>
            <w:r w:rsidRPr="004D2DDB">
              <w:rPr>
                <w:sz w:val="22"/>
                <w:szCs w:val="22"/>
              </w:rPr>
              <w:t>И.о. руководителя Службы регулирования контрактной системы в сфере закупок РК, член комиссии;</w:t>
            </w:r>
          </w:p>
        </w:tc>
      </w:tr>
      <w:tr w:rsidR="003D1C11" w:rsidRPr="00202837" w:rsidTr="00F12CAA">
        <w:trPr>
          <w:cantSplit/>
          <w:trHeight w:val="80"/>
        </w:trPr>
        <w:tc>
          <w:tcPr>
            <w:tcW w:w="2660" w:type="dxa"/>
            <w:hideMark/>
          </w:tcPr>
          <w:p w:rsidR="003D1C11" w:rsidRPr="004D2DDB" w:rsidRDefault="003D1C11" w:rsidP="00F12CAA">
            <w:pPr>
              <w:keepNext/>
              <w:jc w:val="both"/>
              <w:rPr>
                <w:sz w:val="22"/>
                <w:szCs w:val="22"/>
              </w:rPr>
            </w:pPr>
            <w:r w:rsidRPr="004D2DDB">
              <w:rPr>
                <w:sz w:val="22"/>
                <w:szCs w:val="22"/>
              </w:rPr>
              <w:t>Очиров В.Г.</w:t>
            </w:r>
          </w:p>
        </w:tc>
        <w:tc>
          <w:tcPr>
            <w:tcW w:w="709" w:type="dxa"/>
            <w:hideMark/>
          </w:tcPr>
          <w:p w:rsidR="003D1C11" w:rsidRPr="004D2DDB" w:rsidRDefault="003D1C11" w:rsidP="00F12CAA">
            <w:pPr>
              <w:keepNext/>
              <w:jc w:val="both"/>
              <w:rPr>
                <w:sz w:val="22"/>
                <w:szCs w:val="22"/>
              </w:rPr>
            </w:pPr>
            <w:r w:rsidRPr="004D2DDB">
              <w:rPr>
                <w:sz w:val="22"/>
                <w:szCs w:val="22"/>
              </w:rPr>
              <w:t>–</w:t>
            </w:r>
          </w:p>
        </w:tc>
        <w:tc>
          <w:tcPr>
            <w:tcW w:w="7087" w:type="dxa"/>
            <w:hideMark/>
          </w:tcPr>
          <w:p w:rsidR="003D1C11" w:rsidRPr="004D2DDB" w:rsidRDefault="003D1C11" w:rsidP="00F12CAA">
            <w:pPr>
              <w:keepNext/>
              <w:jc w:val="both"/>
              <w:rPr>
                <w:sz w:val="22"/>
                <w:szCs w:val="22"/>
              </w:rPr>
            </w:pPr>
            <w:r w:rsidRPr="004D2DDB">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3D1C11" w:rsidRPr="00202837" w:rsidRDefault="003D1C11" w:rsidP="003D1C11">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02837">
        <w:rPr>
          <w:rFonts w:ascii="Times New Roman" w:hAnsi="Times New Roman"/>
          <w:b w:val="0"/>
          <w:iCs/>
          <w:sz w:val="22"/>
          <w:szCs w:val="22"/>
        </w:rPr>
        <w:t xml:space="preserve">Заседание проводится в присутствии 5 (пяти) членов комиссии. Кворум обеспечен.                                В соответствии с </w:t>
      </w:r>
      <w:proofErr w:type="gramStart"/>
      <w:r w:rsidRPr="00202837">
        <w:rPr>
          <w:rFonts w:ascii="Times New Roman" w:hAnsi="Times New Roman"/>
          <w:b w:val="0"/>
          <w:iCs/>
          <w:sz w:val="22"/>
          <w:szCs w:val="22"/>
        </w:rPr>
        <w:t>ч</w:t>
      </w:r>
      <w:proofErr w:type="gramEnd"/>
      <w:r w:rsidRPr="00202837">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85F4D" w:rsidRDefault="0054728D" w:rsidP="003D0C56">
      <w:pPr>
        <w:pStyle w:val="a4"/>
        <w:keepNext/>
        <w:shd w:val="clear" w:color="auto" w:fill="FFFFFF"/>
        <w:tabs>
          <w:tab w:val="left" w:pos="993"/>
        </w:tabs>
        <w:spacing w:before="0" w:after="0"/>
        <w:ind w:firstLine="709"/>
        <w:jc w:val="both"/>
        <w:rPr>
          <w:rFonts w:ascii="Times New Roman" w:hAnsi="Times New Roman"/>
          <w:iCs/>
          <w:sz w:val="22"/>
          <w:szCs w:val="22"/>
        </w:rPr>
      </w:pPr>
      <w:r w:rsidRPr="00C85F4D">
        <w:rPr>
          <w:rFonts w:ascii="Times New Roman" w:hAnsi="Times New Roman"/>
          <w:iCs/>
          <w:sz w:val="22"/>
          <w:szCs w:val="22"/>
        </w:rPr>
        <w:t>Сведения</w:t>
      </w:r>
      <w:r w:rsidR="00BA39D4" w:rsidRPr="00C85F4D">
        <w:rPr>
          <w:rFonts w:ascii="Times New Roman" w:hAnsi="Times New Roman"/>
          <w:iCs/>
          <w:sz w:val="22"/>
          <w:szCs w:val="22"/>
        </w:rPr>
        <w:t xml:space="preserve"> о заявках на участие в аукционе в электронной форме</w:t>
      </w:r>
      <w:r w:rsidRPr="00C85F4D">
        <w:rPr>
          <w:rFonts w:ascii="Times New Roman" w:hAnsi="Times New Roman"/>
          <w:iCs/>
          <w:sz w:val="22"/>
          <w:szCs w:val="22"/>
        </w:rPr>
        <w:t>:</w:t>
      </w:r>
    </w:p>
    <w:p w:rsidR="007F3CE5" w:rsidRPr="00C85F4D" w:rsidRDefault="00BA39D4" w:rsidP="003D0C5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85F4D">
        <w:rPr>
          <w:rFonts w:ascii="Times New Roman" w:hAnsi="Times New Roman"/>
          <w:b w:val="0"/>
          <w:iCs/>
          <w:sz w:val="22"/>
          <w:szCs w:val="22"/>
        </w:rPr>
        <w:t>Согласно сведениям, представленным оператором электронной площадки</w:t>
      </w:r>
      <w:r w:rsidR="0053660D" w:rsidRPr="00C85F4D">
        <w:rPr>
          <w:rFonts w:ascii="Times New Roman" w:hAnsi="Times New Roman"/>
          <w:b w:val="0"/>
          <w:iCs/>
          <w:sz w:val="22"/>
          <w:szCs w:val="22"/>
        </w:rPr>
        <w:t>,</w:t>
      </w:r>
      <w:r w:rsidRPr="00C85F4D">
        <w:rPr>
          <w:rFonts w:ascii="Times New Roman" w:hAnsi="Times New Roman"/>
          <w:b w:val="0"/>
          <w:iCs/>
          <w:sz w:val="22"/>
          <w:szCs w:val="22"/>
        </w:rPr>
        <w:t xml:space="preserve"> до окончания срока, указанного в документации об аукционе </w:t>
      </w:r>
      <w:r w:rsidR="00AA5948" w:rsidRPr="00C85F4D">
        <w:rPr>
          <w:rFonts w:ascii="Times New Roman" w:hAnsi="Times New Roman"/>
          <w:b w:val="0"/>
          <w:iCs/>
          <w:sz w:val="22"/>
          <w:szCs w:val="22"/>
        </w:rPr>
        <w:t>в электронной форме</w:t>
      </w:r>
      <w:r w:rsidR="00AF0D66" w:rsidRPr="00C85F4D">
        <w:rPr>
          <w:rFonts w:ascii="Times New Roman" w:hAnsi="Times New Roman"/>
          <w:b w:val="0"/>
          <w:iCs/>
          <w:sz w:val="22"/>
          <w:szCs w:val="22"/>
        </w:rPr>
        <w:t>,</w:t>
      </w:r>
      <w:r w:rsidR="00732CDC" w:rsidRPr="00C85F4D">
        <w:rPr>
          <w:rFonts w:ascii="Times New Roman" w:hAnsi="Times New Roman"/>
          <w:b w:val="0"/>
          <w:iCs/>
          <w:sz w:val="22"/>
          <w:szCs w:val="22"/>
        </w:rPr>
        <w:t xml:space="preserve"> </w:t>
      </w:r>
      <w:r w:rsidR="00FE20B5">
        <w:rPr>
          <w:rFonts w:ascii="Times New Roman" w:hAnsi="Times New Roman"/>
          <w:b w:val="0"/>
          <w:iCs/>
          <w:sz w:val="22"/>
          <w:szCs w:val="22"/>
        </w:rPr>
        <w:t>16</w:t>
      </w:r>
      <w:r w:rsidR="001B2533" w:rsidRPr="00C85F4D">
        <w:rPr>
          <w:rFonts w:ascii="Times New Roman" w:hAnsi="Times New Roman"/>
          <w:b w:val="0"/>
          <w:iCs/>
          <w:sz w:val="22"/>
          <w:szCs w:val="22"/>
        </w:rPr>
        <w:t>.</w:t>
      </w:r>
      <w:r w:rsidR="00FE20B5">
        <w:rPr>
          <w:rFonts w:ascii="Times New Roman" w:hAnsi="Times New Roman"/>
          <w:b w:val="0"/>
          <w:iCs/>
          <w:sz w:val="22"/>
          <w:szCs w:val="22"/>
        </w:rPr>
        <w:t>11</w:t>
      </w:r>
      <w:r w:rsidRPr="00C85F4D">
        <w:rPr>
          <w:rFonts w:ascii="Times New Roman" w:hAnsi="Times New Roman"/>
          <w:b w:val="0"/>
          <w:iCs/>
          <w:sz w:val="22"/>
          <w:szCs w:val="22"/>
        </w:rPr>
        <w:t>.20</w:t>
      </w:r>
      <w:r w:rsidR="006F76A9" w:rsidRPr="00C85F4D">
        <w:rPr>
          <w:rFonts w:ascii="Times New Roman" w:hAnsi="Times New Roman"/>
          <w:b w:val="0"/>
          <w:iCs/>
          <w:sz w:val="22"/>
          <w:szCs w:val="22"/>
        </w:rPr>
        <w:t>20</w:t>
      </w:r>
      <w:r w:rsidRPr="00C85F4D">
        <w:rPr>
          <w:rFonts w:ascii="Times New Roman" w:hAnsi="Times New Roman"/>
          <w:b w:val="0"/>
          <w:iCs/>
          <w:sz w:val="22"/>
          <w:szCs w:val="22"/>
        </w:rPr>
        <w:t xml:space="preserve"> </w:t>
      </w:r>
      <w:r w:rsidR="00011523" w:rsidRPr="00C85F4D">
        <w:rPr>
          <w:rFonts w:ascii="Times New Roman" w:hAnsi="Times New Roman"/>
          <w:b w:val="0"/>
          <w:iCs/>
          <w:sz w:val="22"/>
          <w:szCs w:val="22"/>
        </w:rPr>
        <w:t>08</w:t>
      </w:r>
      <w:r w:rsidRPr="00C85F4D">
        <w:rPr>
          <w:rFonts w:ascii="Times New Roman" w:hAnsi="Times New Roman"/>
          <w:b w:val="0"/>
          <w:iCs/>
          <w:sz w:val="22"/>
          <w:szCs w:val="22"/>
        </w:rPr>
        <w:t>:</w:t>
      </w:r>
      <w:r w:rsidR="00011523" w:rsidRPr="00C85F4D">
        <w:rPr>
          <w:rFonts w:ascii="Times New Roman" w:hAnsi="Times New Roman"/>
          <w:b w:val="0"/>
          <w:iCs/>
          <w:sz w:val="22"/>
          <w:szCs w:val="22"/>
        </w:rPr>
        <w:t>00</w:t>
      </w:r>
      <w:r w:rsidRPr="00C85F4D">
        <w:rPr>
          <w:rFonts w:ascii="Times New Roman" w:hAnsi="Times New Roman"/>
          <w:b w:val="0"/>
          <w:iCs/>
          <w:sz w:val="22"/>
          <w:szCs w:val="22"/>
        </w:rPr>
        <w:t xml:space="preserve"> поступил</w:t>
      </w:r>
      <w:r w:rsidR="00132090" w:rsidRPr="00C85F4D">
        <w:rPr>
          <w:rFonts w:ascii="Times New Roman" w:hAnsi="Times New Roman"/>
          <w:b w:val="0"/>
          <w:iCs/>
          <w:sz w:val="22"/>
          <w:szCs w:val="22"/>
        </w:rPr>
        <w:t>а</w:t>
      </w:r>
      <w:r w:rsidR="00DB4F4A" w:rsidRPr="00C85F4D">
        <w:rPr>
          <w:rFonts w:ascii="Times New Roman" w:hAnsi="Times New Roman"/>
          <w:b w:val="0"/>
          <w:iCs/>
          <w:sz w:val="22"/>
          <w:szCs w:val="22"/>
        </w:rPr>
        <w:t xml:space="preserve"> </w:t>
      </w:r>
      <w:r w:rsidR="00C45BF9" w:rsidRPr="00C85F4D">
        <w:rPr>
          <w:rFonts w:ascii="Times New Roman" w:hAnsi="Times New Roman"/>
          <w:b w:val="0"/>
          <w:iCs/>
          <w:sz w:val="22"/>
          <w:szCs w:val="22"/>
        </w:rPr>
        <w:t>1</w:t>
      </w:r>
      <w:r w:rsidRPr="00C85F4D">
        <w:rPr>
          <w:rFonts w:ascii="Times New Roman" w:hAnsi="Times New Roman"/>
          <w:b w:val="0"/>
          <w:iCs/>
          <w:sz w:val="22"/>
          <w:szCs w:val="22"/>
          <w:shd w:val="clear" w:color="auto" w:fill="FFFFFF"/>
        </w:rPr>
        <w:t xml:space="preserve"> (</w:t>
      </w:r>
      <w:r w:rsidR="00AF0D66" w:rsidRPr="00C85F4D">
        <w:rPr>
          <w:rFonts w:ascii="Times New Roman" w:hAnsi="Times New Roman"/>
          <w:b w:val="0"/>
          <w:iCs/>
          <w:sz w:val="22"/>
          <w:szCs w:val="22"/>
          <w:shd w:val="clear" w:color="auto" w:fill="FFFFFF"/>
        </w:rPr>
        <w:t>О</w:t>
      </w:r>
      <w:r w:rsidR="00C45BF9" w:rsidRPr="00C85F4D">
        <w:rPr>
          <w:rFonts w:ascii="Times New Roman" w:hAnsi="Times New Roman"/>
          <w:b w:val="0"/>
          <w:iCs/>
          <w:sz w:val="22"/>
          <w:szCs w:val="22"/>
          <w:shd w:val="clear" w:color="auto" w:fill="FFFFFF"/>
        </w:rPr>
        <w:t>дна</w:t>
      </w:r>
      <w:r w:rsidRPr="00C85F4D">
        <w:rPr>
          <w:rFonts w:ascii="Times New Roman" w:hAnsi="Times New Roman"/>
          <w:b w:val="0"/>
          <w:iCs/>
          <w:sz w:val="22"/>
          <w:szCs w:val="22"/>
          <w:shd w:val="clear" w:color="auto" w:fill="FFFFFF"/>
        </w:rPr>
        <w:t xml:space="preserve">) </w:t>
      </w:r>
      <w:r w:rsidRPr="00C85F4D">
        <w:rPr>
          <w:rFonts w:ascii="Times New Roman" w:hAnsi="Times New Roman"/>
          <w:b w:val="0"/>
          <w:iCs/>
          <w:sz w:val="22"/>
          <w:szCs w:val="22"/>
        </w:rPr>
        <w:t>заявк</w:t>
      </w:r>
      <w:r w:rsidR="00C45BF9" w:rsidRPr="00C85F4D">
        <w:rPr>
          <w:rFonts w:ascii="Times New Roman" w:hAnsi="Times New Roman"/>
          <w:b w:val="0"/>
          <w:iCs/>
          <w:sz w:val="22"/>
          <w:szCs w:val="22"/>
        </w:rPr>
        <w:t>а</w:t>
      </w:r>
      <w:r w:rsidRPr="00C85F4D">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C594D"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C594D" w:rsidRDefault="007A78FA" w:rsidP="003D0C56">
            <w:pPr>
              <w:pStyle w:val="a4"/>
              <w:keepNext/>
              <w:tabs>
                <w:tab w:val="left" w:pos="993"/>
              </w:tabs>
              <w:spacing w:before="0" w:after="0"/>
              <w:rPr>
                <w:rFonts w:ascii="Times New Roman" w:hAnsi="Times New Roman"/>
                <w:b w:val="0"/>
                <w:kern w:val="0"/>
                <w:sz w:val="20"/>
              </w:rPr>
            </w:pPr>
            <w:proofErr w:type="spellStart"/>
            <w:proofErr w:type="gramStart"/>
            <w:r w:rsidRPr="00CC594D">
              <w:rPr>
                <w:rFonts w:ascii="Times New Roman" w:hAnsi="Times New Roman"/>
                <w:b w:val="0"/>
                <w:kern w:val="0"/>
                <w:sz w:val="20"/>
              </w:rPr>
              <w:t>Идентифи-кационный</w:t>
            </w:r>
            <w:proofErr w:type="spellEnd"/>
            <w:proofErr w:type="gramEnd"/>
            <w:r w:rsidR="00C45BF9" w:rsidRPr="00CC594D">
              <w:rPr>
                <w:rFonts w:ascii="Times New Roman" w:hAnsi="Times New Roman"/>
                <w:b w:val="0"/>
                <w:kern w:val="0"/>
                <w:sz w:val="20"/>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C594D" w:rsidRDefault="00C45BF9" w:rsidP="003D0C56">
            <w:pPr>
              <w:pStyle w:val="a4"/>
              <w:keepNext/>
              <w:tabs>
                <w:tab w:val="left" w:pos="993"/>
              </w:tabs>
              <w:spacing w:before="0" w:after="0"/>
              <w:rPr>
                <w:rFonts w:ascii="Times New Roman" w:hAnsi="Times New Roman"/>
                <w:b w:val="0"/>
                <w:kern w:val="0"/>
                <w:sz w:val="20"/>
              </w:rPr>
            </w:pPr>
            <w:r w:rsidRPr="00CC594D">
              <w:rPr>
                <w:rFonts w:ascii="Times New Roman" w:hAnsi="Times New Roman"/>
                <w:b w:val="0"/>
                <w:kern w:val="0"/>
                <w:sz w:val="20"/>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C594D" w:rsidRDefault="00C45BF9" w:rsidP="003D0C56">
            <w:pPr>
              <w:pStyle w:val="a4"/>
              <w:keepNext/>
              <w:tabs>
                <w:tab w:val="left" w:pos="993"/>
              </w:tabs>
              <w:spacing w:before="0" w:after="0"/>
              <w:rPr>
                <w:rFonts w:ascii="Times New Roman" w:hAnsi="Times New Roman"/>
                <w:b w:val="0"/>
                <w:kern w:val="0"/>
                <w:sz w:val="20"/>
              </w:rPr>
            </w:pPr>
            <w:r w:rsidRPr="00CC594D">
              <w:rPr>
                <w:rFonts w:ascii="Times New Roman" w:hAnsi="Times New Roman"/>
                <w:b w:val="0"/>
                <w:kern w:val="0"/>
                <w:sz w:val="20"/>
              </w:rPr>
              <w:t>Сведения об участнике аукциона в электронной форме</w:t>
            </w:r>
          </w:p>
        </w:tc>
      </w:tr>
      <w:tr w:rsidR="00C45BF9" w:rsidRPr="00CC594D"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C594D" w:rsidRDefault="002A70C2" w:rsidP="003D0C56">
            <w:pPr>
              <w:keepNext/>
              <w:jc w:val="center"/>
            </w:pPr>
            <w:r w:rsidRPr="002A70C2">
              <w:t>EA-63484</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81"/>
            </w:tblGrid>
            <w:tr w:rsidR="00CB6241" w:rsidRPr="00CC594D" w:rsidTr="00CB6241">
              <w:trPr>
                <w:tblCellSpacing w:w="15" w:type="dxa"/>
              </w:trPr>
              <w:tc>
                <w:tcPr>
                  <w:tcW w:w="0" w:type="auto"/>
                  <w:vAlign w:val="center"/>
                  <w:hideMark/>
                </w:tcPr>
                <w:p w:rsidR="00CB6241" w:rsidRPr="00CC594D" w:rsidRDefault="00CB6241" w:rsidP="00CB6241"/>
              </w:tc>
              <w:tc>
                <w:tcPr>
                  <w:tcW w:w="0" w:type="auto"/>
                  <w:vAlign w:val="center"/>
                  <w:hideMark/>
                </w:tcPr>
                <w:p w:rsidR="00CB6241" w:rsidRPr="00CC594D" w:rsidRDefault="00CB6241" w:rsidP="00CB6241"/>
              </w:tc>
            </w:tr>
          </w:tbl>
          <w:p w:rsidR="00C45BF9" w:rsidRPr="00CC594D" w:rsidRDefault="002A70C2" w:rsidP="00F12CAA">
            <w:pPr>
              <w:keepNext/>
              <w:tabs>
                <w:tab w:val="left" w:pos="1575"/>
              </w:tabs>
            </w:pPr>
            <w:r w:rsidRPr="002A70C2">
              <w:t>13.11.2020 15:13:43</w:t>
            </w:r>
          </w:p>
        </w:tc>
        <w:tc>
          <w:tcPr>
            <w:tcW w:w="7490" w:type="dxa"/>
            <w:tcBorders>
              <w:top w:val="single" w:sz="4" w:space="0" w:color="auto"/>
              <w:left w:val="single" w:sz="4" w:space="0" w:color="auto"/>
              <w:bottom w:val="single" w:sz="4" w:space="0" w:color="auto"/>
              <w:right w:val="single" w:sz="4" w:space="0" w:color="auto"/>
            </w:tcBorders>
            <w:vAlign w:val="center"/>
          </w:tcPr>
          <w:p w:rsidR="00CE7C10" w:rsidRDefault="00CE7C10" w:rsidP="00620600">
            <w:pPr>
              <w:keepNext/>
              <w:tabs>
                <w:tab w:val="left" w:pos="1575"/>
              </w:tabs>
            </w:pPr>
            <w:r w:rsidRPr="00CE7C10">
              <w:t>ОБЩЕСТВО С ОГРАНИЧЕННОЙ ОТВЕТСТВЕННОСТЬЮ "ИМПЕРИЯ КАЧЕСТВА"</w:t>
            </w:r>
          </w:p>
          <w:p w:rsidR="00FE20B5" w:rsidRPr="00CC594D" w:rsidRDefault="00C85F4D" w:rsidP="00620600">
            <w:pPr>
              <w:keepNext/>
              <w:tabs>
                <w:tab w:val="left" w:pos="1575"/>
              </w:tabs>
            </w:pPr>
            <w:r w:rsidRPr="00CC594D">
              <w:t xml:space="preserve">Место нахождения: </w:t>
            </w:r>
            <w:r w:rsidR="00CE7C10" w:rsidRPr="00CE7C10">
              <w:t xml:space="preserve">302009, </w:t>
            </w:r>
            <w:proofErr w:type="gramStart"/>
            <w:r w:rsidR="00CE7C10" w:rsidRPr="00CE7C10">
              <w:t>ОБЛ</w:t>
            </w:r>
            <w:proofErr w:type="gramEnd"/>
            <w:r w:rsidR="00CE7C10" w:rsidRPr="00CE7C10">
              <w:t xml:space="preserve"> ОРЛОВСКАЯ, Г ОРЁЛ, УЛ ГАЙДАРА, ДОМ 54, ОФИС 208</w:t>
            </w:r>
          </w:p>
          <w:tbl>
            <w:tblPr>
              <w:tblW w:w="0" w:type="auto"/>
              <w:tblCellSpacing w:w="0" w:type="dxa"/>
              <w:tblCellMar>
                <w:top w:w="15" w:type="dxa"/>
                <w:left w:w="15" w:type="dxa"/>
                <w:bottom w:w="15" w:type="dxa"/>
                <w:right w:w="15" w:type="dxa"/>
              </w:tblCellMar>
              <w:tblLook w:val="04A0"/>
            </w:tblPr>
            <w:tblGrid>
              <w:gridCol w:w="7233"/>
              <w:gridCol w:w="36"/>
            </w:tblGrid>
            <w:tr w:rsidR="00F12CAA" w:rsidRPr="00CC594D" w:rsidTr="00F12CAA">
              <w:trPr>
                <w:tblCellSpacing w:w="0" w:type="dxa"/>
              </w:trPr>
              <w:tc>
                <w:tcPr>
                  <w:tcW w:w="0" w:type="auto"/>
                  <w:vAlign w:val="center"/>
                  <w:hideMark/>
                </w:tcPr>
                <w:p w:rsidR="006D20EE" w:rsidRDefault="00620600" w:rsidP="00F12CAA">
                  <w:pPr>
                    <w:rPr>
                      <w:rFonts w:ascii="Roboto" w:hAnsi="Roboto" w:cs="Segoe UI"/>
                      <w:color w:val="000000"/>
                      <w:sz w:val="18"/>
                      <w:szCs w:val="18"/>
                    </w:rPr>
                  </w:pPr>
                  <w:r w:rsidRPr="00CC594D">
                    <w:lastRenderedPageBreak/>
                    <w:t xml:space="preserve">Почтовый адрес: </w:t>
                  </w:r>
                  <w:r w:rsidR="006D20EE">
                    <w:rPr>
                      <w:rFonts w:ascii="Roboto" w:hAnsi="Roboto" w:cs="Segoe UI"/>
                      <w:color w:val="000000"/>
                      <w:sz w:val="18"/>
                      <w:szCs w:val="18"/>
                    </w:rPr>
                    <w:t xml:space="preserve">302009, </w:t>
                  </w:r>
                  <w:proofErr w:type="gramStart"/>
                  <w:r w:rsidR="006D20EE">
                    <w:rPr>
                      <w:rFonts w:ascii="Roboto" w:hAnsi="Roboto" w:cs="Segoe UI"/>
                      <w:color w:val="000000"/>
                      <w:sz w:val="18"/>
                      <w:szCs w:val="18"/>
                    </w:rPr>
                    <w:t>ОБЛ</w:t>
                  </w:r>
                  <w:proofErr w:type="gramEnd"/>
                  <w:r w:rsidR="006D20EE">
                    <w:rPr>
                      <w:rFonts w:ascii="Roboto" w:hAnsi="Roboto" w:cs="Segoe UI"/>
                      <w:color w:val="000000"/>
                      <w:sz w:val="18"/>
                      <w:szCs w:val="18"/>
                    </w:rPr>
                    <w:t xml:space="preserve"> ОРЛОВСКАЯ, Г ОРЁЛ, УЛ ГАЙДАРА, ДОМ 54, ОФИС 208</w:t>
                  </w:r>
                </w:p>
                <w:p w:rsidR="00F12CAA" w:rsidRPr="00CC594D" w:rsidRDefault="00620600" w:rsidP="00F12CAA">
                  <w:r w:rsidRPr="00CC594D">
                    <w:t>Тел.</w:t>
                  </w:r>
                  <w:r w:rsidR="00F12CAA" w:rsidRPr="00CC594D">
                    <w:t xml:space="preserve"> </w:t>
                  </w:r>
                  <w:r w:rsidR="006D20EE" w:rsidRPr="006D20EE">
                    <w:t>74862489121</w:t>
                  </w:r>
                </w:p>
              </w:tc>
              <w:tc>
                <w:tcPr>
                  <w:tcW w:w="0" w:type="auto"/>
                  <w:vAlign w:val="center"/>
                  <w:hideMark/>
                </w:tcPr>
                <w:p w:rsidR="00F12CAA" w:rsidRPr="00CC594D" w:rsidRDefault="00F12CAA" w:rsidP="00F12CAA"/>
              </w:tc>
            </w:tr>
          </w:tbl>
          <w:p w:rsidR="00620600" w:rsidRPr="00CC594D" w:rsidRDefault="00F12CAA" w:rsidP="00620600">
            <w:pPr>
              <w:keepNext/>
              <w:tabs>
                <w:tab w:val="left" w:pos="1575"/>
              </w:tabs>
            </w:pPr>
            <w:r w:rsidRPr="00CC594D">
              <w:t>И</w:t>
            </w:r>
            <w:r w:rsidR="00620600" w:rsidRPr="00CC594D">
              <w:t xml:space="preserve">НН </w:t>
            </w:r>
            <w:r w:rsidRPr="00CC594D">
              <w:t xml:space="preserve"> </w:t>
            </w:r>
            <w:r w:rsidR="006D20EE" w:rsidRPr="006D20EE">
              <w:t>5753045017</w:t>
            </w:r>
          </w:p>
          <w:p w:rsidR="000D0A5A" w:rsidRPr="00CC594D" w:rsidRDefault="00620600" w:rsidP="00F12CAA">
            <w:pPr>
              <w:keepNext/>
            </w:pPr>
            <w:r w:rsidRPr="00CC594D">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6D20EE" w:rsidRPr="006D20EE">
              <w:t>5753045017</w:t>
            </w:r>
          </w:p>
        </w:tc>
      </w:tr>
    </w:tbl>
    <w:p w:rsidR="00816F8A" w:rsidRPr="00C85F4D" w:rsidRDefault="00816F8A" w:rsidP="003D0C56">
      <w:pPr>
        <w:keepNext/>
        <w:tabs>
          <w:tab w:val="left" w:pos="1575"/>
        </w:tabs>
        <w:ind w:firstLine="567"/>
        <w:jc w:val="both"/>
        <w:rPr>
          <w:iCs/>
          <w:kern w:val="28"/>
          <w:sz w:val="22"/>
          <w:szCs w:val="22"/>
        </w:rPr>
      </w:pPr>
      <w:proofErr w:type="gramStart"/>
      <w:r w:rsidRPr="00C85F4D">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85F4D">
          <w:rPr>
            <w:iCs/>
            <w:kern w:val="28"/>
            <w:sz w:val="22"/>
            <w:szCs w:val="22"/>
          </w:rPr>
          <w:t>2013 г</w:t>
        </w:r>
      </w:smartTag>
      <w:r w:rsidRPr="00C85F4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85F4D">
        <w:rPr>
          <w:sz w:val="22"/>
          <w:szCs w:val="22"/>
        </w:rPr>
        <w:t>на</w:t>
      </w:r>
      <w:r w:rsidR="00F12CAA" w:rsidRPr="00C85F4D">
        <w:rPr>
          <w:b/>
          <w:sz w:val="22"/>
          <w:szCs w:val="22"/>
        </w:rPr>
        <w:t xml:space="preserve"> </w:t>
      </w:r>
      <w:r w:rsidR="006B5BA1">
        <w:rPr>
          <w:b/>
          <w:bCs/>
          <w:color w:val="000000"/>
          <w:sz w:val="22"/>
          <w:szCs w:val="22"/>
        </w:rPr>
        <w:t>поставку</w:t>
      </w:r>
      <w:r w:rsidR="006B5BA1" w:rsidRPr="00FE20B5">
        <w:rPr>
          <w:b/>
          <w:bCs/>
          <w:color w:val="000000"/>
          <w:sz w:val="22"/>
          <w:szCs w:val="22"/>
        </w:rPr>
        <w:t xml:space="preserve"> </w:t>
      </w:r>
      <w:r w:rsidR="006D20EE" w:rsidRPr="00CE7C10">
        <w:rPr>
          <w:b/>
          <w:bCs/>
          <w:color w:val="000000"/>
          <w:sz w:val="22"/>
          <w:szCs w:val="22"/>
        </w:rPr>
        <w:t>медицинского расходного материала (катетеры)</w:t>
      </w:r>
      <w:r w:rsidR="006B5BA1" w:rsidRPr="00C85F4D">
        <w:rPr>
          <w:iCs/>
          <w:kern w:val="28"/>
          <w:sz w:val="22"/>
          <w:szCs w:val="22"/>
        </w:rPr>
        <w:t xml:space="preserve"> </w:t>
      </w:r>
      <w:r w:rsidRPr="00C85F4D">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C85F4D" w:rsidRDefault="00816F8A" w:rsidP="003D0C56">
      <w:pPr>
        <w:keepNext/>
        <w:tabs>
          <w:tab w:val="left" w:pos="1575"/>
        </w:tabs>
        <w:ind w:firstLine="567"/>
        <w:jc w:val="both"/>
        <w:rPr>
          <w:iCs/>
          <w:kern w:val="28"/>
          <w:sz w:val="22"/>
          <w:szCs w:val="22"/>
        </w:rPr>
      </w:pPr>
      <w:proofErr w:type="gramStart"/>
      <w:r w:rsidRPr="00C85F4D">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85F4D">
          <w:rPr>
            <w:iCs/>
            <w:kern w:val="28"/>
            <w:sz w:val="22"/>
            <w:szCs w:val="22"/>
          </w:rPr>
          <w:t>2013 г</w:t>
        </w:r>
      </w:smartTag>
      <w:r w:rsidRPr="00C85F4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85F4D">
          <w:rPr>
            <w:iCs/>
            <w:kern w:val="28"/>
            <w:sz w:val="22"/>
            <w:szCs w:val="22"/>
          </w:rPr>
          <w:t>2013 г</w:t>
        </w:r>
      </w:smartTag>
      <w:r w:rsidRPr="00C85F4D">
        <w:rPr>
          <w:iCs/>
          <w:kern w:val="28"/>
          <w:sz w:val="22"/>
          <w:szCs w:val="22"/>
        </w:rPr>
        <w:t>. № 44-ФЗ «О контрактной системе</w:t>
      </w:r>
      <w:proofErr w:type="gramEnd"/>
      <w:r w:rsidRPr="00C85F4D">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85F4D">
          <w:rPr>
            <w:iCs/>
            <w:kern w:val="28"/>
            <w:sz w:val="22"/>
            <w:szCs w:val="22"/>
          </w:rPr>
          <w:t>2013 г</w:t>
        </w:r>
      </w:smartTag>
      <w:r w:rsidRPr="00C85F4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C85F4D" w:rsidRDefault="00816F8A" w:rsidP="003D0C56">
      <w:pPr>
        <w:keepNext/>
        <w:tabs>
          <w:tab w:val="left" w:pos="1575"/>
        </w:tabs>
        <w:jc w:val="both"/>
        <w:rPr>
          <w:iCs/>
          <w:kern w:val="28"/>
          <w:sz w:val="22"/>
          <w:szCs w:val="22"/>
        </w:rPr>
      </w:pPr>
      <w:r w:rsidRPr="00C85F4D">
        <w:rPr>
          <w:sz w:val="22"/>
          <w:szCs w:val="22"/>
        </w:rPr>
        <w:t xml:space="preserve">Признать </w:t>
      </w:r>
      <w:r w:rsidR="006D20EE" w:rsidRPr="006D20EE">
        <w:rPr>
          <w:b/>
        </w:rPr>
        <w:t>ОБЩЕСТВО С ОГРАНИЧЕННОЙ ОТВЕТСТВЕННОСТЬЮ "ИМПЕРИЯ КАЧЕСТВА"</w:t>
      </w:r>
      <w:r w:rsidRPr="00F12CAA">
        <w:rPr>
          <w:b/>
          <w:sz w:val="22"/>
          <w:szCs w:val="22"/>
        </w:rPr>
        <w:t>,</w:t>
      </w:r>
      <w:r w:rsidRPr="00C85F4D">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85F4D">
          <w:rPr>
            <w:iCs/>
            <w:kern w:val="28"/>
            <w:sz w:val="22"/>
            <w:szCs w:val="22"/>
          </w:rPr>
          <w:t>2013 г</w:t>
        </w:r>
      </w:smartTag>
      <w:r w:rsidRPr="00C85F4D">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85F4D" w:rsidRDefault="00C85F4D" w:rsidP="003D0C56">
      <w:pPr>
        <w:keepNext/>
        <w:tabs>
          <w:tab w:val="left" w:pos="1575"/>
        </w:tabs>
        <w:ind w:firstLine="567"/>
        <w:jc w:val="both"/>
        <w:rPr>
          <w:iCs/>
          <w:kern w:val="28"/>
          <w:sz w:val="22"/>
          <w:szCs w:val="22"/>
        </w:rPr>
      </w:pPr>
    </w:p>
    <w:p w:rsidR="00816F8A" w:rsidRPr="00C85F4D" w:rsidRDefault="00816F8A" w:rsidP="003D0C56">
      <w:pPr>
        <w:keepNext/>
        <w:tabs>
          <w:tab w:val="left" w:pos="1575"/>
        </w:tabs>
        <w:ind w:firstLine="567"/>
        <w:jc w:val="both"/>
        <w:rPr>
          <w:iCs/>
          <w:kern w:val="28"/>
          <w:sz w:val="22"/>
          <w:szCs w:val="22"/>
        </w:rPr>
      </w:pPr>
      <w:r w:rsidRPr="00C85F4D">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85F4D" w:rsidTr="00E6197E">
        <w:tc>
          <w:tcPr>
            <w:tcW w:w="2376" w:type="dxa"/>
            <w:vAlign w:val="center"/>
          </w:tcPr>
          <w:p w:rsidR="00816F8A" w:rsidRPr="00C85F4D" w:rsidRDefault="00816F8A" w:rsidP="003D0C56">
            <w:pPr>
              <w:pStyle w:val="a4"/>
              <w:keepNext/>
              <w:tabs>
                <w:tab w:val="left" w:pos="993"/>
              </w:tabs>
              <w:spacing w:before="0" w:after="0"/>
              <w:rPr>
                <w:rFonts w:ascii="Times New Roman" w:hAnsi="Times New Roman"/>
                <w:sz w:val="22"/>
                <w:szCs w:val="22"/>
              </w:rPr>
            </w:pPr>
            <w:r w:rsidRPr="00C85F4D">
              <w:rPr>
                <w:rFonts w:ascii="Times New Roman" w:hAnsi="Times New Roman"/>
                <w:sz w:val="22"/>
                <w:szCs w:val="22"/>
              </w:rPr>
              <w:t>Ф.И.О.</w:t>
            </w:r>
          </w:p>
          <w:p w:rsidR="00816F8A" w:rsidRPr="00C85F4D" w:rsidRDefault="00816F8A" w:rsidP="003D0C56">
            <w:pPr>
              <w:pStyle w:val="a4"/>
              <w:keepNext/>
              <w:tabs>
                <w:tab w:val="left" w:pos="993"/>
              </w:tabs>
              <w:spacing w:before="0" w:after="0"/>
              <w:rPr>
                <w:rFonts w:ascii="Times New Roman" w:hAnsi="Times New Roman"/>
                <w:kern w:val="0"/>
                <w:sz w:val="22"/>
                <w:szCs w:val="22"/>
              </w:rPr>
            </w:pPr>
            <w:r w:rsidRPr="00C85F4D">
              <w:rPr>
                <w:rFonts w:ascii="Times New Roman" w:hAnsi="Times New Roman"/>
                <w:sz w:val="22"/>
                <w:szCs w:val="22"/>
              </w:rPr>
              <w:t>члена комиссии</w:t>
            </w:r>
          </w:p>
        </w:tc>
        <w:tc>
          <w:tcPr>
            <w:tcW w:w="2360" w:type="dxa"/>
            <w:vAlign w:val="center"/>
          </w:tcPr>
          <w:p w:rsidR="00816F8A" w:rsidRPr="00C85F4D" w:rsidRDefault="00816F8A" w:rsidP="003D0C56">
            <w:pPr>
              <w:pStyle w:val="a4"/>
              <w:keepNext/>
              <w:tabs>
                <w:tab w:val="left" w:pos="993"/>
              </w:tabs>
              <w:spacing w:before="0" w:after="0"/>
              <w:rPr>
                <w:rFonts w:ascii="Times New Roman" w:hAnsi="Times New Roman"/>
                <w:sz w:val="22"/>
                <w:szCs w:val="22"/>
              </w:rPr>
            </w:pPr>
            <w:proofErr w:type="spellStart"/>
            <w:proofErr w:type="gramStart"/>
            <w:r w:rsidRPr="00C85F4D">
              <w:rPr>
                <w:rFonts w:ascii="Times New Roman" w:hAnsi="Times New Roman"/>
                <w:sz w:val="22"/>
                <w:szCs w:val="22"/>
              </w:rPr>
              <w:t>Идентификацион-ный</w:t>
            </w:r>
            <w:proofErr w:type="spellEnd"/>
            <w:proofErr w:type="gramEnd"/>
            <w:r w:rsidRPr="00C85F4D">
              <w:rPr>
                <w:rFonts w:ascii="Times New Roman" w:hAnsi="Times New Roman"/>
                <w:sz w:val="22"/>
                <w:szCs w:val="22"/>
              </w:rPr>
              <w:t xml:space="preserve"> номер заявки</w:t>
            </w:r>
          </w:p>
        </w:tc>
        <w:tc>
          <w:tcPr>
            <w:tcW w:w="5578" w:type="dxa"/>
            <w:vAlign w:val="center"/>
          </w:tcPr>
          <w:p w:rsidR="00816F8A" w:rsidRPr="00C85F4D" w:rsidRDefault="00816F8A" w:rsidP="003D0C56">
            <w:pPr>
              <w:pStyle w:val="a4"/>
              <w:keepNext/>
              <w:tabs>
                <w:tab w:val="left" w:pos="993"/>
              </w:tabs>
              <w:spacing w:before="0" w:after="0"/>
              <w:rPr>
                <w:rFonts w:ascii="Times New Roman" w:hAnsi="Times New Roman"/>
                <w:sz w:val="22"/>
                <w:szCs w:val="22"/>
              </w:rPr>
            </w:pPr>
            <w:r w:rsidRPr="00C85F4D">
              <w:rPr>
                <w:rFonts w:ascii="Times New Roman" w:hAnsi="Times New Roman"/>
                <w:sz w:val="22"/>
                <w:szCs w:val="22"/>
              </w:rPr>
              <w:t>Решение</w:t>
            </w:r>
          </w:p>
        </w:tc>
      </w:tr>
      <w:tr w:rsidR="003D1C11" w:rsidRPr="00C85F4D"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3D1C11" w:rsidRPr="004D2DDB" w:rsidRDefault="003D1C11" w:rsidP="00F12CAA">
            <w:pPr>
              <w:keepNext/>
              <w:jc w:val="both"/>
              <w:rPr>
                <w:sz w:val="22"/>
                <w:szCs w:val="22"/>
              </w:rPr>
            </w:pPr>
            <w:proofErr w:type="spellStart"/>
            <w:r w:rsidRPr="004D2DDB">
              <w:rPr>
                <w:sz w:val="22"/>
                <w:szCs w:val="22"/>
              </w:rPr>
              <w:t>Сатуева</w:t>
            </w:r>
            <w:proofErr w:type="spellEnd"/>
            <w:r w:rsidRPr="004D2DDB">
              <w:rPr>
                <w:sz w:val="22"/>
                <w:szCs w:val="22"/>
              </w:rPr>
              <w:t xml:space="preserve"> Г.А.</w:t>
            </w:r>
          </w:p>
        </w:tc>
        <w:tc>
          <w:tcPr>
            <w:tcW w:w="2360"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Соответствует требованиям</w:t>
            </w:r>
          </w:p>
        </w:tc>
      </w:tr>
      <w:tr w:rsidR="003D1C11" w:rsidRPr="00C85F4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3D1C11" w:rsidRPr="004D2DDB" w:rsidRDefault="003D1C11" w:rsidP="00F12CAA">
            <w:pPr>
              <w:keepNext/>
              <w:jc w:val="both"/>
              <w:rPr>
                <w:sz w:val="22"/>
                <w:szCs w:val="22"/>
              </w:rPr>
            </w:pPr>
            <w:proofErr w:type="spellStart"/>
            <w:r w:rsidRPr="004D2DDB">
              <w:rPr>
                <w:sz w:val="22"/>
                <w:szCs w:val="22"/>
              </w:rPr>
              <w:t>Давгаева</w:t>
            </w:r>
            <w:proofErr w:type="spellEnd"/>
            <w:r w:rsidRPr="004D2DDB">
              <w:rPr>
                <w:sz w:val="22"/>
                <w:szCs w:val="22"/>
              </w:rPr>
              <w:t xml:space="preserve"> Б.А.</w:t>
            </w:r>
          </w:p>
        </w:tc>
        <w:tc>
          <w:tcPr>
            <w:tcW w:w="2360"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Соответствует требованиям</w:t>
            </w:r>
          </w:p>
        </w:tc>
      </w:tr>
      <w:tr w:rsidR="003D1C11" w:rsidRPr="00C85F4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3D1C11" w:rsidRPr="004D2DDB" w:rsidRDefault="003D1C11" w:rsidP="00F12CAA">
            <w:pPr>
              <w:keepNext/>
              <w:jc w:val="both"/>
              <w:rPr>
                <w:sz w:val="22"/>
                <w:szCs w:val="22"/>
              </w:rPr>
            </w:pPr>
            <w:proofErr w:type="spellStart"/>
            <w:r w:rsidRPr="004D2DDB">
              <w:rPr>
                <w:sz w:val="22"/>
                <w:szCs w:val="22"/>
              </w:rPr>
              <w:t>Шардаева</w:t>
            </w:r>
            <w:proofErr w:type="spellEnd"/>
            <w:r w:rsidRPr="004D2DDB">
              <w:rPr>
                <w:sz w:val="22"/>
                <w:szCs w:val="22"/>
              </w:rPr>
              <w:t xml:space="preserve"> С.В.</w:t>
            </w:r>
          </w:p>
        </w:tc>
        <w:tc>
          <w:tcPr>
            <w:tcW w:w="2360"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Соответствует требованиям</w:t>
            </w:r>
          </w:p>
        </w:tc>
      </w:tr>
      <w:tr w:rsidR="003D1C11" w:rsidRPr="00C85F4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3D1C11" w:rsidRPr="004D2DDB" w:rsidRDefault="003D1C11" w:rsidP="00F12CAA">
            <w:pPr>
              <w:keepNext/>
              <w:jc w:val="both"/>
              <w:rPr>
                <w:sz w:val="22"/>
                <w:szCs w:val="22"/>
              </w:rPr>
            </w:pPr>
            <w:r w:rsidRPr="004D2DDB">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Соответствует требованиям</w:t>
            </w:r>
          </w:p>
        </w:tc>
      </w:tr>
      <w:tr w:rsidR="003D1C11" w:rsidRPr="00C85F4D"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3D1C11" w:rsidRPr="004D2DDB" w:rsidRDefault="003D1C11" w:rsidP="00F12CAA">
            <w:pPr>
              <w:keepNext/>
              <w:jc w:val="both"/>
              <w:rPr>
                <w:sz w:val="22"/>
                <w:szCs w:val="22"/>
              </w:rPr>
            </w:pPr>
            <w:r w:rsidRPr="004D2DDB">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3D1C11" w:rsidRPr="00C85F4D" w:rsidRDefault="003D1C11" w:rsidP="003D0C56">
            <w:pPr>
              <w:keepNext/>
              <w:jc w:val="center"/>
              <w:rPr>
                <w:sz w:val="22"/>
                <w:szCs w:val="22"/>
              </w:rPr>
            </w:pPr>
            <w:r w:rsidRPr="00C85F4D">
              <w:rPr>
                <w:sz w:val="22"/>
                <w:szCs w:val="22"/>
              </w:rPr>
              <w:t>Соответствует требованиям</w:t>
            </w:r>
          </w:p>
        </w:tc>
      </w:tr>
    </w:tbl>
    <w:p w:rsidR="00C85F4D" w:rsidRDefault="00081F34" w:rsidP="00757181">
      <w:pPr>
        <w:keepNext/>
        <w:tabs>
          <w:tab w:val="left" w:pos="567"/>
        </w:tabs>
        <w:jc w:val="both"/>
        <w:rPr>
          <w:iCs/>
          <w:kern w:val="28"/>
          <w:sz w:val="22"/>
          <w:szCs w:val="22"/>
        </w:rPr>
      </w:pPr>
      <w:r w:rsidRPr="00C85F4D">
        <w:rPr>
          <w:iCs/>
          <w:kern w:val="28"/>
          <w:sz w:val="22"/>
          <w:szCs w:val="22"/>
        </w:rPr>
        <w:tab/>
      </w:r>
      <w:r w:rsidR="00CB0671" w:rsidRPr="00C85F4D">
        <w:rPr>
          <w:iCs/>
          <w:kern w:val="28"/>
          <w:sz w:val="22"/>
          <w:szCs w:val="22"/>
        </w:rPr>
        <w:tab/>
      </w:r>
    </w:p>
    <w:p w:rsidR="00816F8A" w:rsidRPr="00C85F4D" w:rsidRDefault="00816F8A" w:rsidP="00C85F4D">
      <w:pPr>
        <w:keepNext/>
        <w:tabs>
          <w:tab w:val="left" w:pos="567"/>
        </w:tabs>
        <w:ind w:firstLine="709"/>
        <w:jc w:val="both"/>
        <w:rPr>
          <w:sz w:val="22"/>
          <w:szCs w:val="22"/>
        </w:rPr>
      </w:pPr>
      <w:proofErr w:type="gramStart"/>
      <w:r w:rsidRPr="00C85F4D">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85F4D">
          <w:rPr>
            <w:iCs/>
            <w:kern w:val="28"/>
            <w:sz w:val="22"/>
            <w:szCs w:val="22"/>
          </w:rPr>
          <w:t>2013 г</w:t>
        </w:r>
      </w:smartTag>
      <w:r w:rsidRPr="00C85F4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6D20EE" w:rsidRPr="006D20EE">
        <w:rPr>
          <w:b/>
        </w:rPr>
        <w:t>ОБЩЕСТВО С ОГРАНИЧЕННОЙ ОТВЕТСТВЕННОСТЬЮ "ИМПЕРИЯ КАЧЕСТВА"</w:t>
      </w:r>
      <w:r w:rsidR="006B5BA1" w:rsidRPr="006B5BA1">
        <w:rPr>
          <w:b/>
          <w:szCs w:val="22"/>
        </w:rPr>
        <w:t xml:space="preserve"> </w:t>
      </w:r>
      <w:r w:rsidRPr="00C85F4D">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Pr="00C85F4D">
        <w:rPr>
          <w:iCs/>
          <w:kern w:val="28"/>
          <w:sz w:val="22"/>
          <w:szCs w:val="22"/>
        </w:rPr>
        <w:t xml:space="preserve"> закона от 05 апреля </w:t>
      </w:r>
      <w:smartTag w:uri="urn:schemas-microsoft-com:office:smarttags" w:element="metricconverter">
        <w:smartTagPr>
          <w:attr w:name="ProductID" w:val="2013 г"/>
        </w:smartTagPr>
        <w:r w:rsidRPr="00C85F4D">
          <w:rPr>
            <w:iCs/>
            <w:kern w:val="28"/>
            <w:sz w:val="22"/>
            <w:szCs w:val="22"/>
          </w:rPr>
          <w:t>2013 г</w:t>
        </w:r>
      </w:smartTag>
      <w:r w:rsidRPr="00C85F4D">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Pr="00C85F4D">
          <w:rPr>
            <w:iCs/>
            <w:kern w:val="28"/>
            <w:sz w:val="22"/>
            <w:szCs w:val="22"/>
          </w:rPr>
          <w:t>2013 г</w:t>
        </w:r>
      </w:smartTag>
      <w:r w:rsidRPr="00C85F4D">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85F4D" w:rsidRDefault="00816F8A" w:rsidP="003D0C56">
      <w:pPr>
        <w:keepNext/>
        <w:ind w:firstLine="708"/>
        <w:jc w:val="both"/>
        <w:rPr>
          <w:sz w:val="22"/>
          <w:szCs w:val="22"/>
        </w:rPr>
      </w:pPr>
      <w:r w:rsidRPr="00C85F4D">
        <w:rPr>
          <w:sz w:val="22"/>
          <w:szCs w:val="22"/>
        </w:rPr>
        <w:t>Рассмотрение еди</w:t>
      </w:r>
      <w:r w:rsidR="00506F79" w:rsidRPr="00C85F4D">
        <w:rPr>
          <w:sz w:val="22"/>
          <w:szCs w:val="22"/>
        </w:rPr>
        <w:t xml:space="preserve">нственной заявки закончилось </w:t>
      </w:r>
      <w:r w:rsidR="006B5BA1">
        <w:rPr>
          <w:sz w:val="22"/>
          <w:szCs w:val="22"/>
        </w:rPr>
        <w:t>16 но</w:t>
      </w:r>
      <w:r w:rsidR="008344C5">
        <w:rPr>
          <w:sz w:val="22"/>
          <w:szCs w:val="22"/>
        </w:rPr>
        <w:t>ября</w:t>
      </w:r>
      <w:r w:rsidR="006F76A9" w:rsidRPr="00C85F4D">
        <w:rPr>
          <w:sz w:val="22"/>
          <w:szCs w:val="22"/>
        </w:rPr>
        <w:t xml:space="preserve"> 2020</w:t>
      </w:r>
      <w:r w:rsidRPr="00C85F4D">
        <w:rPr>
          <w:sz w:val="22"/>
          <w:szCs w:val="22"/>
        </w:rPr>
        <w:t xml:space="preserve"> г.</w:t>
      </w:r>
    </w:p>
    <w:p w:rsidR="00816F8A" w:rsidRPr="00C85F4D" w:rsidRDefault="00816F8A" w:rsidP="003D0C56">
      <w:pPr>
        <w:keepNext/>
        <w:ind w:firstLine="708"/>
        <w:jc w:val="both"/>
        <w:rPr>
          <w:sz w:val="22"/>
          <w:szCs w:val="22"/>
        </w:rPr>
      </w:pPr>
      <w:r w:rsidRPr="00C85F4D">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w:t>
      </w:r>
      <w:r w:rsidR="00BB13F0" w:rsidRPr="00202837">
        <w:rPr>
          <w:sz w:val="22"/>
          <w:szCs w:val="22"/>
        </w:rPr>
        <w:t xml:space="preserve">направлен </w:t>
      </w:r>
      <w:r w:rsidR="00BB13F0" w:rsidRPr="00885087">
        <w:rPr>
          <w:sz w:val="22"/>
          <w:szCs w:val="22"/>
        </w:rPr>
        <w:t xml:space="preserve">оператору электронной площадки </w:t>
      </w:r>
      <w:r w:rsidR="00CE7C10" w:rsidRPr="00CE7C10">
        <w:rPr>
          <w:sz w:val="22"/>
          <w:szCs w:val="22"/>
        </w:rPr>
        <w:t>Электронная торговая площадка Российского аукционного дома (РАД) по адр</w:t>
      </w:r>
      <w:r w:rsidR="00A63E93">
        <w:rPr>
          <w:sz w:val="22"/>
          <w:szCs w:val="22"/>
        </w:rPr>
        <w:t>есу: https://lot-online.ru.</w:t>
      </w:r>
    </w:p>
    <w:p w:rsidR="00DE2591" w:rsidRPr="00C85F4D" w:rsidRDefault="00DE2591" w:rsidP="003D0C56">
      <w:pPr>
        <w:keepNext/>
        <w:ind w:firstLine="708"/>
        <w:jc w:val="both"/>
        <w:rPr>
          <w:b/>
          <w:sz w:val="22"/>
          <w:szCs w:val="22"/>
        </w:rPr>
      </w:pPr>
    </w:p>
    <w:p w:rsidR="00816F8A" w:rsidRPr="00C85F4D" w:rsidRDefault="00816F8A" w:rsidP="003D0C56">
      <w:pPr>
        <w:keepNext/>
        <w:ind w:firstLine="708"/>
        <w:jc w:val="both"/>
        <w:rPr>
          <w:b/>
          <w:sz w:val="22"/>
          <w:szCs w:val="22"/>
        </w:rPr>
      </w:pPr>
      <w:r w:rsidRPr="00C85F4D">
        <w:rPr>
          <w:b/>
          <w:sz w:val="22"/>
          <w:szCs w:val="22"/>
        </w:rPr>
        <w:t>Подписи:</w:t>
      </w:r>
    </w:p>
    <w:tbl>
      <w:tblPr>
        <w:tblW w:w="10888" w:type="dxa"/>
        <w:jc w:val="center"/>
        <w:tblLook w:val="04A0"/>
      </w:tblPr>
      <w:tblGrid>
        <w:gridCol w:w="2796"/>
        <w:gridCol w:w="8092"/>
      </w:tblGrid>
      <w:tr w:rsidR="003D1C11" w:rsidRPr="00C85F4D" w:rsidTr="003D1C11">
        <w:trPr>
          <w:trHeight w:val="331"/>
          <w:jc w:val="center"/>
        </w:trPr>
        <w:tc>
          <w:tcPr>
            <w:tcW w:w="2796" w:type="dxa"/>
          </w:tcPr>
          <w:p w:rsidR="003D1C11" w:rsidRPr="004D2DDB" w:rsidRDefault="003D1C11" w:rsidP="00F12CAA">
            <w:pPr>
              <w:keepNext/>
              <w:jc w:val="both"/>
              <w:rPr>
                <w:sz w:val="22"/>
                <w:szCs w:val="22"/>
              </w:rPr>
            </w:pPr>
            <w:proofErr w:type="spellStart"/>
            <w:r w:rsidRPr="004D2DDB">
              <w:rPr>
                <w:sz w:val="22"/>
                <w:szCs w:val="22"/>
              </w:rPr>
              <w:t>Сатуева</w:t>
            </w:r>
            <w:proofErr w:type="spellEnd"/>
            <w:r w:rsidRPr="004D2DDB">
              <w:rPr>
                <w:sz w:val="22"/>
                <w:szCs w:val="22"/>
              </w:rPr>
              <w:t xml:space="preserve"> Г.А.</w:t>
            </w:r>
          </w:p>
        </w:tc>
        <w:tc>
          <w:tcPr>
            <w:tcW w:w="8092" w:type="dxa"/>
          </w:tcPr>
          <w:p w:rsidR="003D1C11" w:rsidRPr="00C85F4D" w:rsidRDefault="003D1C11" w:rsidP="003D0C56">
            <w:pPr>
              <w:keepNext/>
              <w:rPr>
                <w:b/>
                <w:sz w:val="22"/>
                <w:szCs w:val="22"/>
              </w:rPr>
            </w:pPr>
            <w:r w:rsidRPr="00C85F4D">
              <w:rPr>
                <w:b/>
                <w:sz w:val="22"/>
                <w:szCs w:val="22"/>
              </w:rPr>
              <w:t>_________________</w:t>
            </w:r>
          </w:p>
        </w:tc>
      </w:tr>
      <w:tr w:rsidR="003D1C11" w:rsidRPr="00C85F4D" w:rsidTr="003D1C11">
        <w:trPr>
          <w:trHeight w:val="331"/>
          <w:jc w:val="center"/>
        </w:trPr>
        <w:tc>
          <w:tcPr>
            <w:tcW w:w="2796" w:type="dxa"/>
          </w:tcPr>
          <w:p w:rsidR="003D1C11" w:rsidRPr="004D2DDB" w:rsidRDefault="003D1C11" w:rsidP="00F12CAA">
            <w:pPr>
              <w:keepNext/>
              <w:jc w:val="both"/>
              <w:rPr>
                <w:sz w:val="22"/>
                <w:szCs w:val="22"/>
              </w:rPr>
            </w:pPr>
            <w:proofErr w:type="spellStart"/>
            <w:r w:rsidRPr="004D2DDB">
              <w:rPr>
                <w:sz w:val="22"/>
                <w:szCs w:val="22"/>
              </w:rPr>
              <w:t>Давгаева</w:t>
            </w:r>
            <w:proofErr w:type="spellEnd"/>
            <w:r w:rsidRPr="004D2DDB">
              <w:rPr>
                <w:sz w:val="22"/>
                <w:szCs w:val="22"/>
              </w:rPr>
              <w:t xml:space="preserve"> Б.А.</w:t>
            </w:r>
          </w:p>
        </w:tc>
        <w:tc>
          <w:tcPr>
            <w:tcW w:w="8092" w:type="dxa"/>
          </w:tcPr>
          <w:p w:rsidR="003D1C11" w:rsidRPr="00C85F4D" w:rsidRDefault="003D1C11" w:rsidP="003D0C56">
            <w:pPr>
              <w:keepNext/>
              <w:rPr>
                <w:b/>
                <w:sz w:val="22"/>
                <w:szCs w:val="22"/>
              </w:rPr>
            </w:pPr>
            <w:r w:rsidRPr="00C85F4D">
              <w:rPr>
                <w:b/>
                <w:sz w:val="22"/>
                <w:szCs w:val="22"/>
              </w:rPr>
              <w:t>_________________</w:t>
            </w:r>
          </w:p>
        </w:tc>
      </w:tr>
      <w:tr w:rsidR="003D1C11" w:rsidRPr="00C85F4D" w:rsidTr="003D1C11">
        <w:trPr>
          <w:trHeight w:val="331"/>
          <w:jc w:val="center"/>
        </w:trPr>
        <w:tc>
          <w:tcPr>
            <w:tcW w:w="2796" w:type="dxa"/>
          </w:tcPr>
          <w:p w:rsidR="003D1C11" w:rsidRPr="004D2DDB" w:rsidRDefault="003D1C11" w:rsidP="00F12CAA">
            <w:pPr>
              <w:keepNext/>
              <w:jc w:val="both"/>
              <w:rPr>
                <w:sz w:val="22"/>
                <w:szCs w:val="22"/>
              </w:rPr>
            </w:pPr>
            <w:proofErr w:type="spellStart"/>
            <w:r w:rsidRPr="004D2DDB">
              <w:rPr>
                <w:sz w:val="22"/>
                <w:szCs w:val="22"/>
              </w:rPr>
              <w:t>Шардаева</w:t>
            </w:r>
            <w:proofErr w:type="spellEnd"/>
            <w:r w:rsidRPr="004D2DDB">
              <w:rPr>
                <w:sz w:val="22"/>
                <w:szCs w:val="22"/>
              </w:rPr>
              <w:t xml:space="preserve"> С.В.</w:t>
            </w:r>
          </w:p>
        </w:tc>
        <w:tc>
          <w:tcPr>
            <w:tcW w:w="8092" w:type="dxa"/>
          </w:tcPr>
          <w:p w:rsidR="003D1C11" w:rsidRPr="00C85F4D" w:rsidRDefault="003D1C11" w:rsidP="003D0C56">
            <w:pPr>
              <w:keepNext/>
              <w:rPr>
                <w:b/>
                <w:sz w:val="22"/>
                <w:szCs w:val="22"/>
              </w:rPr>
            </w:pPr>
            <w:r w:rsidRPr="00C85F4D">
              <w:rPr>
                <w:b/>
                <w:sz w:val="22"/>
                <w:szCs w:val="22"/>
              </w:rPr>
              <w:t>_________________</w:t>
            </w:r>
          </w:p>
        </w:tc>
      </w:tr>
      <w:tr w:rsidR="003D1C11" w:rsidRPr="00C85F4D" w:rsidTr="003D1C11">
        <w:trPr>
          <w:trHeight w:val="331"/>
          <w:jc w:val="center"/>
        </w:trPr>
        <w:tc>
          <w:tcPr>
            <w:tcW w:w="2796" w:type="dxa"/>
          </w:tcPr>
          <w:p w:rsidR="003D1C11" w:rsidRPr="004D2DDB" w:rsidRDefault="003D1C11" w:rsidP="00F12CAA">
            <w:pPr>
              <w:keepNext/>
              <w:jc w:val="both"/>
              <w:rPr>
                <w:sz w:val="22"/>
                <w:szCs w:val="22"/>
              </w:rPr>
            </w:pPr>
            <w:r w:rsidRPr="004D2DDB">
              <w:rPr>
                <w:sz w:val="22"/>
                <w:szCs w:val="22"/>
              </w:rPr>
              <w:t>Уланов М.В.</w:t>
            </w:r>
          </w:p>
        </w:tc>
        <w:tc>
          <w:tcPr>
            <w:tcW w:w="8092" w:type="dxa"/>
          </w:tcPr>
          <w:p w:rsidR="003D1C11" w:rsidRPr="00C85F4D" w:rsidRDefault="003D1C11" w:rsidP="003D0C56">
            <w:pPr>
              <w:keepNext/>
              <w:rPr>
                <w:b/>
                <w:sz w:val="22"/>
                <w:szCs w:val="22"/>
              </w:rPr>
            </w:pPr>
            <w:r w:rsidRPr="00C85F4D">
              <w:rPr>
                <w:b/>
                <w:sz w:val="22"/>
                <w:szCs w:val="22"/>
              </w:rPr>
              <w:t>_________________</w:t>
            </w:r>
          </w:p>
        </w:tc>
      </w:tr>
      <w:tr w:rsidR="003D1C11" w:rsidRPr="00C85F4D" w:rsidTr="003D1C11">
        <w:trPr>
          <w:trHeight w:val="331"/>
          <w:jc w:val="center"/>
        </w:trPr>
        <w:tc>
          <w:tcPr>
            <w:tcW w:w="2796" w:type="dxa"/>
          </w:tcPr>
          <w:p w:rsidR="003D1C11" w:rsidRPr="004D2DDB" w:rsidRDefault="003D1C11" w:rsidP="00F12CAA">
            <w:pPr>
              <w:keepNext/>
              <w:jc w:val="both"/>
              <w:rPr>
                <w:sz w:val="22"/>
                <w:szCs w:val="22"/>
              </w:rPr>
            </w:pPr>
            <w:r w:rsidRPr="004D2DDB">
              <w:rPr>
                <w:sz w:val="22"/>
                <w:szCs w:val="22"/>
              </w:rPr>
              <w:t>Очиров В.Г.</w:t>
            </w:r>
          </w:p>
        </w:tc>
        <w:tc>
          <w:tcPr>
            <w:tcW w:w="8092" w:type="dxa"/>
          </w:tcPr>
          <w:p w:rsidR="003D1C11" w:rsidRPr="00C85F4D" w:rsidRDefault="003D1C11" w:rsidP="003D0C56">
            <w:pPr>
              <w:keepNext/>
              <w:rPr>
                <w:b/>
                <w:sz w:val="22"/>
                <w:szCs w:val="22"/>
              </w:rPr>
            </w:pPr>
            <w:r w:rsidRPr="00C85F4D">
              <w:rPr>
                <w:b/>
                <w:sz w:val="22"/>
                <w:szCs w:val="22"/>
              </w:rPr>
              <w:t>_________________</w:t>
            </w:r>
          </w:p>
        </w:tc>
      </w:tr>
    </w:tbl>
    <w:p w:rsidR="00C65F7B" w:rsidRPr="00C85F4D" w:rsidRDefault="00C65F7B" w:rsidP="003D0C56">
      <w:pPr>
        <w:keepNext/>
        <w:tabs>
          <w:tab w:val="left" w:pos="1575"/>
        </w:tabs>
        <w:ind w:firstLine="567"/>
        <w:jc w:val="both"/>
        <w:rPr>
          <w:sz w:val="22"/>
          <w:szCs w:val="22"/>
        </w:rPr>
      </w:pPr>
    </w:p>
    <w:sectPr w:rsidR="00C65F7B" w:rsidRPr="00C85F4D" w:rsidSect="004A7029">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C10" w:rsidRDefault="00CE7C10" w:rsidP="00AE1AF7">
      <w:r>
        <w:separator/>
      </w:r>
    </w:p>
  </w:endnote>
  <w:endnote w:type="continuationSeparator" w:id="1">
    <w:p w:rsidR="00CE7C10" w:rsidRDefault="00CE7C10"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C10" w:rsidRDefault="00CE7C10" w:rsidP="00AE1AF7">
      <w:r>
        <w:separator/>
      </w:r>
    </w:p>
  </w:footnote>
  <w:footnote w:type="continuationSeparator" w:id="1">
    <w:p w:rsidR="00CE7C10" w:rsidRDefault="00CE7C10"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C4E"/>
    <w:rsid w:val="00031C72"/>
    <w:rsid w:val="00033BE7"/>
    <w:rsid w:val="00033FA1"/>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2EFC"/>
    <w:rsid w:val="000B530B"/>
    <w:rsid w:val="000B5CBA"/>
    <w:rsid w:val="000C11F1"/>
    <w:rsid w:val="000C1B39"/>
    <w:rsid w:val="000C21E2"/>
    <w:rsid w:val="000C40C3"/>
    <w:rsid w:val="000C5D30"/>
    <w:rsid w:val="000D00AB"/>
    <w:rsid w:val="000D0301"/>
    <w:rsid w:val="000D0A5A"/>
    <w:rsid w:val="000D20B4"/>
    <w:rsid w:val="000D29A3"/>
    <w:rsid w:val="000D35B3"/>
    <w:rsid w:val="000D40F6"/>
    <w:rsid w:val="000D644F"/>
    <w:rsid w:val="000D7C4E"/>
    <w:rsid w:val="000E1CDF"/>
    <w:rsid w:val="000E450A"/>
    <w:rsid w:val="000E5618"/>
    <w:rsid w:val="000F08B0"/>
    <w:rsid w:val="000F0F5F"/>
    <w:rsid w:val="000F4142"/>
    <w:rsid w:val="000F64B2"/>
    <w:rsid w:val="000F74DC"/>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30A7"/>
    <w:rsid w:val="0015623D"/>
    <w:rsid w:val="001562AB"/>
    <w:rsid w:val="00157A53"/>
    <w:rsid w:val="00160B91"/>
    <w:rsid w:val="00163354"/>
    <w:rsid w:val="00165224"/>
    <w:rsid w:val="00165829"/>
    <w:rsid w:val="00166B17"/>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70C2"/>
    <w:rsid w:val="002B5B8D"/>
    <w:rsid w:val="002B5F02"/>
    <w:rsid w:val="002B5F53"/>
    <w:rsid w:val="002B6972"/>
    <w:rsid w:val="002B7E7A"/>
    <w:rsid w:val="002C6C98"/>
    <w:rsid w:val="002D3F4D"/>
    <w:rsid w:val="002D47BD"/>
    <w:rsid w:val="002D4A25"/>
    <w:rsid w:val="002E24E0"/>
    <w:rsid w:val="002E32DE"/>
    <w:rsid w:val="002E5BCB"/>
    <w:rsid w:val="002F14EA"/>
    <w:rsid w:val="002F2CD8"/>
    <w:rsid w:val="002F2EE7"/>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0C56"/>
    <w:rsid w:val="003D1C11"/>
    <w:rsid w:val="003D2F60"/>
    <w:rsid w:val="003D3506"/>
    <w:rsid w:val="003D3F73"/>
    <w:rsid w:val="003D6659"/>
    <w:rsid w:val="003D77C3"/>
    <w:rsid w:val="003E0504"/>
    <w:rsid w:val="003E0F69"/>
    <w:rsid w:val="003E117F"/>
    <w:rsid w:val="003E1D7E"/>
    <w:rsid w:val="003E31F8"/>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6700"/>
    <w:rsid w:val="00427241"/>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2F57"/>
    <w:rsid w:val="004A6515"/>
    <w:rsid w:val="004A7029"/>
    <w:rsid w:val="004B0105"/>
    <w:rsid w:val="004B0517"/>
    <w:rsid w:val="004B0FFE"/>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23555"/>
    <w:rsid w:val="00526C74"/>
    <w:rsid w:val="00526F4E"/>
    <w:rsid w:val="00531E95"/>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600"/>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5BA1"/>
    <w:rsid w:val="006B64C5"/>
    <w:rsid w:val="006B7914"/>
    <w:rsid w:val="006C1309"/>
    <w:rsid w:val="006C77C1"/>
    <w:rsid w:val="006C77F5"/>
    <w:rsid w:val="006C7C67"/>
    <w:rsid w:val="006D20EE"/>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7B4"/>
    <w:rsid w:val="00754B80"/>
    <w:rsid w:val="00755C58"/>
    <w:rsid w:val="00756871"/>
    <w:rsid w:val="00757181"/>
    <w:rsid w:val="00760C85"/>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163"/>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6B2E"/>
    <w:rsid w:val="007F7E50"/>
    <w:rsid w:val="0080030B"/>
    <w:rsid w:val="00802340"/>
    <w:rsid w:val="008046C8"/>
    <w:rsid w:val="00804F81"/>
    <w:rsid w:val="008050C2"/>
    <w:rsid w:val="0080723F"/>
    <w:rsid w:val="00807776"/>
    <w:rsid w:val="008105A6"/>
    <w:rsid w:val="00814D31"/>
    <w:rsid w:val="00816890"/>
    <w:rsid w:val="00816EAE"/>
    <w:rsid w:val="00816F8A"/>
    <w:rsid w:val="00820D70"/>
    <w:rsid w:val="0082114F"/>
    <w:rsid w:val="00827EB6"/>
    <w:rsid w:val="008329A2"/>
    <w:rsid w:val="008344C5"/>
    <w:rsid w:val="00837174"/>
    <w:rsid w:val="00837CBC"/>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14004"/>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0F06"/>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0677"/>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0315"/>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3E93"/>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6F9D"/>
    <w:rsid w:val="00AD75A3"/>
    <w:rsid w:val="00AE1AF7"/>
    <w:rsid w:val="00AE1DC8"/>
    <w:rsid w:val="00AE1FF1"/>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6ED9"/>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3F0"/>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0507"/>
    <w:rsid w:val="00BE3C0D"/>
    <w:rsid w:val="00BE458D"/>
    <w:rsid w:val="00BE501C"/>
    <w:rsid w:val="00BE68BC"/>
    <w:rsid w:val="00BE6AC3"/>
    <w:rsid w:val="00BE7644"/>
    <w:rsid w:val="00BF13AA"/>
    <w:rsid w:val="00BF1E5D"/>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5F4D"/>
    <w:rsid w:val="00C87B6B"/>
    <w:rsid w:val="00C933C4"/>
    <w:rsid w:val="00CA0362"/>
    <w:rsid w:val="00CA4D94"/>
    <w:rsid w:val="00CA721C"/>
    <w:rsid w:val="00CB0671"/>
    <w:rsid w:val="00CB13F0"/>
    <w:rsid w:val="00CB271B"/>
    <w:rsid w:val="00CB2BC5"/>
    <w:rsid w:val="00CB6241"/>
    <w:rsid w:val="00CB7627"/>
    <w:rsid w:val="00CC24C3"/>
    <w:rsid w:val="00CC54FD"/>
    <w:rsid w:val="00CC594D"/>
    <w:rsid w:val="00CD6953"/>
    <w:rsid w:val="00CD7EE4"/>
    <w:rsid w:val="00CE0C90"/>
    <w:rsid w:val="00CE1E80"/>
    <w:rsid w:val="00CE4638"/>
    <w:rsid w:val="00CE56A2"/>
    <w:rsid w:val="00CE6994"/>
    <w:rsid w:val="00CE70BD"/>
    <w:rsid w:val="00CE75D0"/>
    <w:rsid w:val="00CE7C1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4EBC"/>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0F32"/>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42C9"/>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65C"/>
    <w:rsid w:val="00F02FEF"/>
    <w:rsid w:val="00F0350B"/>
    <w:rsid w:val="00F03B03"/>
    <w:rsid w:val="00F04401"/>
    <w:rsid w:val="00F0471C"/>
    <w:rsid w:val="00F077D4"/>
    <w:rsid w:val="00F07D1F"/>
    <w:rsid w:val="00F11CD5"/>
    <w:rsid w:val="00F12CAA"/>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61A"/>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30B3"/>
    <w:rsid w:val="00FC1BAC"/>
    <w:rsid w:val="00FC2A0E"/>
    <w:rsid w:val="00FC4025"/>
    <w:rsid w:val="00FC5FE1"/>
    <w:rsid w:val="00FC643C"/>
    <w:rsid w:val="00FD0418"/>
    <w:rsid w:val="00FD1422"/>
    <w:rsid w:val="00FD21E7"/>
    <w:rsid w:val="00FD2F85"/>
    <w:rsid w:val="00FD38B3"/>
    <w:rsid w:val="00FD49F4"/>
    <w:rsid w:val="00FD55C8"/>
    <w:rsid w:val="00FD563C"/>
    <w:rsid w:val="00FD6540"/>
    <w:rsid w:val="00FE1C83"/>
    <w:rsid w:val="00FE20B5"/>
    <w:rsid w:val="00FE2A96"/>
    <w:rsid w:val="00FE5BA8"/>
    <w:rsid w:val="00FE6069"/>
    <w:rsid w:val="00FF23C8"/>
    <w:rsid w:val="00FF2913"/>
    <w:rsid w:val="00FF3741"/>
    <w:rsid w:val="00FF4A22"/>
    <w:rsid w:val="00FF659E"/>
    <w:rsid w:val="00FF6607"/>
    <w:rsid w:val="00FF79E3"/>
    <w:rsid w:val="00FF7E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60659372">
      <w:bodyDiv w:val="1"/>
      <w:marLeft w:val="0"/>
      <w:marRight w:val="0"/>
      <w:marTop w:val="0"/>
      <w:marBottom w:val="0"/>
      <w:divBdr>
        <w:top w:val="none" w:sz="0" w:space="0" w:color="auto"/>
        <w:left w:val="none" w:sz="0" w:space="0" w:color="auto"/>
        <w:bottom w:val="none" w:sz="0" w:space="0" w:color="auto"/>
        <w:right w:val="none" w:sz="0" w:space="0" w:color="auto"/>
      </w:divBdr>
      <w:divsChild>
        <w:div w:id="161286422">
          <w:marLeft w:val="0"/>
          <w:marRight w:val="0"/>
          <w:marTop w:val="0"/>
          <w:marBottom w:val="0"/>
          <w:divBdr>
            <w:top w:val="none" w:sz="0" w:space="0" w:color="auto"/>
            <w:left w:val="none" w:sz="0" w:space="0" w:color="auto"/>
            <w:bottom w:val="none" w:sz="0" w:space="0" w:color="auto"/>
            <w:right w:val="none" w:sz="0" w:space="0" w:color="auto"/>
          </w:divBdr>
          <w:divsChild>
            <w:div w:id="79108842">
              <w:marLeft w:val="0"/>
              <w:marRight w:val="0"/>
              <w:marTop w:val="0"/>
              <w:marBottom w:val="0"/>
              <w:divBdr>
                <w:top w:val="none" w:sz="0" w:space="0" w:color="auto"/>
                <w:left w:val="none" w:sz="0" w:space="0" w:color="auto"/>
                <w:bottom w:val="none" w:sz="0" w:space="0" w:color="auto"/>
                <w:right w:val="none" w:sz="0" w:space="0" w:color="auto"/>
              </w:divBdr>
              <w:divsChild>
                <w:div w:id="971405130">
                  <w:marLeft w:val="0"/>
                  <w:marRight w:val="0"/>
                  <w:marTop w:val="0"/>
                  <w:marBottom w:val="0"/>
                  <w:divBdr>
                    <w:top w:val="none" w:sz="0" w:space="0" w:color="auto"/>
                    <w:left w:val="none" w:sz="0" w:space="0" w:color="auto"/>
                    <w:bottom w:val="none" w:sz="0" w:space="0" w:color="auto"/>
                    <w:right w:val="none" w:sz="0" w:space="0" w:color="auto"/>
                  </w:divBdr>
                  <w:divsChild>
                    <w:div w:id="35396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11871447">
      <w:bodyDiv w:val="1"/>
      <w:marLeft w:val="0"/>
      <w:marRight w:val="0"/>
      <w:marTop w:val="0"/>
      <w:marBottom w:val="0"/>
      <w:divBdr>
        <w:top w:val="none" w:sz="0" w:space="0" w:color="auto"/>
        <w:left w:val="none" w:sz="0" w:space="0" w:color="auto"/>
        <w:bottom w:val="none" w:sz="0" w:space="0" w:color="auto"/>
        <w:right w:val="none" w:sz="0" w:space="0" w:color="auto"/>
      </w:divBdr>
      <w:divsChild>
        <w:div w:id="33971778">
          <w:marLeft w:val="0"/>
          <w:marRight w:val="0"/>
          <w:marTop w:val="0"/>
          <w:marBottom w:val="0"/>
          <w:divBdr>
            <w:top w:val="none" w:sz="0" w:space="0" w:color="auto"/>
            <w:left w:val="none" w:sz="0" w:space="0" w:color="auto"/>
            <w:bottom w:val="none" w:sz="0" w:space="0" w:color="auto"/>
            <w:right w:val="none" w:sz="0" w:space="0" w:color="auto"/>
          </w:divBdr>
          <w:divsChild>
            <w:div w:id="1646935958">
              <w:marLeft w:val="0"/>
              <w:marRight w:val="0"/>
              <w:marTop w:val="0"/>
              <w:marBottom w:val="0"/>
              <w:divBdr>
                <w:top w:val="none" w:sz="0" w:space="0" w:color="auto"/>
                <w:left w:val="none" w:sz="0" w:space="0" w:color="auto"/>
                <w:bottom w:val="none" w:sz="0" w:space="0" w:color="auto"/>
                <w:right w:val="none" w:sz="0" w:space="0" w:color="auto"/>
              </w:divBdr>
              <w:divsChild>
                <w:div w:id="435443814">
                  <w:marLeft w:val="0"/>
                  <w:marRight w:val="0"/>
                  <w:marTop w:val="0"/>
                  <w:marBottom w:val="0"/>
                  <w:divBdr>
                    <w:top w:val="none" w:sz="0" w:space="0" w:color="auto"/>
                    <w:left w:val="none" w:sz="0" w:space="0" w:color="auto"/>
                    <w:bottom w:val="none" w:sz="0" w:space="0" w:color="auto"/>
                    <w:right w:val="none" w:sz="0" w:space="0" w:color="auto"/>
                  </w:divBdr>
                  <w:divsChild>
                    <w:div w:id="1681933814">
                      <w:marLeft w:val="0"/>
                      <w:marRight w:val="0"/>
                      <w:marTop w:val="0"/>
                      <w:marBottom w:val="0"/>
                      <w:divBdr>
                        <w:top w:val="none" w:sz="0" w:space="0" w:color="auto"/>
                        <w:left w:val="none" w:sz="0" w:space="0" w:color="auto"/>
                        <w:bottom w:val="none" w:sz="0" w:space="0" w:color="auto"/>
                        <w:right w:val="none" w:sz="0" w:space="0" w:color="auto"/>
                      </w:divBdr>
                      <w:divsChild>
                        <w:div w:id="1496187116">
                          <w:marLeft w:val="0"/>
                          <w:marRight w:val="0"/>
                          <w:marTop w:val="0"/>
                          <w:marBottom w:val="0"/>
                          <w:divBdr>
                            <w:top w:val="none" w:sz="0" w:space="0" w:color="auto"/>
                            <w:left w:val="none" w:sz="0" w:space="0" w:color="auto"/>
                            <w:bottom w:val="none" w:sz="0" w:space="0" w:color="auto"/>
                            <w:right w:val="none" w:sz="0" w:space="0" w:color="auto"/>
                          </w:divBdr>
                          <w:divsChild>
                            <w:div w:id="531960122">
                              <w:marLeft w:val="0"/>
                              <w:marRight w:val="0"/>
                              <w:marTop w:val="0"/>
                              <w:marBottom w:val="0"/>
                              <w:divBdr>
                                <w:top w:val="none" w:sz="0" w:space="0" w:color="auto"/>
                                <w:left w:val="none" w:sz="0" w:space="0" w:color="auto"/>
                                <w:bottom w:val="none" w:sz="0" w:space="0" w:color="auto"/>
                                <w:right w:val="none" w:sz="0" w:space="0" w:color="auto"/>
                              </w:divBdr>
                              <w:divsChild>
                                <w:div w:id="2024697778">
                                  <w:marLeft w:val="0"/>
                                  <w:marRight w:val="0"/>
                                  <w:marTop w:val="63"/>
                                  <w:marBottom w:val="63"/>
                                  <w:divBdr>
                                    <w:top w:val="none" w:sz="0" w:space="0" w:color="auto"/>
                                    <w:left w:val="none" w:sz="0" w:space="0" w:color="auto"/>
                                    <w:bottom w:val="none" w:sz="0" w:space="0" w:color="auto"/>
                                    <w:right w:val="none" w:sz="0" w:space="0" w:color="auto"/>
                                  </w:divBdr>
                                  <w:divsChild>
                                    <w:div w:id="698360641">
                                      <w:marLeft w:val="0"/>
                                      <w:marRight w:val="0"/>
                                      <w:marTop w:val="0"/>
                                      <w:marBottom w:val="0"/>
                                      <w:divBdr>
                                        <w:top w:val="none" w:sz="0" w:space="0" w:color="auto"/>
                                        <w:left w:val="none" w:sz="0" w:space="0" w:color="auto"/>
                                        <w:bottom w:val="none" w:sz="0" w:space="0" w:color="auto"/>
                                        <w:right w:val="none" w:sz="0" w:space="0" w:color="auto"/>
                                      </w:divBdr>
                                      <w:divsChild>
                                        <w:div w:id="1628857699">
                                          <w:marLeft w:val="0"/>
                                          <w:marRight w:val="0"/>
                                          <w:marTop w:val="0"/>
                                          <w:marBottom w:val="0"/>
                                          <w:divBdr>
                                            <w:top w:val="none" w:sz="0" w:space="0" w:color="auto"/>
                                            <w:left w:val="none" w:sz="0" w:space="0" w:color="auto"/>
                                            <w:bottom w:val="none" w:sz="0" w:space="0" w:color="auto"/>
                                            <w:right w:val="none" w:sz="0" w:space="0" w:color="auto"/>
                                          </w:divBdr>
                                          <w:divsChild>
                                            <w:div w:id="1348291071">
                                              <w:marLeft w:val="0"/>
                                              <w:marRight w:val="0"/>
                                              <w:marTop w:val="0"/>
                                              <w:marBottom w:val="0"/>
                                              <w:divBdr>
                                                <w:top w:val="none" w:sz="0" w:space="0" w:color="auto"/>
                                                <w:left w:val="none" w:sz="0" w:space="0" w:color="auto"/>
                                                <w:bottom w:val="none" w:sz="0" w:space="0" w:color="auto"/>
                                                <w:right w:val="none" w:sz="0" w:space="0" w:color="auto"/>
                                              </w:divBdr>
                                              <w:divsChild>
                                                <w:div w:id="1651599349">
                                                  <w:marLeft w:val="0"/>
                                                  <w:marRight w:val="0"/>
                                                  <w:marTop w:val="0"/>
                                                  <w:marBottom w:val="0"/>
                                                  <w:divBdr>
                                                    <w:top w:val="none" w:sz="0" w:space="0" w:color="auto"/>
                                                    <w:left w:val="none" w:sz="0" w:space="0" w:color="auto"/>
                                                    <w:bottom w:val="none" w:sz="0" w:space="0" w:color="auto"/>
                                                    <w:right w:val="none" w:sz="0" w:space="0" w:color="auto"/>
                                                  </w:divBdr>
                                                  <w:divsChild>
                                                    <w:div w:id="530149433">
                                                      <w:marLeft w:val="0"/>
                                                      <w:marRight w:val="0"/>
                                                      <w:marTop w:val="0"/>
                                                      <w:marBottom w:val="0"/>
                                                      <w:divBdr>
                                                        <w:top w:val="none" w:sz="0" w:space="0" w:color="auto"/>
                                                        <w:left w:val="none" w:sz="0" w:space="0" w:color="auto"/>
                                                        <w:bottom w:val="none" w:sz="0" w:space="0" w:color="auto"/>
                                                        <w:right w:val="none" w:sz="0" w:space="0" w:color="auto"/>
                                                      </w:divBdr>
                                                      <w:divsChild>
                                                        <w:div w:id="499783115">
                                                          <w:marLeft w:val="0"/>
                                                          <w:marRight w:val="0"/>
                                                          <w:marTop w:val="0"/>
                                                          <w:marBottom w:val="0"/>
                                                          <w:divBdr>
                                                            <w:top w:val="none" w:sz="0" w:space="0" w:color="auto"/>
                                                            <w:left w:val="none" w:sz="0" w:space="0" w:color="auto"/>
                                                            <w:bottom w:val="none" w:sz="0" w:space="0" w:color="auto"/>
                                                            <w:right w:val="none" w:sz="0" w:space="0" w:color="auto"/>
                                                          </w:divBdr>
                                                          <w:divsChild>
                                                            <w:div w:id="1361055936">
                                                              <w:marLeft w:val="0"/>
                                                              <w:marRight w:val="0"/>
                                                              <w:marTop w:val="0"/>
                                                              <w:marBottom w:val="0"/>
                                                              <w:divBdr>
                                                                <w:top w:val="none" w:sz="0" w:space="0" w:color="auto"/>
                                                                <w:left w:val="none" w:sz="0" w:space="0" w:color="auto"/>
                                                                <w:bottom w:val="none" w:sz="0" w:space="0" w:color="auto"/>
                                                                <w:right w:val="none" w:sz="0" w:space="0" w:color="auto"/>
                                                              </w:divBdr>
                                                              <w:divsChild>
                                                                <w:div w:id="830488786">
                                                                  <w:marLeft w:val="0"/>
                                                                  <w:marRight w:val="0"/>
                                                                  <w:marTop w:val="0"/>
                                                                  <w:marBottom w:val="0"/>
                                                                  <w:divBdr>
                                                                    <w:top w:val="none" w:sz="0" w:space="0" w:color="auto"/>
                                                                    <w:left w:val="none" w:sz="0" w:space="0" w:color="auto"/>
                                                                    <w:bottom w:val="none" w:sz="0" w:space="0" w:color="auto"/>
                                                                    <w:right w:val="none" w:sz="0" w:space="0" w:color="auto"/>
                                                                  </w:divBdr>
                                                                  <w:divsChild>
                                                                    <w:div w:id="872766655">
                                                                      <w:marLeft w:val="0"/>
                                                                      <w:marRight w:val="0"/>
                                                                      <w:marTop w:val="0"/>
                                                                      <w:marBottom w:val="0"/>
                                                                      <w:divBdr>
                                                                        <w:top w:val="none" w:sz="0" w:space="0" w:color="auto"/>
                                                                        <w:left w:val="none" w:sz="0" w:space="0" w:color="auto"/>
                                                                        <w:bottom w:val="none" w:sz="0" w:space="0" w:color="auto"/>
                                                                        <w:right w:val="none" w:sz="0" w:space="0" w:color="auto"/>
                                                                      </w:divBdr>
                                                                      <w:divsChild>
                                                                        <w:div w:id="1947032076">
                                                                          <w:marLeft w:val="0"/>
                                                                          <w:marRight w:val="0"/>
                                                                          <w:marTop w:val="0"/>
                                                                          <w:marBottom w:val="0"/>
                                                                          <w:divBdr>
                                                                            <w:top w:val="none" w:sz="0" w:space="0" w:color="auto"/>
                                                                            <w:left w:val="none" w:sz="0" w:space="0" w:color="auto"/>
                                                                            <w:bottom w:val="none" w:sz="0" w:space="0" w:color="auto"/>
                                                                            <w:right w:val="none" w:sz="0" w:space="0" w:color="auto"/>
                                                                          </w:divBdr>
                                                                          <w:divsChild>
                                                                            <w:div w:id="1904221873">
                                                                              <w:marLeft w:val="0"/>
                                                                              <w:marRight w:val="0"/>
                                                                              <w:marTop w:val="0"/>
                                                                              <w:marBottom w:val="0"/>
                                                                              <w:divBdr>
                                                                                <w:top w:val="none" w:sz="0" w:space="0" w:color="auto"/>
                                                                                <w:left w:val="none" w:sz="0" w:space="0" w:color="auto"/>
                                                                                <w:bottom w:val="none" w:sz="0" w:space="0" w:color="auto"/>
                                                                                <w:right w:val="none" w:sz="0" w:space="0" w:color="auto"/>
                                                                              </w:divBdr>
                                                                              <w:divsChild>
                                                                                <w:div w:id="168921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186482">
      <w:bodyDiv w:val="1"/>
      <w:marLeft w:val="0"/>
      <w:marRight w:val="0"/>
      <w:marTop w:val="0"/>
      <w:marBottom w:val="0"/>
      <w:divBdr>
        <w:top w:val="none" w:sz="0" w:space="0" w:color="auto"/>
        <w:left w:val="none" w:sz="0" w:space="0" w:color="auto"/>
        <w:bottom w:val="none" w:sz="0" w:space="0" w:color="auto"/>
        <w:right w:val="none" w:sz="0" w:space="0" w:color="auto"/>
      </w:divBdr>
      <w:divsChild>
        <w:div w:id="1907763249">
          <w:marLeft w:val="0"/>
          <w:marRight w:val="0"/>
          <w:marTop w:val="0"/>
          <w:marBottom w:val="0"/>
          <w:divBdr>
            <w:top w:val="none" w:sz="0" w:space="0" w:color="auto"/>
            <w:left w:val="none" w:sz="0" w:space="0" w:color="auto"/>
            <w:bottom w:val="none" w:sz="0" w:space="0" w:color="auto"/>
            <w:right w:val="none" w:sz="0" w:space="0" w:color="auto"/>
          </w:divBdr>
          <w:divsChild>
            <w:div w:id="178400232">
              <w:marLeft w:val="0"/>
              <w:marRight w:val="0"/>
              <w:marTop w:val="0"/>
              <w:marBottom w:val="0"/>
              <w:divBdr>
                <w:top w:val="none" w:sz="0" w:space="0" w:color="auto"/>
                <w:left w:val="none" w:sz="0" w:space="0" w:color="auto"/>
                <w:bottom w:val="none" w:sz="0" w:space="0" w:color="auto"/>
                <w:right w:val="none" w:sz="0" w:space="0" w:color="auto"/>
              </w:divBdr>
              <w:divsChild>
                <w:div w:id="175852579">
                  <w:marLeft w:val="0"/>
                  <w:marRight w:val="0"/>
                  <w:marTop w:val="0"/>
                  <w:marBottom w:val="0"/>
                  <w:divBdr>
                    <w:top w:val="none" w:sz="0" w:space="0" w:color="auto"/>
                    <w:left w:val="none" w:sz="0" w:space="0" w:color="auto"/>
                    <w:bottom w:val="none" w:sz="0" w:space="0" w:color="auto"/>
                    <w:right w:val="none" w:sz="0" w:space="0" w:color="auto"/>
                  </w:divBdr>
                  <w:divsChild>
                    <w:div w:id="1639259105">
                      <w:marLeft w:val="0"/>
                      <w:marRight w:val="0"/>
                      <w:marTop w:val="0"/>
                      <w:marBottom w:val="0"/>
                      <w:divBdr>
                        <w:top w:val="none" w:sz="0" w:space="0" w:color="auto"/>
                        <w:left w:val="none" w:sz="0" w:space="0" w:color="auto"/>
                        <w:bottom w:val="none" w:sz="0" w:space="0" w:color="auto"/>
                        <w:right w:val="none" w:sz="0" w:space="0" w:color="auto"/>
                      </w:divBdr>
                      <w:divsChild>
                        <w:div w:id="700282917">
                          <w:marLeft w:val="0"/>
                          <w:marRight w:val="0"/>
                          <w:marTop w:val="0"/>
                          <w:marBottom w:val="0"/>
                          <w:divBdr>
                            <w:top w:val="none" w:sz="0" w:space="0" w:color="auto"/>
                            <w:left w:val="none" w:sz="0" w:space="0" w:color="auto"/>
                            <w:bottom w:val="none" w:sz="0" w:space="0" w:color="auto"/>
                            <w:right w:val="none" w:sz="0" w:space="0" w:color="auto"/>
                          </w:divBdr>
                          <w:divsChild>
                            <w:div w:id="1860385040">
                              <w:marLeft w:val="0"/>
                              <w:marRight w:val="0"/>
                              <w:marTop w:val="0"/>
                              <w:marBottom w:val="0"/>
                              <w:divBdr>
                                <w:top w:val="none" w:sz="0" w:space="0" w:color="auto"/>
                                <w:left w:val="none" w:sz="0" w:space="0" w:color="auto"/>
                                <w:bottom w:val="none" w:sz="0" w:space="0" w:color="auto"/>
                                <w:right w:val="none" w:sz="0" w:space="0" w:color="auto"/>
                              </w:divBdr>
                              <w:divsChild>
                                <w:div w:id="1242252339">
                                  <w:marLeft w:val="0"/>
                                  <w:marRight w:val="0"/>
                                  <w:marTop w:val="63"/>
                                  <w:marBottom w:val="63"/>
                                  <w:divBdr>
                                    <w:top w:val="none" w:sz="0" w:space="0" w:color="auto"/>
                                    <w:left w:val="none" w:sz="0" w:space="0" w:color="auto"/>
                                    <w:bottom w:val="none" w:sz="0" w:space="0" w:color="auto"/>
                                    <w:right w:val="none" w:sz="0" w:space="0" w:color="auto"/>
                                  </w:divBdr>
                                  <w:divsChild>
                                    <w:div w:id="438380765">
                                      <w:marLeft w:val="0"/>
                                      <w:marRight w:val="0"/>
                                      <w:marTop w:val="0"/>
                                      <w:marBottom w:val="0"/>
                                      <w:divBdr>
                                        <w:top w:val="none" w:sz="0" w:space="0" w:color="auto"/>
                                        <w:left w:val="none" w:sz="0" w:space="0" w:color="auto"/>
                                        <w:bottom w:val="none" w:sz="0" w:space="0" w:color="auto"/>
                                        <w:right w:val="none" w:sz="0" w:space="0" w:color="auto"/>
                                      </w:divBdr>
                                      <w:divsChild>
                                        <w:div w:id="629432214">
                                          <w:marLeft w:val="0"/>
                                          <w:marRight w:val="0"/>
                                          <w:marTop w:val="0"/>
                                          <w:marBottom w:val="0"/>
                                          <w:divBdr>
                                            <w:top w:val="none" w:sz="0" w:space="0" w:color="auto"/>
                                            <w:left w:val="none" w:sz="0" w:space="0" w:color="auto"/>
                                            <w:bottom w:val="none" w:sz="0" w:space="0" w:color="auto"/>
                                            <w:right w:val="none" w:sz="0" w:space="0" w:color="auto"/>
                                          </w:divBdr>
                                          <w:divsChild>
                                            <w:div w:id="926230999">
                                              <w:marLeft w:val="0"/>
                                              <w:marRight w:val="0"/>
                                              <w:marTop w:val="0"/>
                                              <w:marBottom w:val="0"/>
                                              <w:divBdr>
                                                <w:top w:val="none" w:sz="0" w:space="0" w:color="auto"/>
                                                <w:left w:val="none" w:sz="0" w:space="0" w:color="auto"/>
                                                <w:bottom w:val="none" w:sz="0" w:space="0" w:color="auto"/>
                                                <w:right w:val="none" w:sz="0" w:space="0" w:color="auto"/>
                                              </w:divBdr>
                                              <w:divsChild>
                                                <w:div w:id="968777262">
                                                  <w:marLeft w:val="0"/>
                                                  <w:marRight w:val="0"/>
                                                  <w:marTop w:val="0"/>
                                                  <w:marBottom w:val="0"/>
                                                  <w:divBdr>
                                                    <w:top w:val="none" w:sz="0" w:space="0" w:color="auto"/>
                                                    <w:left w:val="none" w:sz="0" w:space="0" w:color="auto"/>
                                                    <w:bottom w:val="none" w:sz="0" w:space="0" w:color="auto"/>
                                                    <w:right w:val="none" w:sz="0" w:space="0" w:color="auto"/>
                                                  </w:divBdr>
                                                  <w:divsChild>
                                                    <w:div w:id="1906451079">
                                                      <w:marLeft w:val="0"/>
                                                      <w:marRight w:val="0"/>
                                                      <w:marTop w:val="0"/>
                                                      <w:marBottom w:val="0"/>
                                                      <w:divBdr>
                                                        <w:top w:val="none" w:sz="0" w:space="0" w:color="auto"/>
                                                        <w:left w:val="none" w:sz="0" w:space="0" w:color="auto"/>
                                                        <w:bottom w:val="none" w:sz="0" w:space="0" w:color="auto"/>
                                                        <w:right w:val="none" w:sz="0" w:space="0" w:color="auto"/>
                                                      </w:divBdr>
                                                      <w:divsChild>
                                                        <w:div w:id="1817137367">
                                                          <w:marLeft w:val="0"/>
                                                          <w:marRight w:val="0"/>
                                                          <w:marTop w:val="0"/>
                                                          <w:marBottom w:val="0"/>
                                                          <w:divBdr>
                                                            <w:top w:val="none" w:sz="0" w:space="0" w:color="auto"/>
                                                            <w:left w:val="none" w:sz="0" w:space="0" w:color="auto"/>
                                                            <w:bottom w:val="none" w:sz="0" w:space="0" w:color="auto"/>
                                                            <w:right w:val="none" w:sz="0" w:space="0" w:color="auto"/>
                                                          </w:divBdr>
                                                          <w:divsChild>
                                                            <w:div w:id="1220633319">
                                                              <w:marLeft w:val="0"/>
                                                              <w:marRight w:val="0"/>
                                                              <w:marTop w:val="0"/>
                                                              <w:marBottom w:val="0"/>
                                                              <w:divBdr>
                                                                <w:top w:val="none" w:sz="0" w:space="0" w:color="auto"/>
                                                                <w:left w:val="none" w:sz="0" w:space="0" w:color="auto"/>
                                                                <w:bottom w:val="none" w:sz="0" w:space="0" w:color="auto"/>
                                                                <w:right w:val="none" w:sz="0" w:space="0" w:color="auto"/>
                                                              </w:divBdr>
                                                              <w:divsChild>
                                                                <w:div w:id="1528831807">
                                                                  <w:marLeft w:val="0"/>
                                                                  <w:marRight w:val="0"/>
                                                                  <w:marTop w:val="0"/>
                                                                  <w:marBottom w:val="0"/>
                                                                  <w:divBdr>
                                                                    <w:top w:val="none" w:sz="0" w:space="0" w:color="auto"/>
                                                                    <w:left w:val="none" w:sz="0" w:space="0" w:color="auto"/>
                                                                    <w:bottom w:val="none" w:sz="0" w:space="0" w:color="auto"/>
                                                                    <w:right w:val="none" w:sz="0" w:space="0" w:color="auto"/>
                                                                  </w:divBdr>
                                                                  <w:divsChild>
                                                                    <w:div w:id="1149596529">
                                                                      <w:marLeft w:val="0"/>
                                                                      <w:marRight w:val="0"/>
                                                                      <w:marTop w:val="0"/>
                                                                      <w:marBottom w:val="0"/>
                                                                      <w:divBdr>
                                                                        <w:top w:val="none" w:sz="0" w:space="0" w:color="auto"/>
                                                                        <w:left w:val="none" w:sz="0" w:space="0" w:color="auto"/>
                                                                        <w:bottom w:val="none" w:sz="0" w:space="0" w:color="auto"/>
                                                                        <w:right w:val="none" w:sz="0" w:space="0" w:color="auto"/>
                                                                      </w:divBdr>
                                                                      <w:divsChild>
                                                                        <w:div w:id="1577400876">
                                                                          <w:marLeft w:val="0"/>
                                                                          <w:marRight w:val="0"/>
                                                                          <w:marTop w:val="0"/>
                                                                          <w:marBottom w:val="0"/>
                                                                          <w:divBdr>
                                                                            <w:top w:val="none" w:sz="0" w:space="0" w:color="auto"/>
                                                                            <w:left w:val="none" w:sz="0" w:space="0" w:color="auto"/>
                                                                            <w:bottom w:val="none" w:sz="0" w:space="0" w:color="auto"/>
                                                                            <w:right w:val="none" w:sz="0" w:space="0" w:color="auto"/>
                                                                          </w:divBdr>
                                                                          <w:divsChild>
                                                                            <w:div w:id="1852453787">
                                                                              <w:marLeft w:val="0"/>
                                                                              <w:marRight w:val="0"/>
                                                                              <w:marTop w:val="0"/>
                                                                              <w:marBottom w:val="0"/>
                                                                              <w:divBdr>
                                                                                <w:top w:val="none" w:sz="0" w:space="0" w:color="auto"/>
                                                                                <w:left w:val="none" w:sz="0" w:space="0" w:color="auto"/>
                                                                                <w:bottom w:val="none" w:sz="0" w:space="0" w:color="auto"/>
                                                                                <w:right w:val="none" w:sz="0" w:space="0" w:color="auto"/>
                                                                              </w:divBdr>
                                                                              <w:divsChild>
                                                                                <w:div w:id="139554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75621551">
      <w:bodyDiv w:val="1"/>
      <w:marLeft w:val="0"/>
      <w:marRight w:val="0"/>
      <w:marTop w:val="0"/>
      <w:marBottom w:val="0"/>
      <w:divBdr>
        <w:top w:val="none" w:sz="0" w:space="0" w:color="auto"/>
        <w:left w:val="none" w:sz="0" w:space="0" w:color="auto"/>
        <w:bottom w:val="none" w:sz="0" w:space="0" w:color="auto"/>
        <w:right w:val="none" w:sz="0" w:space="0" w:color="auto"/>
      </w:divBdr>
      <w:divsChild>
        <w:div w:id="314263467">
          <w:marLeft w:val="0"/>
          <w:marRight w:val="0"/>
          <w:marTop w:val="0"/>
          <w:marBottom w:val="0"/>
          <w:divBdr>
            <w:top w:val="none" w:sz="0" w:space="0" w:color="auto"/>
            <w:left w:val="none" w:sz="0" w:space="0" w:color="auto"/>
            <w:bottom w:val="none" w:sz="0" w:space="0" w:color="auto"/>
            <w:right w:val="none" w:sz="0" w:space="0" w:color="auto"/>
          </w:divBdr>
          <w:divsChild>
            <w:div w:id="1885676190">
              <w:marLeft w:val="0"/>
              <w:marRight w:val="0"/>
              <w:marTop w:val="0"/>
              <w:marBottom w:val="0"/>
              <w:divBdr>
                <w:top w:val="none" w:sz="0" w:space="0" w:color="auto"/>
                <w:left w:val="none" w:sz="0" w:space="0" w:color="auto"/>
                <w:bottom w:val="none" w:sz="0" w:space="0" w:color="auto"/>
                <w:right w:val="none" w:sz="0" w:space="0" w:color="auto"/>
              </w:divBdr>
              <w:divsChild>
                <w:div w:id="989559386">
                  <w:marLeft w:val="0"/>
                  <w:marRight w:val="0"/>
                  <w:marTop w:val="0"/>
                  <w:marBottom w:val="0"/>
                  <w:divBdr>
                    <w:top w:val="none" w:sz="0" w:space="0" w:color="auto"/>
                    <w:left w:val="none" w:sz="0" w:space="0" w:color="auto"/>
                    <w:bottom w:val="none" w:sz="0" w:space="0" w:color="auto"/>
                    <w:right w:val="none" w:sz="0" w:space="0" w:color="auto"/>
                  </w:divBdr>
                  <w:divsChild>
                    <w:div w:id="831875665">
                      <w:marLeft w:val="0"/>
                      <w:marRight w:val="0"/>
                      <w:marTop w:val="0"/>
                      <w:marBottom w:val="0"/>
                      <w:divBdr>
                        <w:top w:val="none" w:sz="0" w:space="0" w:color="auto"/>
                        <w:left w:val="none" w:sz="0" w:space="0" w:color="auto"/>
                        <w:bottom w:val="none" w:sz="0" w:space="0" w:color="auto"/>
                        <w:right w:val="none" w:sz="0" w:space="0" w:color="auto"/>
                      </w:divBdr>
                      <w:divsChild>
                        <w:div w:id="1828472057">
                          <w:marLeft w:val="0"/>
                          <w:marRight w:val="0"/>
                          <w:marTop w:val="0"/>
                          <w:marBottom w:val="0"/>
                          <w:divBdr>
                            <w:top w:val="none" w:sz="0" w:space="0" w:color="auto"/>
                            <w:left w:val="none" w:sz="0" w:space="0" w:color="auto"/>
                            <w:bottom w:val="none" w:sz="0" w:space="0" w:color="auto"/>
                            <w:right w:val="none" w:sz="0" w:space="0" w:color="auto"/>
                          </w:divBdr>
                          <w:divsChild>
                            <w:div w:id="1844279687">
                              <w:marLeft w:val="0"/>
                              <w:marRight w:val="0"/>
                              <w:marTop w:val="0"/>
                              <w:marBottom w:val="0"/>
                              <w:divBdr>
                                <w:top w:val="none" w:sz="0" w:space="0" w:color="auto"/>
                                <w:left w:val="none" w:sz="0" w:space="0" w:color="auto"/>
                                <w:bottom w:val="none" w:sz="0" w:space="0" w:color="auto"/>
                                <w:right w:val="none" w:sz="0" w:space="0" w:color="auto"/>
                              </w:divBdr>
                              <w:divsChild>
                                <w:div w:id="1587765755">
                                  <w:marLeft w:val="0"/>
                                  <w:marRight w:val="0"/>
                                  <w:marTop w:val="63"/>
                                  <w:marBottom w:val="63"/>
                                  <w:divBdr>
                                    <w:top w:val="none" w:sz="0" w:space="0" w:color="auto"/>
                                    <w:left w:val="none" w:sz="0" w:space="0" w:color="auto"/>
                                    <w:bottom w:val="none" w:sz="0" w:space="0" w:color="auto"/>
                                    <w:right w:val="none" w:sz="0" w:space="0" w:color="auto"/>
                                  </w:divBdr>
                                  <w:divsChild>
                                    <w:div w:id="1901331125">
                                      <w:marLeft w:val="0"/>
                                      <w:marRight w:val="0"/>
                                      <w:marTop w:val="0"/>
                                      <w:marBottom w:val="0"/>
                                      <w:divBdr>
                                        <w:top w:val="none" w:sz="0" w:space="0" w:color="auto"/>
                                        <w:left w:val="none" w:sz="0" w:space="0" w:color="auto"/>
                                        <w:bottom w:val="none" w:sz="0" w:space="0" w:color="auto"/>
                                        <w:right w:val="none" w:sz="0" w:space="0" w:color="auto"/>
                                      </w:divBdr>
                                      <w:divsChild>
                                        <w:div w:id="1466846273">
                                          <w:marLeft w:val="0"/>
                                          <w:marRight w:val="0"/>
                                          <w:marTop w:val="0"/>
                                          <w:marBottom w:val="0"/>
                                          <w:divBdr>
                                            <w:top w:val="none" w:sz="0" w:space="0" w:color="auto"/>
                                            <w:left w:val="none" w:sz="0" w:space="0" w:color="auto"/>
                                            <w:bottom w:val="none" w:sz="0" w:space="0" w:color="auto"/>
                                            <w:right w:val="none" w:sz="0" w:space="0" w:color="auto"/>
                                          </w:divBdr>
                                          <w:divsChild>
                                            <w:div w:id="1340153280">
                                              <w:marLeft w:val="0"/>
                                              <w:marRight w:val="0"/>
                                              <w:marTop w:val="0"/>
                                              <w:marBottom w:val="0"/>
                                              <w:divBdr>
                                                <w:top w:val="none" w:sz="0" w:space="0" w:color="auto"/>
                                                <w:left w:val="none" w:sz="0" w:space="0" w:color="auto"/>
                                                <w:bottom w:val="none" w:sz="0" w:space="0" w:color="auto"/>
                                                <w:right w:val="none" w:sz="0" w:space="0" w:color="auto"/>
                                              </w:divBdr>
                                              <w:divsChild>
                                                <w:div w:id="1010528229">
                                                  <w:marLeft w:val="0"/>
                                                  <w:marRight w:val="0"/>
                                                  <w:marTop w:val="0"/>
                                                  <w:marBottom w:val="0"/>
                                                  <w:divBdr>
                                                    <w:top w:val="none" w:sz="0" w:space="0" w:color="auto"/>
                                                    <w:left w:val="none" w:sz="0" w:space="0" w:color="auto"/>
                                                    <w:bottom w:val="none" w:sz="0" w:space="0" w:color="auto"/>
                                                    <w:right w:val="none" w:sz="0" w:space="0" w:color="auto"/>
                                                  </w:divBdr>
                                                  <w:divsChild>
                                                    <w:div w:id="1173111727">
                                                      <w:marLeft w:val="0"/>
                                                      <w:marRight w:val="0"/>
                                                      <w:marTop w:val="0"/>
                                                      <w:marBottom w:val="0"/>
                                                      <w:divBdr>
                                                        <w:top w:val="none" w:sz="0" w:space="0" w:color="auto"/>
                                                        <w:left w:val="none" w:sz="0" w:space="0" w:color="auto"/>
                                                        <w:bottom w:val="none" w:sz="0" w:space="0" w:color="auto"/>
                                                        <w:right w:val="none" w:sz="0" w:space="0" w:color="auto"/>
                                                      </w:divBdr>
                                                      <w:divsChild>
                                                        <w:div w:id="814682769">
                                                          <w:marLeft w:val="0"/>
                                                          <w:marRight w:val="0"/>
                                                          <w:marTop w:val="0"/>
                                                          <w:marBottom w:val="0"/>
                                                          <w:divBdr>
                                                            <w:top w:val="none" w:sz="0" w:space="0" w:color="auto"/>
                                                            <w:left w:val="none" w:sz="0" w:space="0" w:color="auto"/>
                                                            <w:bottom w:val="none" w:sz="0" w:space="0" w:color="auto"/>
                                                            <w:right w:val="none" w:sz="0" w:space="0" w:color="auto"/>
                                                          </w:divBdr>
                                                          <w:divsChild>
                                                            <w:div w:id="1541089187">
                                                              <w:marLeft w:val="0"/>
                                                              <w:marRight w:val="0"/>
                                                              <w:marTop w:val="0"/>
                                                              <w:marBottom w:val="0"/>
                                                              <w:divBdr>
                                                                <w:top w:val="none" w:sz="0" w:space="0" w:color="auto"/>
                                                                <w:left w:val="none" w:sz="0" w:space="0" w:color="auto"/>
                                                                <w:bottom w:val="none" w:sz="0" w:space="0" w:color="auto"/>
                                                                <w:right w:val="none" w:sz="0" w:space="0" w:color="auto"/>
                                                              </w:divBdr>
                                                              <w:divsChild>
                                                                <w:div w:id="1958826839">
                                                                  <w:marLeft w:val="0"/>
                                                                  <w:marRight w:val="0"/>
                                                                  <w:marTop w:val="0"/>
                                                                  <w:marBottom w:val="0"/>
                                                                  <w:divBdr>
                                                                    <w:top w:val="none" w:sz="0" w:space="0" w:color="auto"/>
                                                                    <w:left w:val="none" w:sz="0" w:space="0" w:color="auto"/>
                                                                    <w:bottom w:val="none" w:sz="0" w:space="0" w:color="auto"/>
                                                                    <w:right w:val="none" w:sz="0" w:space="0" w:color="auto"/>
                                                                  </w:divBdr>
                                                                  <w:divsChild>
                                                                    <w:div w:id="2116246354">
                                                                      <w:marLeft w:val="0"/>
                                                                      <w:marRight w:val="0"/>
                                                                      <w:marTop w:val="0"/>
                                                                      <w:marBottom w:val="0"/>
                                                                      <w:divBdr>
                                                                        <w:top w:val="none" w:sz="0" w:space="0" w:color="auto"/>
                                                                        <w:left w:val="none" w:sz="0" w:space="0" w:color="auto"/>
                                                                        <w:bottom w:val="none" w:sz="0" w:space="0" w:color="auto"/>
                                                                        <w:right w:val="none" w:sz="0" w:space="0" w:color="auto"/>
                                                                      </w:divBdr>
                                                                      <w:divsChild>
                                                                        <w:div w:id="1035273847">
                                                                          <w:marLeft w:val="0"/>
                                                                          <w:marRight w:val="0"/>
                                                                          <w:marTop w:val="0"/>
                                                                          <w:marBottom w:val="0"/>
                                                                          <w:divBdr>
                                                                            <w:top w:val="none" w:sz="0" w:space="0" w:color="auto"/>
                                                                            <w:left w:val="none" w:sz="0" w:space="0" w:color="auto"/>
                                                                            <w:bottom w:val="none" w:sz="0" w:space="0" w:color="auto"/>
                                                                            <w:right w:val="none" w:sz="0" w:space="0" w:color="auto"/>
                                                                          </w:divBdr>
                                                                          <w:divsChild>
                                                                            <w:div w:id="623316157">
                                                                              <w:marLeft w:val="0"/>
                                                                              <w:marRight w:val="0"/>
                                                                              <w:marTop w:val="0"/>
                                                                              <w:marBottom w:val="0"/>
                                                                              <w:divBdr>
                                                                                <w:top w:val="none" w:sz="0" w:space="0" w:color="auto"/>
                                                                                <w:left w:val="none" w:sz="0" w:space="0" w:color="auto"/>
                                                                                <w:bottom w:val="none" w:sz="0" w:space="0" w:color="auto"/>
                                                                                <w:right w:val="none" w:sz="0" w:space="0" w:color="auto"/>
                                                                              </w:divBdr>
                                                                              <w:divsChild>
                                                                                <w:div w:id="135059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2</Pages>
  <Words>1009</Words>
  <Characters>5757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181</cp:revision>
  <cp:lastPrinted>2019-09-05T14:18:00Z</cp:lastPrinted>
  <dcterms:created xsi:type="dcterms:W3CDTF">2019-07-08T12:16:00Z</dcterms:created>
  <dcterms:modified xsi:type="dcterms:W3CDTF">2020-11-16T07:21:00Z</dcterms:modified>
</cp:coreProperties>
</file>