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ECC" w:rsidRDefault="002659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2ECC" w:rsidRDefault="002659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</w:t>
      </w:r>
      <w:proofErr w:type="gramStart"/>
      <w:r>
        <w:rPr>
          <w:rFonts w:eastAsia="Times New Roman"/>
          <w:b/>
          <w:bCs/>
          <w:sz w:val="20"/>
          <w:szCs w:val="20"/>
        </w:rPr>
        <w:t>аппаратуры  лифтовой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 диспетчерской связи для нужд СПб ГБУЗ «Городская поликлиника №48» в 2021-2022 гг."</w:t>
      </w:r>
    </w:p>
    <w:p w:rsidR="002A2ECC" w:rsidRPr="00265980" w:rsidRDefault="00265980">
      <w:pPr>
        <w:ind w:firstLine="567"/>
        <w:jc w:val="center"/>
        <w:rPr>
          <w:rFonts w:eastAsia="Times New Roman"/>
          <w:b/>
          <w:bCs/>
        </w:rPr>
      </w:pPr>
      <w:r w:rsidRPr="002659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5980">
        <w:rPr>
          <w:rFonts w:eastAsia="Times New Roman"/>
          <w:b/>
          <w:bCs/>
          <w:sz w:val="20"/>
          <w:szCs w:val="20"/>
        </w:rPr>
        <w:t xml:space="preserve"> 0372200015320000092) </w:t>
      </w:r>
    </w:p>
    <w:p w:rsidR="002A2ECC" w:rsidRPr="00265980" w:rsidRDefault="002A2ECC">
      <w:pPr>
        <w:ind w:firstLine="567"/>
        <w:jc w:val="center"/>
        <w:rPr>
          <w:sz w:val="20"/>
          <w:szCs w:val="20"/>
        </w:rPr>
      </w:pPr>
    </w:p>
    <w:p w:rsidR="002A2ECC" w:rsidRPr="00265980" w:rsidRDefault="00265980">
      <w:pPr>
        <w:ind w:firstLine="567"/>
        <w:jc w:val="right"/>
      </w:pPr>
      <w:r w:rsidRPr="00265980">
        <w:rPr>
          <w:rFonts w:eastAsia="Times New Roman"/>
          <w:sz w:val="20"/>
          <w:szCs w:val="20"/>
        </w:rPr>
        <w:t xml:space="preserve">18.11.20 09:52:02 </w:t>
      </w:r>
      <w:r w:rsidRPr="0026598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65980">
        <w:rPr>
          <w:rFonts w:eastAsia="Times New Roman"/>
          <w:sz w:val="20"/>
          <w:szCs w:val="20"/>
        </w:rPr>
        <w:t>+00:00)</w:t>
      </w:r>
    </w:p>
    <w:p w:rsidR="002A2ECC" w:rsidRPr="00265980" w:rsidRDefault="002A2ECC">
      <w:pPr>
        <w:ind w:firstLine="567"/>
        <w:rPr>
          <w:rFonts w:eastAsia="Times New Roman"/>
          <w:sz w:val="20"/>
          <w:szCs w:val="20"/>
        </w:rPr>
      </w:pPr>
    </w:p>
    <w:p w:rsidR="002A2ECC" w:rsidRPr="00265980" w:rsidRDefault="00265980">
      <w:r>
        <w:rPr>
          <w:rFonts w:eastAsia="Times New Roman"/>
          <w:sz w:val="20"/>
          <w:szCs w:val="20"/>
        </w:rPr>
        <w:t>Место</w:t>
      </w:r>
      <w:r w:rsidRPr="002659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65980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2A2ECC" w:rsidRPr="00265980" w:rsidRDefault="002A2ECC">
      <w:pPr>
        <w:rPr>
          <w:rFonts w:eastAsia="Times New Roman"/>
          <w:sz w:val="20"/>
          <w:szCs w:val="20"/>
        </w:rPr>
      </w:pPr>
    </w:p>
    <w:p w:rsidR="002A2ECC" w:rsidRPr="00265980" w:rsidRDefault="00265980">
      <w:r>
        <w:rPr>
          <w:rFonts w:eastAsia="Times New Roman"/>
          <w:sz w:val="20"/>
          <w:szCs w:val="20"/>
        </w:rPr>
        <w:t>Организатор</w:t>
      </w:r>
      <w:r w:rsidRPr="002659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59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2A2ECC" w:rsidRPr="00265980" w:rsidRDefault="002A2ECC">
      <w:pPr>
        <w:rPr>
          <w:rFonts w:eastAsia="Times New Roman"/>
          <w:sz w:val="20"/>
          <w:szCs w:val="20"/>
        </w:rPr>
      </w:pPr>
    </w:p>
    <w:p w:rsidR="002A2ECC" w:rsidRPr="00265980" w:rsidRDefault="00265980">
      <w:r w:rsidRPr="00265980">
        <w:rPr>
          <w:rFonts w:eastAsia="Times New Roman"/>
          <w:sz w:val="20"/>
          <w:szCs w:val="20"/>
        </w:rPr>
        <w:t>Заказчик: САНКТ-ПЕТЕРБУРГСКОЕ ГОС</w:t>
      </w:r>
      <w:r w:rsidRPr="00265980">
        <w:rPr>
          <w:rFonts w:eastAsia="Times New Roman"/>
          <w:sz w:val="20"/>
          <w:szCs w:val="20"/>
        </w:rPr>
        <w:t>УДАРСТВЕННОЕ БЮДЖЕТНОЕ УЧРЕЖДЕНИЕ ЗДРАВООХРАНЕНИЯ "ГОРОДСКАЯ ПОЛИКЛИНИКА №48"</w:t>
      </w:r>
    </w:p>
    <w:p w:rsidR="002A2ECC" w:rsidRPr="00265980" w:rsidRDefault="002A2ECC">
      <w:pPr>
        <w:rPr>
          <w:rFonts w:eastAsia="Times New Roman"/>
          <w:sz w:val="20"/>
          <w:szCs w:val="20"/>
        </w:rPr>
      </w:pPr>
    </w:p>
    <w:p w:rsidR="002A2ECC" w:rsidRPr="00265980" w:rsidRDefault="002659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659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5980">
        <w:rPr>
          <w:rFonts w:eastAsia="Times New Roman"/>
          <w:sz w:val="20"/>
          <w:szCs w:val="20"/>
        </w:rPr>
        <w:t xml:space="preserve">: Оказание услуг по техническому обслуживанию </w:t>
      </w:r>
      <w:proofErr w:type="gramStart"/>
      <w:r w:rsidRPr="00265980">
        <w:rPr>
          <w:rFonts w:eastAsia="Times New Roman"/>
          <w:sz w:val="20"/>
          <w:szCs w:val="20"/>
        </w:rPr>
        <w:t>аппаратуры  лифтовой</w:t>
      </w:r>
      <w:proofErr w:type="gramEnd"/>
      <w:r w:rsidRPr="00265980">
        <w:rPr>
          <w:rFonts w:eastAsia="Times New Roman"/>
          <w:sz w:val="20"/>
          <w:szCs w:val="20"/>
        </w:rPr>
        <w:t xml:space="preserve">  диспетчерской связи для нужд СПб ГБУЗ «Городская поликлиника №48» в 2021-2022 гг. </w:t>
      </w:r>
    </w:p>
    <w:p w:rsidR="002A2ECC" w:rsidRPr="00265980" w:rsidRDefault="002A2ECC">
      <w:pPr>
        <w:rPr>
          <w:rFonts w:eastAsia="Times New Roman"/>
          <w:sz w:val="20"/>
          <w:szCs w:val="20"/>
        </w:rPr>
      </w:pPr>
    </w:p>
    <w:p w:rsidR="002A2ECC" w:rsidRDefault="002659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202781021913978100100101160013312244</w:t>
      </w:r>
    </w:p>
    <w:p w:rsidR="002A2ECC" w:rsidRDefault="002A2ECC"/>
    <w:p w:rsidR="002A2ECC" w:rsidRDefault="002659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73 172,16 руб.</w:t>
      </w:r>
    </w:p>
    <w:p w:rsidR="002A2ECC" w:rsidRPr="00265980" w:rsidRDefault="002A2ECC">
      <w:pPr>
        <w:rPr>
          <w:rFonts w:eastAsia="Times New Roman"/>
          <w:sz w:val="20"/>
          <w:szCs w:val="20"/>
        </w:rPr>
      </w:pPr>
    </w:p>
    <w:p w:rsidR="002A2ECC" w:rsidRPr="00265980" w:rsidRDefault="00265980">
      <w:r>
        <w:rPr>
          <w:rFonts w:eastAsia="Times New Roman"/>
          <w:sz w:val="20"/>
          <w:szCs w:val="20"/>
        </w:rPr>
        <w:t>Снижение</w:t>
      </w:r>
      <w:r w:rsidRPr="002659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65980">
        <w:rPr>
          <w:rFonts w:eastAsia="Times New Roman"/>
          <w:sz w:val="20"/>
          <w:szCs w:val="20"/>
        </w:rPr>
        <w:t>, %: 55.40</w:t>
      </w:r>
    </w:p>
    <w:p w:rsidR="002A2ECC" w:rsidRPr="00265980" w:rsidRDefault="002A2ECC">
      <w:pPr>
        <w:rPr>
          <w:rFonts w:eastAsia="Times New Roman"/>
          <w:sz w:val="20"/>
          <w:szCs w:val="20"/>
        </w:rPr>
      </w:pPr>
    </w:p>
    <w:p w:rsidR="002A2ECC" w:rsidRDefault="002659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A2ECC" w:rsidTr="00265980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</w:tr>
      <w:tr w:rsidR="002A2ECC" w:rsidTr="00265980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A2ECC" w:rsidTr="00265980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A2ECC" w:rsidTr="00265980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A2ECC" w:rsidTr="00265980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A2ECC" w:rsidTr="00265980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A2ECC" w:rsidRDefault="002A2ECC">
      <w:pPr>
        <w:rPr>
          <w:rFonts w:eastAsia="Times New Roman"/>
          <w:sz w:val="20"/>
          <w:szCs w:val="20"/>
        </w:rPr>
      </w:pPr>
    </w:p>
    <w:p w:rsidR="002A2ECC" w:rsidRDefault="002659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A2ECC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A2ECC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A2ECC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A2ECC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A2ECC">
        <w:tc>
          <w:tcPr>
            <w:tcW w:w="4960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A2ECC" w:rsidRDefault="002A2ECC">
      <w:pPr>
        <w:rPr>
          <w:rFonts w:eastAsia="Times New Roman"/>
          <w:sz w:val="20"/>
          <w:szCs w:val="20"/>
        </w:rPr>
      </w:pPr>
    </w:p>
    <w:p w:rsidR="002A2ECC" w:rsidRDefault="002659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2ECC" w:rsidRDefault="002A2ECC">
      <w:pPr>
        <w:rPr>
          <w:rFonts w:eastAsia="Times New Roman"/>
          <w:sz w:val="20"/>
          <w:szCs w:val="20"/>
        </w:rPr>
      </w:pPr>
    </w:p>
    <w:p w:rsidR="002A2ECC" w:rsidRDefault="002659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A2ECC" w:rsidRDefault="002A2E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3"/>
        <w:gridCol w:w="2584"/>
        <w:gridCol w:w="1655"/>
        <w:gridCol w:w="1541"/>
        <w:gridCol w:w="1554"/>
      </w:tblGrid>
      <w:tr w:rsidR="002A2EC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A2ECC" w:rsidRDefault="002659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2A2E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2E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 xml:space="preserve">ОБЩЕСТВО С ОГРАНИЧЕННОЙ </w:t>
            </w:r>
            <w:r w:rsidRPr="00265980">
              <w:rPr>
                <w:sz w:val="20"/>
                <w:szCs w:val="20"/>
              </w:rPr>
              <w:lastRenderedPageBreak/>
              <w:t>ОТВЕТСТВЕННОСТЬЮ "ГРУППА КОМПАНИЙ НЕВА" / 7805730524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32 633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A2E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EA-62931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"ЛК ТЕХНОЛИФТ" / 7805734293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32 999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A2E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"СПЕЦИАЛИЗИРОВАННОЕ МОНТАЖНОЕ УПРАВЛЕНИЕ - 33" / 7810000241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</w:t>
            </w:r>
            <w:r>
              <w:rPr>
                <w:sz w:val="20"/>
                <w:szCs w:val="20"/>
                <w:lang w:val="en-US"/>
              </w:rPr>
              <w:t>365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A2E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"САНКТ-ПЕТЕРБУРГСКИЙ ЛИФТОВОЙ ЗАВОД" / 7807343834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62 634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2ECC" w:rsidRDefault="002A2E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1"/>
        <w:gridCol w:w="2584"/>
        <w:gridCol w:w="1610"/>
        <w:gridCol w:w="1712"/>
        <w:gridCol w:w="1580"/>
      </w:tblGrid>
      <w:tr w:rsidR="002A2ECC">
        <w:tc>
          <w:tcPr>
            <w:tcW w:w="9977" w:type="dxa"/>
            <w:gridSpan w:val="5"/>
            <w:shd w:val="clear" w:color="auto" w:fill="auto"/>
          </w:tcPr>
          <w:p w:rsidR="002A2ECC" w:rsidRDefault="002659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"ГРУППА КОМПАНИЙ НЕВА" / 7805730524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32 633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"ГРУППА КОМПАНИЙ НЕВА" / 7805730524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32 633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"ГРУППА КОМПАНИЙ НЕВА" / 7805730524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</w:t>
            </w:r>
            <w:r>
              <w:rPr>
                <w:sz w:val="20"/>
                <w:szCs w:val="20"/>
                <w:lang w:val="en-US"/>
              </w:rPr>
              <w:t>633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"ГРУППА КОМПАНИЙ НЕВА" / 7805730524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32 633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 xml:space="preserve">ОБЩЕСТВО С ОГРАНИЧЕННОЙ ОТВЕТСТВЕННОСТЬЮ "ГРУППА </w:t>
            </w:r>
            <w:r w:rsidRPr="00265980">
              <w:rPr>
                <w:sz w:val="20"/>
                <w:szCs w:val="20"/>
              </w:rPr>
              <w:t>КОМПАНИЙ НЕВА" / 7805730524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32 633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65980">
              <w:rPr>
                <w:sz w:val="20"/>
                <w:szCs w:val="20"/>
              </w:rPr>
              <w:lastRenderedPageBreak/>
              <w:t>"ЛК ТЕХНОЛИФТ" / 7805734293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32 999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 xml:space="preserve">ОБЩЕСТВО С ОГРАНИЧЕННОЙ </w:t>
            </w:r>
            <w:r w:rsidRPr="00265980">
              <w:rPr>
                <w:sz w:val="20"/>
                <w:szCs w:val="20"/>
              </w:rPr>
              <w:t>ОТВЕТСТВЕННОСТЬЮ "ЛК ТЕХНОЛИФТ" / 7805734293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32 999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"ЛК ТЕХНОЛИФТ" / 7805734293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32 999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 xml:space="preserve">ОБЩЕСТВО </w:t>
            </w:r>
            <w:r w:rsidRPr="00265980">
              <w:rPr>
                <w:sz w:val="20"/>
                <w:szCs w:val="20"/>
              </w:rPr>
              <w:t>С ОГРАНИЧЕННОЙ ОТВЕТСТВЕННОСТЬЮ "ЛК ТЕХНОЛИФТ" / 7805734293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32 999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"ЛК ТЕХНОЛИФТ" / 7805734293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32 999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"СПЕЦИАЛИЗИРОВАННОЕ МОНТАЖНОЕ УПРАВЛЕНИЕ - 33" / 7810000241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33 365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 xml:space="preserve">ОБЩЕСТВО С ОГРАНИЧЕННОЙ ОТВЕТСТВЕННОСТЬЮ "СПЕЦИАЛИЗИРОВАННОЕ МОНТАЖНОЕ УПРАВЛЕНИЕ - 33" </w:t>
            </w:r>
            <w:r w:rsidRPr="00265980">
              <w:rPr>
                <w:sz w:val="20"/>
                <w:szCs w:val="20"/>
              </w:rPr>
              <w:t>/ 7810000241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33 365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"СПЕЦИАЛИЗИРОВАННОЕ МОНТАЖНОЕ УПРАВЛЕНИЕ - 33" / 7810000241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33 365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 xml:space="preserve">ОБЩЕСТВО </w:t>
            </w:r>
            <w:r w:rsidRPr="00265980">
              <w:rPr>
                <w:sz w:val="20"/>
                <w:szCs w:val="20"/>
              </w:rPr>
              <w:t>С ОГРАНИЧЕННОЙ ОТВЕТСТВЕННОСТЬЮ "СПЕЦИАЛИЗИРОВАННОЕ МОНТАЖНОЕ УПРАВЛЕНИЕ - 33" / 7810000241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33 365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"СПЕЦИАЛИЗИРОВАННОЕ МОНТАЖНОЕ УПРАВЛЕНИЕ - 33" / 7810000241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</w:t>
            </w:r>
            <w:r>
              <w:rPr>
                <w:sz w:val="20"/>
                <w:szCs w:val="20"/>
                <w:lang w:val="en-US"/>
              </w:rPr>
              <w:t>365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"САНКТ-ПЕТЕРБУРГСКИЙ ЛИФТОВОЙ ЗАВОД" / 7807343834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62 634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 xml:space="preserve">ОБЩЕСТВО С ОГРАНИЧЕННОЙ </w:t>
            </w:r>
            <w:r w:rsidRPr="00265980">
              <w:rPr>
                <w:sz w:val="20"/>
                <w:szCs w:val="20"/>
              </w:rPr>
              <w:t>ОТВЕТСТВЕННОСТЬЮ "САНКТ-ПЕТЕРБУРГСКИЙ ЛИФТОВОЙ ЗАВОД" / 7807343834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62 634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"САНКТ-ПЕТЕРБУРГСКИЙ ЛИФТОВОЙ ЗАВОД" / 7807343834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62 634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"САНКТ-ПЕТЕРБУРГСКИЙ ЛИФТОВОЙ ЗАВОД" / 7807343834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62 634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E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Pr="00265980" w:rsidRDefault="00265980">
            <w:pPr>
              <w:rPr>
                <w:sz w:val="20"/>
                <w:szCs w:val="20"/>
              </w:rPr>
            </w:pPr>
            <w:r w:rsidRPr="00265980">
              <w:rPr>
                <w:sz w:val="20"/>
                <w:szCs w:val="20"/>
              </w:rPr>
              <w:t>ОБЩЕСТВО С ОГРАНИЧЕННОЙ ОТВЕТСТВЕННОСТЬЮ "САНКТ-ПЕТЕРБУРГСКИЙ ЛИФТОВОЙ</w:t>
            </w:r>
            <w:r w:rsidRPr="00265980">
              <w:rPr>
                <w:sz w:val="20"/>
                <w:szCs w:val="20"/>
              </w:rPr>
              <w:t xml:space="preserve"> ЗАВОД" / 7807343834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62 634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ECC" w:rsidRDefault="002659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2ECC" w:rsidRDefault="002A2ECC">
      <w:pPr>
        <w:jc w:val="both"/>
        <w:rPr>
          <w:rFonts w:eastAsia="Times New Roman"/>
          <w:sz w:val="20"/>
          <w:szCs w:val="20"/>
          <w:lang w:val="en-US"/>
        </w:rPr>
      </w:pPr>
    </w:p>
    <w:p w:rsidR="002A2ECC" w:rsidRDefault="0026598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"ГРУППА КОМПАНИЙ НЕВА", предложивший цену к</w:t>
      </w:r>
      <w:r>
        <w:rPr>
          <w:rFonts w:eastAsia="Times New Roman"/>
          <w:sz w:val="20"/>
          <w:szCs w:val="20"/>
        </w:rPr>
        <w:t>онтракта 32 633,58 руб.</w:t>
      </w:r>
    </w:p>
    <w:p w:rsidR="002A2ECC" w:rsidRDefault="002A2ECC">
      <w:pPr>
        <w:jc w:val="both"/>
        <w:rPr>
          <w:rFonts w:eastAsia="Times New Roman"/>
          <w:sz w:val="20"/>
          <w:szCs w:val="20"/>
        </w:rPr>
      </w:pPr>
    </w:p>
    <w:p w:rsidR="002A2ECC" w:rsidRDefault="0026598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 контракт заключается с участником ОБЩЕСТВО С ОГРАНИЧЕННОЙ ОТВЕТСТВЕННОСТЬЮ "ГРУППА КОМПАНИЙ НЕВА",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2A2ECC" w:rsidRDefault="002A2ECC">
      <w:pPr>
        <w:jc w:val="both"/>
        <w:rPr>
          <w:rFonts w:eastAsia="Times New Roman"/>
          <w:sz w:val="20"/>
          <w:szCs w:val="20"/>
        </w:rPr>
      </w:pPr>
    </w:p>
    <w:p w:rsidR="002A2ECC" w:rsidRDefault="0026598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2A2ECC" w:rsidRDefault="002A2ECC">
      <w:pPr>
        <w:jc w:val="both"/>
        <w:rPr>
          <w:rFonts w:eastAsia="Times New Roman"/>
          <w:sz w:val="20"/>
          <w:szCs w:val="20"/>
        </w:rPr>
      </w:pPr>
    </w:p>
    <w:p w:rsidR="002A2ECC" w:rsidRDefault="00265980">
      <w:r>
        <w:rPr>
          <w:rFonts w:eastAsia="Times New Roman"/>
          <w:sz w:val="20"/>
          <w:szCs w:val="20"/>
        </w:rPr>
        <w:t>Подписи</w:t>
      </w:r>
    </w:p>
    <w:p w:rsidR="002A2ECC" w:rsidRDefault="002A2E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A2ECC">
        <w:tc>
          <w:tcPr>
            <w:tcW w:w="3307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2ECC" w:rsidRDefault="002A2E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A2ECC">
        <w:tc>
          <w:tcPr>
            <w:tcW w:w="3307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2ECC" w:rsidRDefault="002A2E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A2ECC">
        <w:tc>
          <w:tcPr>
            <w:tcW w:w="3307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2ECC" w:rsidRDefault="002A2E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A2ECC">
        <w:tc>
          <w:tcPr>
            <w:tcW w:w="3307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2ECC" w:rsidRDefault="002A2E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A2ECC">
        <w:tc>
          <w:tcPr>
            <w:tcW w:w="3307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2ECC" w:rsidRDefault="002A2E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2ECC" w:rsidRDefault="002659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6598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ECC"/>
    <w:rsid w:val="00265980"/>
    <w:rsid w:val="002A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8AC0AA-AEDB-4D7E-81AD-25429AD7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2020-11-18T06:52:00Z</cp:lastPrinted>
  <dcterms:created xsi:type="dcterms:W3CDTF">2020-11-18T06:52:00Z</dcterms:created>
  <dcterms:modified xsi:type="dcterms:W3CDTF">2020-11-18T06:52:00Z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