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66E" w:rsidRPr="0084466E" w:rsidRDefault="008141F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4466E">
        <w:rPr>
          <w:rFonts w:eastAsia="Times New Roman"/>
          <w:b/>
          <w:bCs/>
          <w:sz w:val="20"/>
          <w:szCs w:val="20"/>
        </w:rPr>
        <w:t>Протокол</w:t>
      </w:r>
      <w:r w:rsidR="0084466E" w:rsidRPr="0084466E">
        <w:rPr>
          <w:rFonts w:eastAsia="Times New Roman"/>
          <w:b/>
          <w:bCs/>
          <w:sz w:val="20"/>
          <w:szCs w:val="20"/>
        </w:rPr>
        <w:t xml:space="preserve"> № 03.1-4/1923</w:t>
      </w:r>
    </w:p>
    <w:p w:rsidR="005B6357" w:rsidRPr="0084466E" w:rsidRDefault="008141FF">
      <w:pPr>
        <w:ind w:firstLine="567"/>
        <w:jc w:val="center"/>
        <w:rPr>
          <w:sz w:val="20"/>
          <w:szCs w:val="20"/>
        </w:rPr>
      </w:pPr>
      <w:r w:rsidRPr="0084466E"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84466E" w:rsidRPr="0084466E" w:rsidRDefault="0084466E" w:rsidP="0084466E">
      <w:pPr>
        <w:jc w:val="center"/>
        <w:rPr>
          <w:b/>
          <w:color w:val="000000"/>
          <w:sz w:val="20"/>
          <w:szCs w:val="20"/>
        </w:rPr>
      </w:pPr>
      <w:r w:rsidRPr="0084466E">
        <w:rPr>
          <w:b/>
          <w:bCs/>
          <w:color w:val="000000"/>
          <w:sz w:val="20"/>
          <w:szCs w:val="20"/>
        </w:rPr>
        <w:t>на право заключения контракта с Областным бюджетным учреждением здравоохранения «Курская городская станция скорой медицинской помощи» комитета здравоохранения Курской области на поставку</w:t>
      </w:r>
      <w:r w:rsidRPr="0084466E">
        <w:rPr>
          <w:b/>
          <w:sz w:val="20"/>
          <w:szCs w:val="20"/>
        </w:rPr>
        <w:t xml:space="preserve"> </w:t>
      </w:r>
      <w:r w:rsidRPr="0084466E">
        <w:rPr>
          <w:b/>
          <w:color w:val="000000"/>
          <w:sz w:val="20"/>
          <w:szCs w:val="20"/>
        </w:rPr>
        <w:t xml:space="preserve">изделий медицинского назначения: перчаток смотровых/ процедурных из латекса гевеи, </w:t>
      </w:r>
      <w:proofErr w:type="spellStart"/>
      <w:r w:rsidRPr="0084466E">
        <w:rPr>
          <w:b/>
          <w:color w:val="000000"/>
          <w:sz w:val="20"/>
          <w:szCs w:val="20"/>
        </w:rPr>
        <w:t>неопудренных</w:t>
      </w:r>
      <w:proofErr w:type="spellEnd"/>
      <w:r w:rsidRPr="0084466E">
        <w:rPr>
          <w:b/>
          <w:color w:val="000000"/>
          <w:sz w:val="20"/>
          <w:szCs w:val="20"/>
        </w:rPr>
        <w:t>, нестерильных</w:t>
      </w:r>
    </w:p>
    <w:p w:rsidR="0084466E" w:rsidRPr="0084466E" w:rsidRDefault="0084466E" w:rsidP="0084466E">
      <w:pPr>
        <w:ind w:firstLine="567"/>
        <w:jc w:val="center"/>
        <w:rPr>
          <w:sz w:val="20"/>
          <w:szCs w:val="20"/>
        </w:rPr>
      </w:pPr>
    </w:p>
    <w:p w:rsidR="0084466E" w:rsidRPr="0084466E" w:rsidRDefault="0084466E" w:rsidP="0084466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4466E">
        <w:rPr>
          <w:rFonts w:eastAsia="Times New Roman"/>
          <w:b/>
          <w:bCs/>
          <w:sz w:val="20"/>
          <w:szCs w:val="20"/>
        </w:rPr>
        <w:t xml:space="preserve">(№ извещения 0744200000220003140) </w:t>
      </w:r>
    </w:p>
    <w:p w:rsidR="005B6357" w:rsidRPr="0084466E" w:rsidRDefault="008141FF">
      <w:pPr>
        <w:ind w:firstLine="567"/>
        <w:jc w:val="right"/>
        <w:rPr>
          <w:sz w:val="20"/>
          <w:szCs w:val="20"/>
        </w:rPr>
      </w:pPr>
      <w:r w:rsidRPr="0084466E">
        <w:rPr>
          <w:rFonts w:eastAsia="Times New Roman"/>
          <w:sz w:val="20"/>
          <w:szCs w:val="20"/>
        </w:rPr>
        <w:t>19.11.20 11:06:52 (</w:t>
      </w:r>
      <w:r w:rsidRPr="0084466E">
        <w:rPr>
          <w:rFonts w:eastAsia="Times New Roman"/>
          <w:sz w:val="20"/>
          <w:szCs w:val="20"/>
          <w:lang w:val="en-US"/>
        </w:rPr>
        <w:t>MSK</w:t>
      </w:r>
      <w:r w:rsidRPr="0084466E">
        <w:rPr>
          <w:rFonts w:eastAsia="Times New Roman"/>
          <w:sz w:val="20"/>
          <w:szCs w:val="20"/>
        </w:rPr>
        <w:t>+00:00)</w:t>
      </w:r>
    </w:p>
    <w:p w:rsidR="005B6357" w:rsidRPr="0084466E" w:rsidRDefault="005B6357">
      <w:pPr>
        <w:ind w:firstLine="567"/>
        <w:rPr>
          <w:rFonts w:eastAsia="Times New Roman"/>
          <w:sz w:val="20"/>
          <w:szCs w:val="20"/>
        </w:rPr>
      </w:pPr>
    </w:p>
    <w:p w:rsidR="005B6357" w:rsidRPr="0084466E" w:rsidRDefault="008141FF">
      <w:pPr>
        <w:rPr>
          <w:sz w:val="20"/>
          <w:szCs w:val="20"/>
        </w:rPr>
      </w:pPr>
      <w:r w:rsidRPr="0084466E">
        <w:rPr>
          <w:rFonts w:eastAsia="Times New Roman"/>
          <w:sz w:val="20"/>
          <w:szCs w:val="20"/>
        </w:rPr>
        <w:t>Место</w:t>
      </w:r>
      <w:r w:rsidRPr="0084466E">
        <w:rPr>
          <w:rFonts w:eastAsia="Times New Roman"/>
          <w:sz w:val="20"/>
          <w:szCs w:val="20"/>
        </w:rPr>
        <w:t xml:space="preserve"> </w:t>
      </w:r>
      <w:r w:rsidRPr="0084466E">
        <w:rPr>
          <w:rFonts w:eastAsia="Times New Roman"/>
          <w:sz w:val="20"/>
          <w:szCs w:val="20"/>
        </w:rPr>
        <w:t>публикации</w:t>
      </w:r>
      <w:r w:rsidRPr="0084466E">
        <w:rPr>
          <w:rFonts w:eastAsia="Times New Roman"/>
          <w:sz w:val="20"/>
          <w:szCs w:val="20"/>
        </w:rPr>
        <w:t xml:space="preserve">: </w:t>
      </w:r>
      <w:r w:rsidRPr="0084466E">
        <w:rPr>
          <w:rFonts w:eastAsia="Times New Roman"/>
          <w:sz w:val="20"/>
          <w:szCs w:val="20"/>
        </w:rPr>
        <w:t xml:space="preserve">Российская Федерация, 305029, Курская </w:t>
      </w:r>
      <w:proofErr w:type="spellStart"/>
      <w:r w:rsidRPr="0084466E">
        <w:rPr>
          <w:rFonts w:eastAsia="Times New Roman"/>
          <w:sz w:val="20"/>
          <w:szCs w:val="20"/>
        </w:rPr>
        <w:t>обл</w:t>
      </w:r>
      <w:proofErr w:type="spellEnd"/>
      <w:r w:rsidRPr="0084466E">
        <w:rPr>
          <w:rFonts w:eastAsia="Times New Roman"/>
          <w:sz w:val="20"/>
          <w:szCs w:val="20"/>
        </w:rPr>
        <w:t>, Курск г, Красный Октябрь, д.21, ОФИС 3</w:t>
      </w:r>
    </w:p>
    <w:p w:rsidR="005B6357" w:rsidRPr="0084466E" w:rsidRDefault="005B6357">
      <w:pPr>
        <w:rPr>
          <w:rFonts w:eastAsia="Times New Roman"/>
          <w:sz w:val="20"/>
          <w:szCs w:val="20"/>
        </w:rPr>
      </w:pPr>
    </w:p>
    <w:p w:rsidR="005B6357" w:rsidRPr="0084466E" w:rsidRDefault="008141FF">
      <w:pPr>
        <w:rPr>
          <w:sz w:val="20"/>
          <w:szCs w:val="20"/>
        </w:rPr>
      </w:pPr>
      <w:r w:rsidRPr="0084466E">
        <w:rPr>
          <w:rFonts w:eastAsia="Times New Roman"/>
          <w:sz w:val="20"/>
          <w:szCs w:val="20"/>
        </w:rPr>
        <w:t>Организатор</w:t>
      </w:r>
      <w:r w:rsidRPr="0084466E">
        <w:rPr>
          <w:rFonts w:eastAsia="Times New Roman"/>
          <w:sz w:val="20"/>
          <w:szCs w:val="20"/>
        </w:rPr>
        <w:t xml:space="preserve"> </w:t>
      </w:r>
      <w:r w:rsidRPr="0084466E">
        <w:rPr>
          <w:rFonts w:eastAsia="Times New Roman"/>
          <w:sz w:val="20"/>
          <w:szCs w:val="20"/>
        </w:rPr>
        <w:t>аукциона</w:t>
      </w:r>
      <w:r w:rsidRPr="0084466E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5B6357" w:rsidRPr="0084466E" w:rsidRDefault="005B6357">
      <w:pPr>
        <w:rPr>
          <w:rFonts w:eastAsia="Times New Roman"/>
          <w:sz w:val="20"/>
          <w:szCs w:val="20"/>
        </w:rPr>
      </w:pPr>
    </w:p>
    <w:p w:rsidR="005B6357" w:rsidRPr="0084466E" w:rsidRDefault="008141FF">
      <w:pPr>
        <w:rPr>
          <w:sz w:val="20"/>
          <w:szCs w:val="20"/>
        </w:rPr>
      </w:pPr>
      <w:r w:rsidRPr="0084466E">
        <w:rPr>
          <w:rFonts w:eastAsia="Times New Roman"/>
          <w:sz w:val="20"/>
          <w:szCs w:val="20"/>
        </w:rPr>
        <w:t xml:space="preserve">Заказчик: </w:t>
      </w:r>
      <w:proofErr w:type="gramStart"/>
      <w:r w:rsidRPr="0084466E">
        <w:rPr>
          <w:rFonts w:eastAsia="Times New Roman"/>
          <w:sz w:val="20"/>
          <w:szCs w:val="20"/>
        </w:rPr>
        <w:t>ОБЛАСТНОЕ  БЮДЖЕТНОЕ</w:t>
      </w:r>
      <w:proofErr w:type="gramEnd"/>
      <w:r w:rsidRPr="0084466E">
        <w:rPr>
          <w:rFonts w:eastAsia="Times New Roman"/>
          <w:sz w:val="20"/>
          <w:szCs w:val="20"/>
        </w:rPr>
        <w:t xml:space="preserve"> УЧРЕЖДЕНИЕ ЗДРАВООХРАНЕНИЯ "КУРСКАЯ ГОРОДСКАЯ СТАНЦИЯ СКО</w:t>
      </w:r>
      <w:r w:rsidRPr="0084466E">
        <w:rPr>
          <w:rFonts w:eastAsia="Times New Roman"/>
          <w:sz w:val="20"/>
          <w:szCs w:val="20"/>
        </w:rPr>
        <w:t>РОЙ МЕДИЦИНСКОЙ ПОМОЩИ" КОМИТЕТА ЗДРАВООХРАНЕНИЯ КУРСКОЙ ОБЛАСТИ</w:t>
      </w:r>
    </w:p>
    <w:p w:rsidR="005B6357" w:rsidRPr="0084466E" w:rsidRDefault="005B6357">
      <w:pPr>
        <w:rPr>
          <w:rFonts w:eastAsia="Times New Roman"/>
          <w:sz w:val="20"/>
          <w:szCs w:val="20"/>
        </w:rPr>
      </w:pPr>
    </w:p>
    <w:p w:rsidR="005B6357" w:rsidRPr="0084466E" w:rsidRDefault="008141FF">
      <w:pPr>
        <w:rPr>
          <w:sz w:val="20"/>
          <w:szCs w:val="20"/>
        </w:rPr>
      </w:pPr>
      <w:r w:rsidRPr="0084466E">
        <w:rPr>
          <w:rFonts w:eastAsia="Times New Roman"/>
          <w:sz w:val="20"/>
          <w:szCs w:val="20"/>
        </w:rPr>
        <w:t>Наименование</w:t>
      </w:r>
      <w:r w:rsidRPr="0084466E">
        <w:rPr>
          <w:rFonts w:eastAsia="Times New Roman"/>
          <w:sz w:val="20"/>
          <w:szCs w:val="20"/>
        </w:rPr>
        <w:t xml:space="preserve"> </w:t>
      </w:r>
      <w:r w:rsidRPr="0084466E">
        <w:rPr>
          <w:rFonts w:eastAsia="Times New Roman"/>
          <w:sz w:val="20"/>
          <w:szCs w:val="20"/>
        </w:rPr>
        <w:t>закупки</w:t>
      </w:r>
      <w:r w:rsidRPr="0084466E">
        <w:rPr>
          <w:rFonts w:eastAsia="Times New Roman"/>
          <w:sz w:val="20"/>
          <w:szCs w:val="20"/>
        </w:rPr>
        <w:t xml:space="preserve">: Поставка изделий медицинского назначения: перчаток смотровых/ процедурных из латекса гевеи, </w:t>
      </w:r>
      <w:proofErr w:type="spellStart"/>
      <w:r w:rsidRPr="0084466E">
        <w:rPr>
          <w:rFonts w:eastAsia="Times New Roman"/>
          <w:sz w:val="20"/>
          <w:szCs w:val="20"/>
        </w:rPr>
        <w:t>неопудренных</w:t>
      </w:r>
      <w:proofErr w:type="spellEnd"/>
      <w:r w:rsidRPr="0084466E">
        <w:rPr>
          <w:rFonts w:eastAsia="Times New Roman"/>
          <w:sz w:val="20"/>
          <w:szCs w:val="20"/>
        </w:rPr>
        <w:t xml:space="preserve">, нестерильных </w:t>
      </w:r>
    </w:p>
    <w:p w:rsidR="005B6357" w:rsidRPr="0084466E" w:rsidRDefault="005B6357">
      <w:pPr>
        <w:rPr>
          <w:rFonts w:eastAsia="Times New Roman"/>
          <w:sz w:val="20"/>
          <w:szCs w:val="20"/>
        </w:rPr>
      </w:pPr>
    </w:p>
    <w:p w:rsidR="005B6357" w:rsidRPr="0084466E" w:rsidRDefault="008141FF">
      <w:pPr>
        <w:rPr>
          <w:rFonts w:eastAsia="Times New Roman"/>
          <w:sz w:val="20"/>
          <w:szCs w:val="20"/>
        </w:rPr>
      </w:pPr>
      <w:r w:rsidRPr="0084466E">
        <w:rPr>
          <w:rFonts w:eastAsia="Times New Roman"/>
          <w:sz w:val="20"/>
          <w:szCs w:val="20"/>
        </w:rPr>
        <w:t>Идентификационный код закупки: 2024629047748463</w:t>
      </w:r>
      <w:r w:rsidRPr="0084466E">
        <w:rPr>
          <w:rFonts w:eastAsia="Times New Roman"/>
          <w:sz w:val="20"/>
          <w:szCs w:val="20"/>
        </w:rPr>
        <w:t>20100101370012219244</w:t>
      </w:r>
    </w:p>
    <w:p w:rsidR="005B6357" w:rsidRPr="0084466E" w:rsidRDefault="005B6357">
      <w:pPr>
        <w:rPr>
          <w:sz w:val="20"/>
          <w:szCs w:val="20"/>
        </w:rPr>
      </w:pPr>
    </w:p>
    <w:p w:rsidR="005B6357" w:rsidRPr="0084466E" w:rsidRDefault="008141FF">
      <w:pPr>
        <w:rPr>
          <w:sz w:val="20"/>
          <w:szCs w:val="20"/>
        </w:rPr>
      </w:pPr>
      <w:r w:rsidRPr="0084466E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1 750 000,00 руб.</w:t>
      </w:r>
    </w:p>
    <w:p w:rsidR="005B6357" w:rsidRPr="0084466E" w:rsidRDefault="005B6357">
      <w:pPr>
        <w:rPr>
          <w:rFonts w:eastAsia="Times New Roman"/>
          <w:sz w:val="20"/>
          <w:szCs w:val="20"/>
        </w:rPr>
      </w:pPr>
    </w:p>
    <w:p w:rsidR="005B6357" w:rsidRPr="0084466E" w:rsidRDefault="008141FF">
      <w:pPr>
        <w:rPr>
          <w:sz w:val="20"/>
          <w:szCs w:val="20"/>
        </w:rPr>
      </w:pPr>
      <w:r w:rsidRPr="0084466E">
        <w:rPr>
          <w:rFonts w:eastAsia="Times New Roman"/>
          <w:sz w:val="20"/>
          <w:szCs w:val="20"/>
        </w:rPr>
        <w:t>Снижение</w:t>
      </w:r>
      <w:r w:rsidRPr="0084466E">
        <w:rPr>
          <w:rFonts w:eastAsia="Times New Roman"/>
          <w:sz w:val="20"/>
          <w:szCs w:val="20"/>
        </w:rPr>
        <w:t xml:space="preserve"> </w:t>
      </w:r>
      <w:r w:rsidRPr="0084466E">
        <w:rPr>
          <w:rFonts w:eastAsia="Times New Roman"/>
          <w:sz w:val="20"/>
          <w:szCs w:val="20"/>
        </w:rPr>
        <w:t>НМЦК</w:t>
      </w:r>
      <w:r w:rsidRPr="0084466E">
        <w:rPr>
          <w:rFonts w:eastAsia="Times New Roman"/>
          <w:sz w:val="20"/>
          <w:szCs w:val="20"/>
        </w:rPr>
        <w:t>, %: 3.51</w:t>
      </w:r>
    </w:p>
    <w:p w:rsidR="005B6357" w:rsidRPr="0084466E" w:rsidRDefault="005B6357">
      <w:pPr>
        <w:rPr>
          <w:rFonts w:eastAsia="Times New Roman"/>
          <w:sz w:val="20"/>
          <w:szCs w:val="20"/>
        </w:rPr>
      </w:pPr>
    </w:p>
    <w:p w:rsidR="005B6357" w:rsidRPr="0084466E" w:rsidRDefault="008141FF">
      <w:pPr>
        <w:rPr>
          <w:sz w:val="20"/>
          <w:szCs w:val="20"/>
        </w:rPr>
      </w:pPr>
      <w:r w:rsidRPr="0084466E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B6357" w:rsidRPr="0084466E">
        <w:tc>
          <w:tcPr>
            <w:tcW w:w="4960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B6357" w:rsidRPr="0084466E">
        <w:tc>
          <w:tcPr>
            <w:tcW w:w="4960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5B6357" w:rsidRPr="0084466E">
        <w:tc>
          <w:tcPr>
            <w:tcW w:w="4960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B6357" w:rsidRPr="0084466E">
        <w:tc>
          <w:tcPr>
            <w:tcW w:w="4960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Смоленская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Карина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B6357" w:rsidRPr="0084466E">
        <w:tc>
          <w:tcPr>
            <w:tcW w:w="4960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Ищенко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Андрей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B6357" w:rsidRPr="0084466E">
        <w:tc>
          <w:tcPr>
            <w:tcW w:w="4960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5B6357" w:rsidRPr="0084466E" w:rsidRDefault="005B6357">
      <w:pPr>
        <w:rPr>
          <w:rFonts w:eastAsia="Times New Roman"/>
          <w:sz w:val="20"/>
          <w:szCs w:val="20"/>
        </w:rPr>
      </w:pPr>
    </w:p>
    <w:p w:rsidR="005B6357" w:rsidRPr="0084466E" w:rsidRDefault="008141FF">
      <w:pPr>
        <w:rPr>
          <w:sz w:val="20"/>
          <w:szCs w:val="20"/>
        </w:rPr>
      </w:pPr>
      <w:r w:rsidRPr="0084466E"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B6357" w:rsidRPr="0084466E">
        <w:tc>
          <w:tcPr>
            <w:tcW w:w="4960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B6357" w:rsidRPr="0084466E">
        <w:tc>
          <w:tcPr>
            <w:tcW w:w="4960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5B6357" w:rsidRPr="0084466E">
        <w:tc>
          <w:tcPr>
            <w:tcW w:w="4960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B6357" w:rsidRPr="0084466E">
        <w:tc>
          <w:tcPr>
            <w:tcW w:w="4960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Смоленская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Карина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B6357" w:rsidRPr="0084466E">
        <w:tc>
          <w:tcPr>
            <w:tcW w:w="4960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Ищенко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Андрей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B6357" w:rsidRPr="0084466E">
        <w:tc>
          <w:tcPr>
            <w:tcW w:w="4960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5B6357" w:rsidRPr="0084466E" w:rsidRDefault="005B6357">
      <w:pPr>
        <w:rPr>
          <w:rFonts w:eastAsia="Times New Roman"/>
          <w:sz w:val="20"/>
          <w:szCs w:val="20"/>
        </w:rPr>
      </w:pPr>
    </w:p>
    <w:p w:rsidR="005B6357" w:rsidRPr="0084466E" w:rsidRDefault="008141FF">
      <w:pPr>
        <w:jc w:val="both"/>
        <w:rPr>
          <w:sz w:val="20"/>
          <w:szCs w:val="20"/>
        </w:rPr>
      </w:pPr>
      <w:r w:rsidRPr="0084466E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B6357" w:rsidRPr="0084466E" w:rsidRDefault="005B6357">
      <w:pPr>
        <w:rPr>
          <w:rFonts w:eastAsia="Times New Roman"/>
          <w:sz w:val="20"/>
          <w:szCs w:val="20"/>
        </w:rPr>
      </w:pPr>
    </w:p>
    <w:p w:rsidR="005B6357" w:rsidRPr="0084466E" w:rsidRDefault="008141FF">
      <w:pPr>
        <w:rPr>
          <w:sz w:val="20"/>
          <w:szCs w:val="20"/>
        </w:rPr>
      </w:pPr>
      <w:r w:rsidRPr="0084466E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</w:t>
      </w:r>
      <w:r w:rsidRPr="0084466E">
        <w:rPr>
          <w:rFonts w:eastAsia="Times New Roman"/>
          <w:sz w:val="20"/>
          <w:szCs w:val="20"/>
        </w:rPr>
        <w:t>стью 11 статьи 24.1 Федерального закона №44-ФЗ.</w:t>
      </w:r>
    </w:p>
    <w:p w:rsidR="005B6357" w:rsidRPr="0084466E" w:rsidRDefault="005B635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B6357" w:rsidRPr="0084466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B6357" w:rsidRPr="0084466E" w:rsidRDefault="008141FF">
            <w:pPr>
              <w:rPr>
                <w:sz w:val="20"/>
                <w:szCs w:val="20"/>
              </w:rPr>
            </w:pPr>
            <w:r w:rsidRPr="0084466E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B6357" w:rsidRPr="0084466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</w:rPr>
            </w:pPr>
            <w:r w:rsidRPr="0084466E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rFonts w:eastAsia="Times New Roman"/>
                <w:sz w:val="20"/>
                <w:szCs w:val="20"/>
              </w:rPr>
            </w:pPr>
            <w:r w:rsidRPr="0084466E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rFonts w:eastAsia="Times New Roman"/>
                <w:sz w:val="20"/>
                <w:szCs w:val="20"/>
              </w:rPr>
            </w:pPr>
            <w:bookmarkStart w:id="0" w:name="__DdeLink__148_3082067383"/>
            <w:bookmarkEnd w:id="0"/>
            <w:r w:rsidRPr="0084466E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</w:rPr>
            </w:pPr>
            <w:r w:rsidRPr="0084466E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</w:rPr>
            </w:pPr>
            <w:r w:rsidRPr="0084466E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B6357" w:rsidRPr="0084466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1 688 500,00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>-</w:t>
            </w:r>
          </w:p>
        </w:tc>
      </w:tr>
      <w:tr w:rsidR="005B6357" w:rsidRPr="0084466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lastRenderedPageBreak/>
              <w:t>EA-63240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1 697 250,00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>-</w:t>
            </w:r>
          </w:p>
        </w:tc>
      </w:tr>
      <w:tr w:rsidR="005B6357" w:rsidRPr="0084466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КОНТАНИСТОВ ЮРИЙ ЮРЬЕВИЧ / 690501409920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1 749 999,99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B6357" w:rsidRPr="0084466E" w:rsidRDefault="005B635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5B6357" w:rsidRPr="0084466E">
        <w:tc>
          <w:tcPr>
            <w:tcW w:w="9977" w:type="dxa"/>
            <w:gridSpan w:val="5"/>
            <w:shd w:val="clear" w:color="auto" w:fill="auto"/>
          </w:tcPr>
          <w:p w:rsidR="005B6357" w:rsidRPr="0084466E" w:rsidRDefault="008141FF">
            <w:pPr>
              <w:ind w:left="-45"/>
              <w:rPr>
                <w:sz w:val="20"/>
                <w:szCs w:val="20"/>
              </w:rPr>
            </w:pPr>
            <w:r w:rsidRPr="0084466E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ind w:right="-157"/>
              <w:rPr>
                <w:sz w:val="20"/>
                <w:szCs w:val="20"/>
              </w:rPr>
            </w:pPr>
            <w:r w:rsidRPr="0084466E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ind w:right="-157"/>
              <w:rPr>
                <w:sz w:val="20"/>
                <w:szCs w:val="20"/>
              </w:rPr>
            </w:pPr>
            <w:r w:rsidRPr="0084466E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ind w:right="-157"/>
              <w:rPr>
                <w:sz w:val="20"/>
                <w:szCs w:val="20"/>
              </w:rPr>
            </w:pPr>
            <w:r w:rsidRPr="0084466E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ind w:right="-157"/>
              <w:rPr>
                <w:sz w:val="20"/>
                <w:szCs w:val="20"/>
              </w:rPr>
            </w:pPr>
            <w:r w:rsidRPr="0084466E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ind w:right="-157"/>
              <w:rPr>
                <w:sz w:val="20"/>
                <w:szCs w:val="20"/>
              </w:rPr>
            </w:pPr>
            <w:r w:rsidRPr="0084466E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1 688 500,00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1 688 500,00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ИЛЬЯКОВ ИГОРЬ АНАТОЛЬЕВИЧ / </w:t>
            </w:r>
            <w:r w:rsidRPr="0084466E">
              <w:rPr>
                <w:sz w:val="20"/>
                <w:szCs w:val="20"/>
                <w:lang w:val="en-US"/>
              </w:rPr>
              <w:t>312300763587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1 688 500,00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1 688 500,00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Смоленская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Карина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1 688 500,00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Ищенко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Андрей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1 688 500,00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1 697 250,00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1 697 250,00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1 697 250,00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1 697 250,00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Смоленская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Карина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lastRenderedPageBreak/>
              <w:t>EA-63240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4466E">
              <w:rPr>
                <w:sz w:val="20"/>
                <w:szCs w:val="20"/>
              </w:rPr>
              <w:t>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1 697 250,00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Ищенко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Андрей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1 697 250,00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КОНТАНИСТОВ ЮРИЙ ЮРЬЕВИЧ </w:t>
            </w:r>
            <w:r w:rsidRPr="0084466E">
              <w:rPr>
                <w:sz w:val="20"/>
                <w:szCs w:val="20"/>
                <w:lang w:val="en-US"/>
              </w:rPr>
              <w:t>/ 690501409920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1 749 999,99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КОНТАНИСТОВ ЮРИЙ ЮРЬЕВИЧ / 690501409920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1 749 999,99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КОНТАНИСТОВ ЮРИЙ ЮРЬЕВИЧ / 690501409920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1 749 999,99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КОНТАНИСТОВ ЮРИЙ ЮРЬЕВИЧ / 690501409920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1 749 999,99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Смоленская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Карина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КОНТАНИСТОВ ЮРИЙ ЮРЬЕВИЧ / 690501409920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1 749 999,99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Ищенко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Андрей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6357" w:rsidRPr="008446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EA-63249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rPr>
                <w:sz w:val="20"/>
                <w:szCs w:val="20"/>
                <w:lang w:val="en-US"/>
              </w:rPr>
            </w:pPr>
            <w:r w:rsidRPr="0084466E">
              <w:rPr>
                <w:sz w:val="20"/>
                <w:szCs w:val="20"/>
                <w:lang w:val="en-US"/>
              </w:rPr>
              <w:t>КОНТАНИСТОВ ЮРИЙ ЮРЬЕВИЧ / 690501409920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r w:rsidRPr="0084466E">
              <w:rPr>
                <w:sz w:val="20"/>
                <w:szCs w:val="20"/>
                <w:lang w:val="en-US"/>
              </w:rPr>
              <w:t xml:space="preserve">1 749 999,99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B6357" w:rsidRPr="0084466E" w:rsidRDefault="005B6357">
      <w:pPr>
        <w:jc w:val="both"/>
        <w:rPr>
          <w:rFonts w:eastAsia="Times New Roman"/>
          <w:sz w:val="20"/>
          <w:szCs w:val="20"/>
          <w:lang w:val="en-US"/>
        </w:rPr>
      </w:pPr>
    </w:p>
    <w:p w:rsidR="005B6357" w:rsidRPr="0084466E" w:rsidRDefault="0084466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</w:t>
      </w:r>
      <w:bookmarkStart w:id="1" w:name="_GoBack"/>
      <w:bookmarkEnd w:id="1"/>
      <w:r w:rsidR="008141FF" w:rsidRPr="0084466E"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ИЛЬЯКОВ ИГОРЬ АНАТОЛЬЕВИЧ, предложивший </w:t>
      </w:r>
      <w:r w:rsidR="008141FF" w:rsidRPr="0084466E">
        <w:rPr>
          <w:rFonts w:eastAsia="Times New Roman"/>
          <w:sz w:val="20"/>
          <w:szCs w:val="20"/>
        </w:rPr>
        <w:t>цену контракта 1 688 500,00 руб.</w:t>
      </w:r>
    </w:p>
    <w:p w:rsidR="005B6357" w:rsidRPr="0084466E" w:rsidRDefault="005B6357">
      <w:pPr>
        <w:jc w:val="both"/>
        <w:rPr>
          <w:rFonts w:eastAsia="Times New Roman"/>
          <w:sz w:val="20"/>
          <w:szCs w:val="20"/>
        </w:rPr>
      </w:pPr>
    </w:p>
    <w:p w:rsidR="005B6357" w:rsidRPr="0084466E" w:rsidRDefault="0084466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</w:t>
      </w:r>
      <w:r w:rsidR="008141FF" w:rsidRPr="0084466E"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</w:t>
      </w:r>
      <w:r w:rsidR="008141FF" w:rsidRPr="0084466E"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участником ИЛЬЯКОВ ИГОРЬ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</w:t>
      </w:r>
      <w:r w:rsidR="008141FF" w:rsidRPr="0084466E">
        <w:rPr>
          <w:rFonts w:eastAsia="Times New Roman"/>
          <w:sz w:val="20"/>
          <w:szCs w:val="20"/>
        </w:rPr>
        <w:t xml:space="preserve"> документацией об электронном аукционе.</w:t>
      </w:r>
    </w:p>
    <w:p w:rsidR="005B6357" w:rsidRPr="0084466E" w:rsidRDefault="005B6357">
      <w:pPr>
        <w:jc w:val="both"/>
        <w:rPr>
          <w:rFonts w:eastAsia="Times New Roman"/>
          <w:sz w:val="20"/>
          <w:szCs w:val="20"/>
        </w:rPr>
      </w:pPr>
    </w:p>
    <w:p w:rsidR="005B6357" w:rsidRPr="0084466E" w:rsidRDefault="0084466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</w:t>
      </w:r>
      <w:r w:rsidR="008141FF" w:rsidRPr="0084466E"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 w:rsidR="008141FF" w:rsidRPr="0084466E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5B6357" w:rsidRDefault="005B6357">
      <w:pPr>
        <w:jc w:val="both"/>
        <w:rPr>
          <w:rFonts w:eastAsia="Times New Roman"/>
          <w:sz w:val="20"/>
          <w:szCs w:val="20"/>
        </w:rPr>
      </w:pPr>
    </w:p>
    <w:p w:rsidR="0084466E" w:rsidRPr="000941E9" w:rsidRDefault="0084466E" w:rsidP="0084466E">
      <w:pPr>
        <w:ind w:firstLine="567"/>
        <w:jc w:val="both"/>
        <w:rPr>
          <w:sz w:val="20"/>
          <w:szCs w:val="20"/>
        </w:rPr>
      </w:pPr>
      <w:r w:rsidRPr="000941E9">
        <w:rPr>
          <w:rFonts w:eastAsia="Times New Roman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 w:rsidRPr="000941E9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0941E9">
        <w:rPr>
          <w:rFonts w:eastAsia="Times New Roman"/>
          <w:sz w:val="20"/>
          <w:szCs w:val="20"/>
          <w:highlight w:val="white"/>
        </w:rPr>
        <w:t xml:space="preserve"> КАЗЕННО</w:t>
      </w:r>
      <w:r w:rsidRPr="000941E9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0941E9">
        <w:rPr>
          <w:rFonts w:eastAsia="Times New Roman"/>
          <w:sz w:val="20"/>
          <w:szCs w:val="20"/>
          <w:highlight w:val="white"/>
        </w:rPr>
        <w:t xml:space="preserve"> УЧРЕЖДЕНИ</w:t>
      </w:r>
      <w:r w:rsidRPr="000941E9">
        <w:rPr>
          <w:rFonts w:eastAsia="Times New Roman"/>
          <w:color w:val="000000"/>
          <w:sz w:val="20"/>
          <w:szCs w:val="20"/>
          <w:highlight w:val="white"/>
        </w:rPr>
        <w:t>И</w:t>
      </w:r>
      <w:r w:rsidRPr="000941E9">
        <w:rPr>
          <w:rFonts w:eastAsia="Times New Roman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комиссии.</w:t>
      </w:r>
    </w:p>
    <w:p w:rsidR="0084466E" w:rsidRPr="0084466E" w:rsidRDefault="0084466E">
      <w:pPr>
        <w:jc w:val="both"/>
        <w:rPr>
          <w:rFonts w:eastAsia="Times New Roman"/>
          <w:sz w:val="20"/>
          <w:szCs w:val="20"/>
        </w:rPr>
      </w:pPr>
    </w:p>
    <w:p w:rsidR="005B6357" w:rsidRPr="0084466E" w:rsidRDefault="008141FF">
      <w:pPr>
        <w:rPr>
          <w:sz w:val="20"/>
          <w:szCs w:val="20"/>
        </w:rPr>
      </w:pPr>
      <w:r w:rsidRPr="0084466E">
        <w:rPr>
          <w:rFonts w:eastAsia="Times New Roman"/>
          <w:sz w:val="20"/>
          <w:szCs w:val="20"/>
        </w:rPr>
        <w:t>Подписи</w:t>
      </w:r>
    </w:p>
    <w:p w:rsidR="005B6357" w:rsidRPr="0084466E" w:rsidRDefault="005B635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B6357" w:rsidRPr="0084466E">
        <w:tc>
          <w:tcPr>
            <w:tcW w:w="3307" w:type="dxa"/>
            <w:shd w:val="clear" w:color="auto" w:fill="auto"/>
            <w:vAlign w:val="bottom"/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4466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6357" w:rsidRPr="0084466E" w:rsidRDefault="005B63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B6357" w:rsidRPr="0084466E">
        <w:tc>
          <w:tcPr>
            <w:tcW w:w="3307" w:type="dxa"/>
            <w:shd w:val="clear" w:color="auto" w:fill="auto"/>
            <w:vAlign w:val="bottom"/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84466E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4466E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4466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6357" w:rsidRPr="0084466E" w:rsidRDefault="005B63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5B6357" w:rsidRPr="0084466E">
        <w:tc>
          <w:tcPr>
            <w:tcW w:w="3307" w:type="dxa"/>
            <w:shd w:val="clear" w:color="auto" w:fill="auto"/>
            <w:vAlign w:val="bottom"/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4466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6357" w:rsidRPr="0084466E" w:rsidRDefault="005B63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Сарычева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B6357" w:rsidRPr="0084466E">
        <w:tc>
          <w:tcPr>
            <w:tcW w:w="3307" w:type="dxa"/>
            <w:shd w:val="clear" w:color="auto" w:fill="auto"/>
            <w:vAlign w:val="bottom"/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4466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6357" w:rsidRPr="0084466E" w:rsidRDefault="005B63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Смоленская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Карина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B6357" w:rsidRPr="0084466E">
        <w:tc>
          <w:tcPr>
            <w:tcW w:w="3307" w:type="dxa"/>
            <w:shd w:val="clear" w:color="auto" w:fill="auto"/>
            <w:vAlign w:val="bottom"/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4466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6357" w:rsidRPr="0084466E" w:rsidRDefault="005B63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Ищенко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Андрей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B6357" w:rsidRPr="0084466E">
        <w:tc>
          <w:tcPr>
            <w:tcW w:w="3307" w:type="dxa"/>
            <w:shd w:val="clear" w:color="auto" w:fill="auto"/>
            <w:vAlign w:val="bottom"/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84466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66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6357" w:rsidRPr="0084466E" w:rsidRDefault="005B63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6357" w:rsidRPr="0084466E" w:rsidRDefault="008141FF">
            <w:pPr>
              <w:pStyle w:val="af0"/>
              <w:rPr>
                <w:sz w:val="20"/>
                <w:szCs w:val="20"/>
              </w:rPr>
            </w:pPr>
            <w:proofErr w:type="spellStart"/>
            <w:r w:rsidRPr="0084466E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84466E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4466E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8141FF" w:rsidRPr="0084466E" w:rsidRDefault="008141FF">
      <w:pPr>
        <w:rPr>
          <w:sz w:val="20"/>
          <w:szCs w:val="20"/>
        </w:rPr>
      </w:pPr>
    </w:p>
    <w:sectPr w:rsidR="008141FF" w:rsidRPr="0084466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357"/>
    <w:rsid w:val="005B6357"/>
    <w:rsid w:val="008141FF"/>
    <w:rsid w:val="0084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02CDC"/>
  <w15:docId w15:val="{C675889C-BE29-40CA-B9BD-A08062B0F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948</Words>
  <Characters>5407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4</cp:revision>
  <dcterms:created xsi:type="dcterms:W3CDTF">2020-01-20T14:42:00Z</dcterms:created>
  <dcterms:modified xsi:type="dcterms:W3CDTF">2020-11-19T08:10:00Z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