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078" w:rsidRDefault="0082196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F1078" w:rsidRPr="00E33E4C" w:rsidRDefault="0082196D">
      <w:pPr>
        <w:ind w:firstLine="567"/>
        <w:jc w:val="center"/>
      </w:pPr>
      <w:r w:rsidRPr="00E33E4C">
        <w:rPr>
          <w:rFonts w:eastAsia="Times New Roman"/>
          <w:b/>
          <w:bCs/>
          <w:sz w:val="20"/>
          <w:szCs w:val="20"/>
        </w:rPr>
        <w:t>"сопровождение автоматизированной системы управления  «Управление станцией скорой медицинской помощи» в 2021 году</w:t>
      </w:r>
      <w:proofErr w:type="gramStart"/>
      <w:r w:rsidRPr="00E33E4C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DF1078" w:rsidRPr="00E33E4C" w:rsidRDefault="0082196D">
      <w:pPr>
        <w:ind w:firstLine="567"/>
        <w:jc w:val="center"/>
        <w:rPr>
          <w:rFonts w:eastAsia="Times New Roman"/>
          <w:b/>
          <w:bCs/>
        </w:rPr>
      </w:pPr>
      <w:r w:rsidRPr="00E33E4C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33E4C">
        <w:rPr>
          <w:rFonts w:eastAsia="Times New Roman"/>
          <w:b/>
          <w:bCs/>
          <w:sz w:val="20"/>
          <w:szCs w:val="20"/>
        </w:rPr>
        <w:t xml:space="preserve"> 0321300132720000281) </w:t>
      </w:r>
    </w:p>
    <w:p w:rsidR="00DF1078" w:rsidRPr="00E33E4C" w:rsidRDefault="00DF1078">
      <w:pPr>
        <w:ind w:firstLine="567"/>
        <w:jc w:val="center"/>
        <w:rPr>
          <w:sz w:val="20"/>
          <w:szCs w:val="20"/>
        </w:rPr>
      </w:pPr>
    </w:p>
    <w:p w:rsidR="00DF1078" w:rsidRPr="00E33E4C" w:rsidRDefault="0082196D">
      <w:pPr>
        <w:ind w:firstLine="567"/>
        <w:jc w:val="right"/>
      </w:pPr>
      <w:r w:rsidRPr="00E33E4C">
        <w:rPr>
          <w:rFonts w:eastAsia="Times New Roman"/>
          <w:sz w:val="20"/>
          <w:szCs w:val="20"/>
        </w:rPr>
        <w:t xml:space="preserve">25.11.20 14:31:01 </w:t>
      </w:r>
      <w:r w:rsidRPr="00E33E4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E33E4C">
        <w:rPr>
          <w:rFonts w:eastAsia="Times New Roman"/>
          <w:sz w:val="20"/>
          <w:szCs w:val="20"/>
        </w:rPr>
        <w:t>+00:00)</w:t>
      </w:r>
    </w:p>
    <w:p w:rsidR="00DF1078" w:rsidRPr="00E33E4C" w:rsidRDefault="00DF1078">
      <w:pPr>
        <w:ind w:firstLine="567"/>
        <w:rPr>
          <w:rFonts w:eastAsia="Times New Roman"/>
          <w:sz w:val="20"/>
          <w:szCs w:val="20"/>
        </w:rPr>
      </w:pPr>
    </w:p>
    <w:p w:rsidR="00DF1078" w:rsidRDefault="0082196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DF1078" w:rsidRDefault="00DF1078">
      <w:pPr>
        <w:rPr>
          <w:rFonts w:eastAsia="Times New Roman"/>
          <w:sz w:val="20"/>
          <w:szCs w:val="20"/>
        </w:rPr>
      </w:pPr>
    </w:p>
    <w:p w:rsidR="00DF1078" w:rsidRPr="00E33E4C" w:rsidRDefault="0082196D">
      <w:r>
        <w:rPr>
          <w:rFonts w:eastAsia="Times New Roman"/>
          <w:sz w:val="20"/>
          <w:szCs w:val="20"/>
        </w:rPr>
        <w:t>Организатор</w:t>
      </w:r>
      <w:r w:rsidRPr="00E33E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33E4C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</w:t>
      </w:r>
      <w:r w:rsidRPr="00E33E4C">
        <w:rPr>
          <w:rFonts w:eastAsia="Times New Roman"/>
          <w:sz w:val="20"/>
          <w:szCs w:val="20"/>
        </w:rPr>
        <w:t>АГОДАРНЕНСКАЯ РАЙОННАЯ БОЛЬНИЦА"</w:t>
      </w:r>
    </w:p>
    <w:p w:rsidR="00DF1078" w:rsidRPr="00E33E4C" w:rsidRDefault="00DF1078">
      <w:pPr>
        <w:rPr>
          <w:rFonts w:eastAsia="Times New Roman"/>
          <w:sz w:val="20"/>
          <w:szCs w:val="20"/>
        </w:rPr>
      </w:pPr>
    </w:p>
    <w:p w:rsidR="00DF1078" w:rsidRDefault="0082196D">
      <w:r w:rsidRPr="00E33E4C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DF1078" w:rsidRPr="00E33E4C" w:rsidRDefault="00DF1078">
      <w:pPr>
        <w:rPr>
          <w:rFonts w:eastAsia="Times New Roman"/>
          <w:sz w:val="20"/>
          <w:szCs w:val="20"/>
        </w:rPr>
      </w:pPr>
    </w:p>
    <w:p w:rsidR="00DF1078" w:rsidRPr="00E33E4C" w:rsidRDefault="0082196D">
      <w:r>
        <w:rPr>
          <w:rFonts w:eastAsia="Times New Roman"/>
          <w:sz w:val="20"/>
          <w:szCs w:val="20"/>
        </w:rPr>
        <w:t>Наименование</w:t>
      </w:r>
      <w:r w:rsidRPr="00E33E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33E4C">
        <w:rPr>
          <w:rFonts w:eastAsia="Times New Roman"/>
          <w:sz w:val="20"/>
          <w:szCs w:val="20"/>
        </w:rPr>
        <w:t>: сопровождение автоматизированной системы управления  «Управление станцией скоро</w:t>
      </w:r>
      <w:r w:rsidRPr="00E33E4C">
        <w:rPr>
          <w:rFonts w:eastAsia="Times New Roman"/>
          <w:sz w:val="20"/>
          <w:szCs w:val="20"/>
        </w:rPr>
        <w:t xml:space="preserve">й медицинской помощи» в 2021 году. </w:t>
      </w:r>
    </w:p>
    <w:p w:rsidR="00DF1078" w:rsidRPr="00E33E4C" w:rsidRDefault="00DF1078">
      <w:pPr>
        <w:rPr>
          <w:rFonts w:eastAsia="Times New Roman"/>
          <w:sz w:val="20"/>
          <w:szCs w:val="20"/>
        </w:rPr>
      </w:pPr>
    </w:p>
    <w:p w:rsidR="00DF1078" w:rsidRPr="00E33E4C" w:rsidRDefault="0082196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202260501062526050100102770016203244</w:t>
      </w:r>
    </w:p>
    <w:p w:rsidR="00DF1078" w:rsidRDefault="00DF1078"/>
    <w:p w:rsidR="00DF1078" w:rsidRDefault="0082196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216 000,00 руб.</w:t>
      </w:r>
    </w:p>
    <w:p w:rsidR="00DF1078" w:rsidRDefault="00DF1078">
      <w:pPr>
        <w:rPr>
          <w:rFonts w:eastAsia="Times New Roman"/>
          <w:sz w:val="20"/>
          <w:szCs w:val="20"/>
        </w:rPr>
      </w:pPr>
    </w:p>
    <w:p w:rsidR="00DF1078" w:rsidRDefault="0082196D">
      <w:r>
        <w:rPr>
          <w:rFonts w:eastAsia="Times New Roman"/>
          <w:sz w:val="20"/>
          <w:szCs w:val="20"/>
        </w:rPr>
        <w:t>Снижение НМЦК, %: 0.00</w:t>
      </w:r>
    </w:p>
    <w:p w:rsidR="00DF1078" w:rsidRDefault="00DF1078">
      <w:pPr>
        <w:rPr>
          <w:rFonts w:eastAsia="Times New Roman"/>
          <w:sz w:val="20"/>
          <w:szCs w:val="20"/>
        </w:rPr>
      </w:pPr>
    </w:p>
    <w:p w:rsidR="00DF1078" w:rsidRDefault="0082196D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DF1078">
        <w:tc>
          <w:tcPr>
            <w:tcW w:w="4960" w:type="dxa"/>
            <w:shd w:val="clear" w:color="auto" w:fill="auto"/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</w:t>
            </w:r>
            <w:r>
              <w:rPr>
                <w:sz w:val="20"/>
                <w:szCs w:val="20"/>
                <w:lang w:val="en-US"/>
              </w:rPr>
              <w:t>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F1078">
        <w:tc>
          <w:tcPr>
            <w:tcW w:w="4960" w:type="dxa"/>
            <w:shd w:val="clear" w:color="auto" w:fill="auto"/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F1078">
        <w:tc>
          <w:tcPr>
            <w:tcW w:w="4960" w:type="dxa"/>
            <w:shd w:val="clear" w:color="auto" w:fill="auto"/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DF1078" w:rsidRDefault="00DF1078">
      <w:pPr>
        <w:rPr>
          <w:rFonts w:eastAsia="Times New Roman"/>
          <w:sz w:val="20"/>
          <w:szCs w:val="20"/>
        </w:rPr>
      </w:pPr>
    </w:p>
    <w:p w:rsidR="00DF1078" w:rsidRDefault="0082196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F1078" w:rsidRDefault="00DF1078">
      <w:pPr>
        <w:rPr>
          <w:rFonts w:eastAsia="Times New Roman"/>
          <w:sz w:val="20"/>
          <w:szCs w:val="20"/>
        </w:rPr>
      </w:pPr>
    </w:p>
    <w:p w:rsidR="00DF1078" w:rsidRDefault="0082196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</w:t>
      </w:r>
      <w:r>
        <w:rPr>
          <w:rFonts w:eastAsia="Times New Roman"/>
          <w:sz w:val="20"/>
          <w:szCs w:val="20"/>
        </w:rPr>
        <w:t>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DF1078" w:rsidRDefault="00DF10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DF1078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DF1078" w:rsidRDefault="008219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DF10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F1078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 w:rsidRPr="00E33E4C">
              <w:rPr>
                <w:sz w:val="20"/>
                <w:szCs w:val="20"/>
              </w:rPr>
              <w:t>ОБЩЕСТВО С ОГРАНИЧЕННОЙ ОТВЕТСТВЕННОСТЬЮ "КОМПЛЕКСНАЯ АВТОМАТИЗАЦИЯ БИЗНЕСА" / 3664114755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F1078" w:rsidRDefault="00DF10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DF1078">
        <w:tc>
          <w:tcPr>
            <w:tcW w:w="9921" w:type="dxa"/>
            <w:gridSpan w:val="4"/>
            <w:shd w:val="clear" w:color="auto" w:fill="auto"/>
          </w:tcPr>
          <w:p w:rsidR="00DF1078" w:rsidRDefault="0082196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F10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F10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 w:rsidRPr="00E33E4C">
              <w:rPr>
                <w:sz w:val="20"/>
                <w:szCs w:val="20"/>
              </w:rPr>
              <w:t>ОБЩЕСТВО С ОГРАНИЧЕННОЙ ОТВЕТСТВЕННОСТЬЮ "КОМПЛЕКСНАЯ АВТОМАТИЗАЦИЯ БИЗНЕСА" / 3664114755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0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 w:rsidRPr="00E33E4C">
              <w:rPr>
                <w:sz w:val="20"/>
                <w:szCs w:val="20"/>
              </w:rPr>
              <w:t xml:space="preserve">ОБЩЕСТВО С ОГРАНИЧЕННОЙ ОТВЕТСТВЕННОСТЬЮ "КОМПЛЕКСНАЯ АВТОМАТИЗАЦИЯ БИЗНЕСА" / </w:t>
            </w:r>
            <w:r w:rsidRPr="00E33E4C">
              <w:rPr>
                <w:sz w:val="20"/>
                <w:szCs w:val="20"/>
              </w:rPr>
              <w:t>3664114755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F1078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EA-63807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r w:rsidRPr="00E33E4C">
              <w:rPr>
                <w:sz w:val="20"/>
                <w:szCs w:val="20"/>
              </w:rPr>
              <w:t xml:space="preserve">ОБЩЕСТВО С ОГРАНИЧЕННОЙ </w:t>
            </w:r>
            <w:r w:rsidRPr="00E33E4C">
              <w:rPr>
                <w:sz w:val="20"/>
                <w:szCs w:val="20"/>
              </w:rPr>
              <w:lastRenderedPageBreak/>
              <w:t>ОТВЕТСТВЕННОСТЬЮ "КОМПЛЕКСНАЯ АВТОМАТИЗАЦИЯ БИЗНЕСА" / 3664114755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F1078" w:rsidRDefault="008219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DF1078" w:rsidRDefault="00DF1078">
      <w:pPr>
        <w:jc w:val="both"/>
        <w:rPr>
          <w:sz w:val="20"/>
          <w:szCs w:val="20"/>
          <w:lang w:val="en-US"/>
        </w:rPr>
      </w:pPr>
    </w:p>
    <w:p w:rsidR="00DF1078" w:rsidRDefault="0082196D">
      <w:pPr>
        <w:jc w:val="both"/>
      </w:pPr>
      <w:bookmarkStart w:id="0" w:name="__DdeLink__136_4014115248"/>
      <w:bookmarkEnd w:id="0"/>
      <w:r w:rsidRPr="00E33E4C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E33E4C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E33E4C">
        <w:rPr>
          <w:rFonts w:eastAsia="Times New Roman"/>
          <w:sz w:val="20"/>
          <w:szCs w:val="20"/>
        </w:rPr>
        <w:t>ником ОБЩЕСТВО С ОГРАНИЧЕННОЙ ОТВЕТСТВЕННОСТЬЮ "КОМПЛЕКСНАЯ АВТОМАТИЗАЦИЯ БИЗНЕСА".</w:t>
      </w:r>
    </w:p>
    <w:p w:rsidR="00DF1078" w:rsidRDefault="00DF1078">
      <w:pPr>
        <w:jc w:val="both"/>
        <w:rPr>
          <w:sz w:val="20"/>
          <w:szCs w:val="20"/>
        </w:rPr>
      </w:pPr>
    </w:p>
    <w:p w:rsidR="00DF1078" w:rsidRDefault="0082196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</w:t>
      </w:r>
      <w:r>
        <w:rPr>
          <w:rFonts w:eastAsia="Times New Roman"/>
          <w:sz w:val="20"/>
          <w:szCs w:val="20"/>
        </w:rPr>
        <w:t>вка.</w:t>
      </w:r>
    </w:p>
    <w:p w:rsidR="00DF1078" w:rsidRDefault="00DF1078">
      <w:pPr>
        <w:jc w:val="both"/>
        <w:rPr>
          <w:rFonts w:eastAsia="Times New Roman"/>
          <w:sz w:val="20"/>
          <w:szCs w:val="20"/>
        </w:rPr>
      </w:pPr>
    </w:p>
    <w:p w:rsidR="00DF1078" w:rsidRDefault="0082196D">
      <w:pPr>
        <w:jc w:val="both"/>
      </w:pPr>
      <w:r w:rsidRPr="00E33E4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</w:t>
      </w:r>
      <w:r>
        <w:rPr>
          <w:rFonts w:eastAsia="Times New Roman"/>
          <w:sz w:val="20"/>
          <w:szCs w:val="20"/>
        </w:rPr>
        <w:t>енных и муниципальных нужд».</w:t>
      </w:r>
    </w:p>
    <w:p w:rsidR="00DF1078" w:rsidRDefault="00DF1078">
      <w:pPr>
        <w:jc w:val="both"/>
        <w:rPr>
          <w:rFonts w:eastAsia="Times New Roman"/>
          <w:sz w:val="20"/>
          <w:szCs w:val="20"/>
        </w:rPr>
      </w:pPr>
    </w:p>
    <w:p w:rsidR="00DF1078" w:rsidRDefault="0082196D">
      <w:r>
        <w:rPr>
          <w:rFonts w:eastAsia="Times New Roman"/>
          <w:sz w:val="20"/>
          <w:szCs w:val="20"/>
        </w:rPr>
        <w:t>Подписи</w:t>
      </w:r>
    </w:p>
    <w:p w:rsidR="00DF1078" w:rsidRDefault="00DF107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DF1078">
        <w:tc>
          <w:tcPr>
            <w:tcW w:w="3307" w:type="dxa"/>
            <w:shd w:val="clear" w:color="auto" w:fill="auto"/>
            <w:vAlign w:val="bottom"/>
          </w:tcPr>
          <w:p w:rsidR="00DF1078" w:rsidRDefault="008219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1078" w:rsidRDefault="00DF10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1078" w:rsidRDefault="008219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DF1078">
        <w:tc>
          <w:tcPr>
            <w:tcW w:w="3307" w:type="dxa"/>
            <w:shd w:val="clear" w:color="auto" w:fill="auto"/>
            <w:vAlign w:val="bottom"/>
          </w:tcPr>
          <w:p w:rsidR="00DF1078" w:rsidRDefault="008219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1078" w:rsidRDefault="00DF10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1078" w:rsidRDefault="008219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DF1078">
        <w:tc>
          <w:tcPr>
            <w:tcW w:w="3307" w:type="dxa"/>
            <w:shd w:val="clear" w:color="auto" w:fill="auto"/>
            <w:vAlign w:val="bottom"/>
          </w:tcPr>
          <w:p w:rsidR="00DF1078" w:rsidRDefault="0082196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F1078" w:rsidRDefault="00DF107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F1078" w:rsidRDefault="0082196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82196D" w:rsidRDefault="0082196D"/>
    <w:sectPr w:rsidR="0082196D" w:rsidSect="00DF1078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DF1078"/>
    <w:rsid w:val="0082196D"/>
    <w:rsid w:val="00DF1078"/>
    <w:rsid w:val="00E33E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107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F107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F1078"/>
    <w:pPr>
      <w:spacing w:after="140" w:line="288" w:lineRule="auto"/>
    </w:pPr>
  </w:style>
  <w:style w:type="paragraph" w:styleId="a9">
    <w:name w:val="List"/>
    <w:basedOn w:val="a8"/>
    <w:rsid w:val="00DF1078"/>
    <w:rPr>
      <w:rFonts w:cs="Noto Sans Devanagari"/>
    </w:rPr>
  </w:style>
  <w:style w:type="paragraph" w:customStyle="1" w:styleId="Caption">
    <w:name w:val="Caption"/>
    <w:basedOn w:val="a"/>
    <w:qFormat/>
    <w:rsid w:val="00DF107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F107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F107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F107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F1078"/>
    <w:pPr>
      <w:spacing w:beforeAutospacing="1" w:afterAutospacing="1"/>
    </w:pPr>
  </w:style>
  <w:style w:type="paragraph" w:customStyle="1" w:styleId="th">
    <w:name w:val="th"/>
    <w:basedOn w:val="a"/>
    <w:qFormat/>
    <w:rsid w:val="00DF107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F107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F107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F1078"/>
    <w:pPr>
      <w:spacing w:beforeAutospacing="1" w:after="200"/>
    </w:pPr>
  </w:style>
  <w:style w:type="paragraph" w:customStyle="1" w:styleId="usual2">
    <w:name w:val="usual2"/>
    <w:basedOn w:val="a"/>
    <w:qFormat/>
    <w:rsid w:val="00DF107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F107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F1078"/>
    <w:pPr>
      <w:spacing w:beforeAutospacing="1" w:afterAutospacing="1"/>
    </w:pPr>
  </w:style>
  <w:style w:type="paragraph" w:customStyle="1" w:styleId="requests">
    <w:name w:val="requests"/>
    <w:basedOn w:val="a"/>
    <w:qFormat/>
    <w:rsid w:val="00DF107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F107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F1078"/>
  </w:style>
  <w:style w:type="paragraph" w:customStyle="1" w:styleId="af2">
    <w:name w:val="Заголовок таблицы"/>
    <w:basedOn w:val="af1"/>
    <w:qFormat/>
    <w:rsid w:val="00DF1078"/>
  </w:style>
  <w:style w:type="paragraph" w:customStyle="1" w:styleId="DocumentMap">
    <w:name w:val="DocumentMap"/>
    <w:qFormat/>
    <w:rsid w:val="00DF107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520</Words>
  <Characters>2966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2020-11-25T11:34:00Z</dcterms:created>
  <dcterms:modified xsi:type="dcterms:W3CDTF">2020-11-25T11:34:00Z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