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20" w:rsidRPr="00E0191E" w:rsidRDefault="008A7C20" w:rsidP="008A7C20">
      <w:pPr>
        <w:pStyle w:val="a4"/>
        <w:rPr>
          <w:sz w:val="24"/>
          <w:szCs w:val="24"/>
        </w:rPr>
      </w:pPr>
      <w:r w:rsidRPr="00E0191E">
        <w:rPr>
          <w:sz w:val="24"/>
          <w:szCs w:val="24"/>
        </w:rPr>
        <w:t xml:space="preserve">Протокол № </w:t>
      </w:r>
      <w:r w:rsidR="006966EA" w:rsidRPr="006966EA">
        <w:rPr>
          <w:sz w:val="24"/>
          <w:szCs w:val="24"/>
        </w:rPr>
        <w:t>0105100002020000015</w:t>
      </w:r>
      <w:r w:rsidRPr="00E0191E">
        <w:rPr>
          <w:sz w:val="24"/>
          <w:szCs w:val="24"/>
        </w:rPr>
        <w:t>-2</w:t>
      </w:r>
    </w:p>
    <w:p w:rsidR="008A7C20" w:rsidRPr="00E0191E" w:rsidRDefault="008A7C20" w:rsidP="008A7C20">
      <w:pPr>
        <w:pStyle w:val="a4"/>
        <w:rPr>
          <w:bCs w:val="0"/>
          <w:sz w:val="24"/>
          <w:szCs w:val="24"/>
        </w:rPr>
      </w:pPr>
      <w:r w:rsidRPr="00E0191E">
        <w:rPr>
          <w:sz w:val="24"/>
          <w:szCs w:val="24"/>
        </w:rPr>
        <w:t xml:space="preserve"> </w:t>
      </w:r>
      <w:r w:rsidRPr="00E0191E">
        <w:rPr>
          <w:bCs w:val="0"/>
          <w:sz w:val="24"/>
          <w:szCs w:val="24"/>
        </w:rPr>
        <w:t>подведения итогов электронного аукциона</w:t>
      </w:r>
    </w:p>
    <w:p w:rsidR="008A7C20" w:rsidRPr="00E0191E" w:rsidRDefault="008A7C20" w:rsidP="008A7C20">
      <w:pPr>
        <w:pStyle w:val="a4"/>
        <w:rPr>
          <w:b w:val="0"/>
          <w:bCs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37"/>
      </w:tblGrid>
      <w:tr w:rsidR="00F45B77" w:rsidRPr="00E0191E" w:rsidTr="00917F42">
        <w:trPr>
          <w:trHeight w:val="373"/>
        </w:trPr>
        <w:tc>
          <w:tcPr>
            <w:tcW w:w="4077" w:type="dxa"/>
            <w:vAlign w:val="center"/>
          </w:tcPr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Наименование </w:t>
            </w:r>
          </w:p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F45B77" w:rsidRPr="00E0191E" w:rsidRDefault="006966EA">
            <w:pPr>
              <w:rPr>
                <w:sz w:val="24"/>
                <w:szCs w:val="24"/>
                <w:lang w:eastAsia="en-US"/>
              </w:rPr>
            </w:pPr>
            <w:r w:rsidRPr="006966EA">
              <w:rPr>
                <w:sz w:val="24"/>
                <w:szCs w:val="24"/>
                <w:shd w:val="clear" w:color="auto" w:fill="FFFFFF"/>
              </w:rPr>
              <w:t>Покупка мониторов (в сфере ИКТ)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Номер извещения на общероссийском официальном </w:t>
            </w:r>
            <w:proofErr w:type="gramStart"/>
            <w:r w:rsidRPr="00E0191E">
              <w:rPr>
                <w:sz w:val="24"/>
                <w:szCs w:val="24"/>
              </w:rPr>
              <w:t>сайте</w:t>
            </w:r>
            <w:proofErr w:type="gramEnd"/>
            <w:r w:rsidRPr="00E0191E">
              <w:rPr>
                <w:sz w:val="24"/>
                <w:szCs w:val="24"/>
              </w:rPr>
              <w:t xml:space="preserve"> http://zakupki.gov.ru</w:t>
            </w:r>
          </w:p>
        </w:tc>
        <w:tc>
          <w:tcPr>
            <w:tcW w:w="6237" w:type="dxa"/>
            <w:vAlign w:val="center"/>
          </w:tcPr>
          <w:p w:rsidR="0094139B" w:rsidRPr="00E0191E" w:rsidRDefault="006966EA" w:rsidP="00B61BA2">
            <w:pPr>
              <w:rPr>
                <w:sz w:val="24"/>
                <w:szCs w:val="24"/>
              </w:rPr>
            </w:pPr>
            <w:r w:rsidRPr="006966EA">
              <w:rPr>
                <w:sz w:val="24"/>
                <w:szCs w:val="24"/>
              </w:rPr>
              <w:t>0105100002020000015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201081416278708160100100150011712244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4139B" w:rsidRPr="00E0191E" w:rsidRDefault="006966EA" w:rsidP="006966E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966EA">
              <w:rPr>
                <w:sz w:val="24"/>
                <w:szCs w:val="24"/>
              </w:rPr>
              <w:t>39800.00</w:t>
            </w:r>
            <w:r w:rsidR="00A449F7" w:rsidRPr="00A449F7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Тридцать девять тысяч восемьсот</w:t>
            </w:r>
            <w:r w:rsidR="00A449F7" w:rsidRPr="00A449F7">
              <w:rPr>
                <w:sz w:val="24"/>
                <w:szCs w:val="24"/>
              </w:rPr>
              <w:t>) руб. 00 коп.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https://gz.lot-online.ru</w:t>
            </w:r>
          </w:p>
        </w:tc>
      </w:tr>
      <w:tr w:rsidR="0094139B" w:rsidRPr="00E0191E" w:rsidTr="00917F42">
        <w:trPr>
          <w:trHeight w:val="39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  <w:lang w:val="en-US"/>
              </w:rPr>
            </w:pPr>
            <w:r w:rsidRPr="00E0191E">
              <w:rPr>
                <w:sz w:val="24"/>
                <w:szCs w:val="24"/>
              </w:rPr>
              <w:t>Дата заседания</w:t>
            </w:r>
            <w:r w:rsidRPr="00E0191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94139B" w:rsidRPr="00E0191E" w:rsidRDefault="00F7458B" w:rsidP="006966EA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«</w:t>
            </w:r>
            <w:r w:rsidR="006966EA">
              <w:rPr>
                <w:sz w:val="24"/>
                <w:szCs w:val="24"/>
              </w:rPr>
              <w:t>26</w:t>
            </w:r>
            <w:r w:rsidRPr="00E0191E">
              <w:rPr>
                <w:sz w:val="24"/>
                <w:szCs w:val="24"/>
              </w:rPr>
              <w:t xml:space="preserve">» </w:t>
            </w:r>
            <w:r w:rsidR="006966EA">
              <w:rPr>
                <w:sz w:val="24"/>
                <w:szCs w:val="24"/>
              </w:rPr>
              <w:t>ноября</w:t>
            </w:r>
            <w:r w:rsidRPr="00E0191E">
              <w:rPr>
                <w:sz w:val="24"/>
                <w:szCs w:val="24"/>
              </w:rPr>
              <w:t xml:space="preserve"> 2020 г.</w:t>
            </w:r>
          </w:p>
        </w:tc>
      </w:tr>
      <w:tr w:rsidR="0094139B" w:rsidRPr="00E0191E" w:rsidTr="00917F42">
        <w:trPr>
          <w:trHeight w:val="440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EA1309" w:rsidRPr="00E0191E" w:rsidRDefault="00EA1309" w:rsidP="00EA1309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94139B" w:rsidRPr="00E0191E" w:rsidRDefault="00EA1309" w:rsidP="00E0191E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358000, Республика Калмыкия, г. Элиста, ул. Ленина, д.</w:t>
            </w:r>
            <w:r w:rsidR="00E0191E" w:rsidRPr="00E0191E">
              <w:rPr>
                <w:sz w:val="24"/>
                <w:szCs w:val="24"/>
              </w:rPr>
              <w:t> </w:t>
            </w:r>
            <w:r w:rsidRPr="00E0191E">
              <w:rPr>
                <w:sz w:val="24"/>
                <w:szCs w:val="24"/>
              </w:rPr>
              <w:t>255</w:t>
            </w:r>
          </w:p>
        </w:tc>
      </w:tr>
    </w:tbl>
    <w:p w:rsidR="008A7C20" w:rsidRPr="00E0191E" w:rsidRDefault="008A7C20" w:rsidP="008A7C20">
      <w:pPr>
        <w:pStyle w:val="a4"/>
        <w:rPr>
          <w:sz w:val="24"/>
          <w:szCs w:val="24"/>
        </w:rPr>
      </w:pP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lang w:eastAsia="en-US"/>
        </w:rPr>
      </w:pPr>
      <w:r w:rsidRPr="00E0191E">
        <w:rPr>
          <w:rFonts w:eastAsia="Calibri"/>
          <w:b/>
          <w:bCs/>
          <w:sz w:val="24"/>
          <w:szCs w:val="24"/>
          <w:lang w:eastAsia="en-US"/>
        </w:rPr>
        <w:t>Присутствующие</w:t>
      </w:r>
      <w:r w:rsidRPr="00E0191E">
        <w:rPr>
          <w:rFonts w:eastAsia="Calibri"/>
          <w:bCs/>
          <w:sz w:val="24"/>
          <w:szCs w:val="24"/>
          <w:lang w:eastAsia="en-US"/>
        </w:rPr>
        <w:t xml:space="preserve">: Председатель, члены Единой комиссии по осуществлению закупок Территориального органа Федеральной службы по надзору в сфере здравоохранения по Республике Калмыкия (далее «Единая комиссия»): </w:t>
      </w: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u w:val="single"/>
          <w:lang w:eastAsia="en-US"/>
        </w:rPr>
      </w:pPr>
      <w:r w:rsidRPr="00E0191E">
        <w:rPr>
          <w:rFonts w:eastAsia="Calibri"/>
          <w:bCs/>
          <w:sz w:val="24"/>
          <w:szCs w:val="24"/>
          <w:u w:val="single"/>
          <w:lang w:eastAsia="en-US"/>
        </w:rPr>
        <w:t xml:space="preserve">Председатель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Бадмаев И.И.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 xml:space="preserve">Члены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Убушиева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Г.И.</w:t>
      </w:r>
    </w:p>
    <w:p w:rsidR="006B477C" w:rsidRDefault="00EA1309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Баулкин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С.А.</w:t>
      </w:r>
    </w:p>
    <w:p w:rsidR="00EA1309" w:rsidRPr="00E0191E" w:rsidRDefault="006B477C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6B477C">
        <w:rPr>
          <w:rFonts w:eastAsia="Calibri"/>
          <w:sz w:val="24"/>
          <w:szCs w:val="24"/>
          <w:lang w:eastAsia="en-US"/>
        </w:rPr>
        <w:t>Годьгаева</w:t>
      </w:r>
      <w:proofErr w:type="spellEnd"/>
      <w:r w:rsidRPr="006B477C">
        <w:rPr>
          <w:rFonts w:eastAsia="Calibri"/>
          <w:sz w:val="24"/>
          <w:szCs w:val="24"/>
          <w:lang w:eastAsia="en-US"/>
        </w:rPr>
        <w:t xml:space="preserve"> С.Н.</w:t>
      </w:r>
      <w:r w:rsidR="00917F42">
        <w:rPr>
          <w:rFonts w:eastAsia="Calibri"/>
          <w:sz w:val="24"/>
          <w:szCs w:val="24"/>
          <w:lang w:eastAsia="en-US"/>
        </w:rPr>
        <w:tab/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>Секретарь: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Кравцов А.В.</w:t>
      </w:r>
    </w:p>
    <w:p w:rsidR="00EA1309" w:rsidRPr="00E0191E" w:rsidRDefault="00EA1309" w:rsidP="00EA1309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4"/>
          <w:szCs w:val="24"/>
          <w:lang w:eastAsia="en-US"/>
        </w:rPr>
      </w:pP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На заседании присутствуют </w:t>
      </w:r>
      <w:r w:rsidR="006B477C" w:rsidRPr="006B477C">
        <w:rPr>
          <w:rFonts w:eastAsia="Calibri"/>
          <w:sz w:val="24"/>
          <w:szCs w:val="24"/>
          <w:lang w:eastAsia="en-US"/>
        </w:rPr>
        <w:t>5 (Пять) членов</w:t>
      </w:r>
      <w:r w:rsidRPr="00E0191E">
        <w:rPr>
          <w:rFonts w:eastAsia="Calibri"/>
          <w:sz w:val="24"/>
          <w:szCs w:val="24"/>
          <w:lang w:eastAsia="en-US"/>
        </w:rPr>
        <w:t xml:space="preserve"> Единой комиссии. Кворум обеспечен. </w:t>
      </w: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В соответствии с частью 8 статьи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39 Федерального закона от 5 апреля 2013 г.  № 44-ФЗ </w:t>
      </w:r>
      <w:r w:rsidR="003960FD">
        <w:rPr>
          <w:rFonts w:eastAsia="Calibri"/>
          <w:spacing w:val="-1"/>
          <w:sz w:val="24"/>
          <w:szCs w:val="24"/>
          <w:lang w:eastAsia="en-US"/>
        </w:rPr>
        <w:t xml:space="preserve">                  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«О контрактной системе в сфере закупок товаров, работ, услуг </w:t>
      </w:r>
      <w:r w:rsidRPr="00E0191E">
        <w:rPr>
          <w:rFonts w:eastAsia="Calibri"/>
          <w:sz w:val="24"/>
          <w:szCs w:val="24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E0191E">
        <w:rPr>
          <w:rFonts w:eastAsia="Calibri"/>
          <w:spacing w:val="-3"/>
          <w:sz w:val="24"/>
          <w:szCs w:val="24"/>
          <w:lang w:eastAsia="en-US"/>
        </w:rPr>
        <w:t>правомочно</w:t>
      </w:r>
      <w:r w:rsidRPr="00E0191E">
        <w:rPr>
          <w:rFonts w:eastAsia="Calibri"/>
          <w:sz w:val="24"/>
          <w:szCs w:val="24"/>
          <w:lang w:eastAsia="en-US"/>
        </w:rPr>
        <w:t>.</w:t>
      </w:r>
    </w:p>
    <w:p w:rsidR="008A7C20" w:rsidRPr="00E0191E" w:rsidRDefault="008A7C20" w:rsidP="00B61B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E0191E">
        <w:rPr>
          <w:b/>
          <w:sz w:val="24"/>
          <w:szCs w:val="24"/>
        </w:rPr>
        <w:t>Цель заседания:</w:t>
      </w:r>
      <w:r w:rsidRPr="00E0191E">
        <w:rPr>
          <w:sz w:val="24"/>
          <w:szCs w:val="24"/>
        </w:rPr>
        <w:t xml:space="preserve"> 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 Рассмотрение вторых частей</w:t>
      </w:r>
      <w:r w:rsidRPr="00E0191E">
        <w:rPr>
          <w:bCs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заявок на участие в аукционе </w:t>
      </w:r>
      <w:r w:rsidR="00034C6A" w:rsidRPr="00E0191E">
        <w:rPr>
          <w:sz w:val="24"/>
          <w:szCs w:val="24"/>
        </w:rPr>
        <w:t>в электронной форме (извещение</w:t>
      </w:r>
      <w:r w:rsidRPr="00E0191E">
        <w:rPr>
          <w:sz w:val="24"/>
          <w:szCs w:val="24"/>
        </w:rPr>
        <w:t xml:space="preserve"> № </w:t>
      </w:r>
      <w:r w:rsidR="006966EA" w:rsidRPr="006966EA">
        <w:rPr>
          <w:sz w:val="24"/>
          <w:szCs w:val="24"/>
        </w:rPr>
        <w:t>0105100002020000015</w:t>
      </w:r>
      <w:r w:rsidRPr="00E0191E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2. Принятие решения </w:t>
      </w:r>
      <w:r w:rsidRPr="00E0191E">
        <w:rPr>
          <w:rFonts w:eastAsia="Calibri"/>
          <w:sz w:val="24"/>
          <w:szCs w:val="24"/>
        </w:rPr>
        <w:t xml:space="preserve">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</w:t>
      </w:r>
      <w:r w:rsidRPr="00E0191E">
        <w:rPr>
          <w:sz w:val="24"/>
          <w:szCs w:val="24"/>
        </w:rPr>
        <w:t>ст. 69 Федерального закона</w:t>
      </w:r>
      <w:r w:rsidR="003960FD">
        <w:rPr>
          <w:sz w:val="24"/>
          <w:szCs w:val="24"/>
        </w:rPr>
        <w:t xml:space="preserve"> № 44-ФЗ</w:t>
      </w:r>
      <w:r w:rsidRPr="00E0191E">
        <w:rPr>
          <w:sz w:val="24"/>
          <w:szCs w:val="24"/>
        </w:rPr>
        <w:t xml:space="preserve">. </w:t>
      </w:r>
    </w:p>
    <w:p w:rsidR="008A7C20" w:rsidRPr="00E0191E" w:rsidRDefault="008A7C20" w:rsidP="00B61BA2">
      <w:pPr>
        <w:ind w:firstLine="708"/>
        <w:jc w:val="both"/>
        <w:rPr>
          <w:rFonts w:eastAsia="Calibri"/>
          <w:sz w:val="24"/>
          <w:szCs w:val="24"/>
        </w:rPr>
      </w:pPr>
    </w:p>
    <w:p w:rsidR="00B61BA2" w:rsidRPr="00B61BA2" w:rsidRDefault="00B61BA2" w:rsidP="00B61BA2">
      <w:pPr>
        <w:ind w:firstLine="708"/>
        <w:jc w:val="both"/>
        <w:rPr>
          <w:sz w:val="24"/>
          <w:szCs w:val="24"/>
        </w:rPr>
      </w:pPr>
      <w:r w:rsidRPr="00B61BA2">
        <w:rPr>
          <w:b/>
          <w:sz w:val="24"/>
          <w:szCs w:val="24"/>
        </w:rPr>
        <w:t>Получение заявок:</w:t>
      </w:r>
      <w:r w:rsidRPr="00B61BA2">
        <w:rPr>
          <w:sz w:val="24"/>
          <w:szCs w:val="24"/>
        </w:rPr>
        <w:t xml:space="preserve"> </w:t>
      </w:r>
      <w:r w:rsidR="006966EA">
        <w:rPr>
          <w:sz w:val="24"/>
          <w:szCs w:val="24"/>
        </w:rPr>
        <w:t>На момент окончания срока подачи заявок до 09:00 (время московское) 23 ноября 2020 года подано 4 (Четыре) заявки от участников закупки с идентификационными  номерами «EA-64485», «EA-64487», «EA-64577», «EA-64604»</w:t>
      </w:r>
      <w:r w:rsidRPr="00B61BA2">
        <w:rPr>
          <w:sz w:val="24"/>
          <w:szCs w:val="24"/>
        </w:rPr>
        <w:t>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По итогам рассмотрения первых частей заявок (протокол от «</w:t>
      </w:r>
      <w:r w:rsidR="006966EA">
        <w:rPr>
          <w:sz w:val="24"/>
          <w:szCs w:val="24"/>
        </w:rPr>
        <w:t>2</w:t>
      </w:r>
      <w:r w:rsidR="002450A3">
        <w:rPr>
          <w:sz w:val="24"/>
          <w:szCs w:val="24"/>
        </w:rPr>
        <w:t>4</w:t>
      </w:r>
      <w:r w:rsidRPr="00E0191E">
        <w:rPr>
          <w:sz w:val="24"/>
          <w:szCs w:val="24"/>
        </w:rPr>
        <w:t xml:space="preserve">» </w:t>
      </w:r>
      <w:r w:rsidR="006966EA">
        <w:rPr>
          <w:sz w:val="24"/>
          <w:szCs w:val="24"/>
        </w:rPr>
        <w:t>ноябр</w:t>
      </w:r>
      <w:r w:rsidR="00E0191E">
        <w:rPr>
          <w:sz w:val="24"/>
          <w:szCs w:val="24"/>
        </w:rPr>
        <w:t>я</w:t>
      </w:r>
      <w:r w:rsidR="00034C6A" w:rsidRPr="00E0191E">
        <w:rPr>
          <w:sz w:val="24"/>
          <w:szCs w:val="24"/>
        </w:rPr>
        <w:t xml:space="preserve"> </w:t>
      </w:r>
      <w:r w:rsidR="007D4F44" w:rsidRPr="00E0191E">
        <w:rPr>
          <w:sz w:val="24"/>
          <w:szCs w:val="24"/>
        </w:rPr>
        <w:t>2020</w:t>
      </w:r>
      <w:r w:rsidRPr="00E0191E">
        <w:rPr>
          <w:sz w:val="24"/>
          <w:szCs w:val="24"/>
        </w:rPr>
        <w:t xml:space="preserve"> г. №</w:t>
      </w:r>
      <w:r w:rsidR="00D83447" w:rsidRPr="00E0191E">
        <w:rPr>
          <w:sz w:val="24"/>
          <w:szCs w:val="24"/>
        </w:rPr>
        <w:t> </w:t>
      </w:r>
      <w:r w:rsidR="006966EA" w:rsidRPr="006966EA">
        <w:rPr>
          <w:sz w:val="24"/>
          <w:szCs w:val="24"/>
        </w:rPr>
        <w:t>0105100002020000015</w:t>
      </w:r>
      <w:r w:rsidRPr="00E0191E">
        <w:rPr>
          <w:sz w:val="24"/>
          <w:szCs w:val="24"/>
        </w:rPr>
        <w:t>-1) приняты следующие решения:</w:t>
      </w:r>
    </w:p>
    <w:p w:rsidR="00B61BA2" w:rsidRPr="00B61BA2" w:rsidRDefault="002450A3" w:rsidP="00B61BA2">
      <w:pPr>
        <w:numPr>
          <w:ilvl w:val="0"/>
          <w:numId w:val="5"/>
        </w:numPr>
        <w:spacing w:after="200"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и признать Участников закупки с идентификационными номерами «EA-64485», «EA-64487», «EA-64577», «EA-64604» участниками электронного аукциона (извещение № 0105100002020000015)</w:t>
      </w:r>
      <w:r w:rsidR="00B61BA2" w:rsidRPr="00B61BA2">
        <w:rPr>
          <w:sz w:val="24"/>
          <w:szCs w:val="24"/>
        </w:rPr>
        <w:t>;</w:t>
      </w:r>
    </w:p>
    <w:p w:rsidR="008B733E" w:rsidRPr="00A449F7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A449F7">
        <w:rPr>
          <w:sz w:val="24"/>
          <w:szCs w:val="24"/>
        </w:rPr>
        <w:lastRenderedPageBreak/>
        <w:t xml:space="preserve">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>. 19 ст. 68 Федерального закона</w:t>
      </w:r>
      <w:r w:rsidR="00B61BA2" w:rsidRPr="00B61BA2">
        <w:rPr>
          <w:sz w:val="24"/>
          <w:szCs w:val="24"/>
        </w:rPr>
        <w:t xml:space="preserve"> </w:t>
      </w:r>
      <w:r w:rsidR="00B61BA2">
        <w:rPr>
          <w:sz w:val="24"/>
          <w:szCs w:val="24"/>
        </w:rPr>
        <w:t>№ 44-ФЗ</w:t>
      </w:r>
      <w:r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 xml:space="preserve">оператор электронной площадки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>направил заказчику: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протокол проведения электронного аукциона от </w:t>
      </w:r>
      <w:r w:rsidR="002450A3">
        <w:rPr>
          <w:rFonts w:eastAsia="Calibri"/>
          <w:sz w:val="24"/>
          <w:szCs w:val="24"/>
        </w:rPr>
        <w:t>25.11</w:t>
      </w:r>
      <w:r w:rsidR="00A96D74" w:rsidRPr="00E0191E">
        <w:rPr>
          <w:rFonts w:eastAsia="Calibri"/>
          <w:sz w:val="24"/>
          <w:szCs w:val="24"/>
        </w:rPr>
        <w:t>.2020</w:t>
      </w:r>
      <w:r w:rsidRPr="00E0191E">
        <w:rPr>
          <w:rFonts w:eastAsia="Calibri"/>
          <w:sz w:val="24"/>
          <w:szCs w:val="24"/>
        </w:rPr>
        <w:t xml:space="preserve"> г.;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вторые части заявок участников, </w:t>
      </w:r>
      <w:r w:rsidRPr="00E0191E">
        <w:rPr>
          <w:sz w:val="24"/>
          <w:szCs w:val="24"/>
        </w:rPr>
        <w:t>принявших участие в аукционе в электронной форме.</w:t>
      </w:r>
    </w:p>
    <w:p w:rsidR="008B733E" w:rsidRDefault="008B733E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"/>
        <w:gridCol w:w="2451"/>
        <w:gridCol w:w="1690"/>
        <w:gridCol w:w="1246"/>
        <w:gridCol w:w="1701"/>
        <w:gridCol w:w="2126"/>
      </w:tblGrid>
      <w:tr w:rsidR="00B61BA2" w:rsidRPr="00B61BA2" w:rsidTr="002450A3">
        <w:trPr>
          <w:tblHeader/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B61BA2" w:rsidRPr="00B61BA2" w:rsidTr="002450A3">
        <w:trPr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2450A3" w:rsidP="002450A3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EA-64485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37 810,00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5.00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 xml:space="preserve">На понижение 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25.11.20 10:38:43 (MSK+00:00)</w:t>
            </w:r>
          </w:p>
        </w:tc>
      </w:tr>
      <w:tr w:rsidR="00B61BA2" w:rsidRPr="00B61BA2" w:rsidTr="002450A3">
        <w:trPr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2450A3" w:rsidP="002450A3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EA-64487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38 009,00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4.50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 xml:space="preserve">На понижение 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25.11.20 10:29:38 (MSK+00:00)</w:t>
            </w:r>
          </w:p>
        </w:tc>
      </w:tr>
      <w:tr w:rsidR="00B61BA2" w:rsidRPr="00B61BA2" w:rsidTr="002450A3">
        <w:trPr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3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2450A3" w:rsidP="002450A3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EA-64604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38 606,00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 xml:space="preserve">На понижение 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2450A3" w:rsidP="00B61BA2">
            <w:pPr>
              <w:jc w:val="both"/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25.11.20 10:16:56 (MSK+00:00)</w:t>
            </w:r>
          </w:p>
        </w:tc>
      </w:tr>
    </w:tbl>
    <w:p w:rsidR="00B61BA2" w:rsidRDefault="00B61BA2" w:rsidP="00DE108E">
      <w:pPr>
        <w:ind w:firstLine="567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1.1. Заявка с идентификационным номером «</w:t>
      </w:r>
      <w:r w:rsidR="002450A3" w:rsidRPr="002450A3">
        <w:rPr>
          <w:sz w:val="24"/>
          <w:szCs w:val="24"/>
        </w:rPr>
        <w:t>EA-64485</w:t>
      </w:r>
      <w:r w:rsidRPr="00E0191E">
        <w:rPr>
          <w:sz w:val="24"/>
          <w:szCs w:val="24"/>
        </w:rPr>
        <w:t xml:space="preserve">» поступила от </w:t>
      </w:r>
      <w:r w:rsidR="002450A3">
        <w:rPr>
          <w:sz w:val="24"/>
          <w:szCs w:val="24"/>
        </w:rPr>
        <w:t xml:space="preserve">Индивидуального предпринимателя </w:t>
      </w:r>
      <w:proofErr w:type="spellStart"/>
      <w:r w:rsidR="002450A3" w:rsidRPr="002450A3">
        <w:rPr>
          <w:sz w:val="24"/>
          <w:szCs w:val="24"/>
        </w:rPr>
        <w:t>Нюгнеев</w:t>
      </w:r>
      <w:r w:rsidR="002450A3">
        <w:rPr>
          <w:sz w:val="24"/>
          <w:szCs w:val="24"/>
        </w:rPr>
        <w:t>ой</w:t>
      </w:r>
      <w:proofErr w:type="spellEnd"/>
      <w:r w:rsidR="002450A3" w:rsidRPr="002450A3">
        <w:rPr>
          <w:sz w:val="24"/>
          <w:szCs w:val="24"/>
        </w:rPr>
        <w:t xml:space="preserve"> Наталь</w:t>
      </w:r>
      <w:r w:rsidR="002450A3">
        <w:rPr>
          <w:sz w:val="24"/>
          <w:szCs w:val="24"/>
        </w:rPr>
        <w:t>и</w:t>
      </w:r>
      <w:r w:rsidR="002450A3" w:rsidRPr="002450A3">
        <w:rPr>
          <w:sz w:val="24"/>
          <w:szCs w:val="24"/>
        </w:rPr>
        <w:t xml:space="preserve"> Александровн</w:t>
      </w:r>
      <w:r w:rsidR="002450A3">
        <w:rPr>
          <w:sz w:val="24"/>
          <w:szCs w:val="24"/>
        </w:rPr>
        <w:t>ы</w:t>
      </w:r>
      <w:r w:rsidR="002450A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2450A3">
        <w:rPr>
          <w:sz w:val="24"/>
          <w:szCs w:val="24"/>
        </w:rPr>
        <w:t xml:space="preserve">ИП </w:t>
      </w:r>
      <w:proofErr w:type="spellStart"/>
      <w:r w:rsidR="002450A3">
        <w:rPr>
          <w:sz w:val="24"/>
          <w:szCs w:val="24"/>
        </w:rPr>
        <w:t>Нюгнеева</w:t>
      </w:r>
      <w:proofErr w:type="spellEnd"/>
      <w:r w:rsidR="002450A3">
        <w:rPr>
          <w:sz w:val="24"/>
          <w:szCs w:val="24"/>
        </w:rPr>
        <w:t xml:space="preserve"> Н.А.</w:t>
      </w:r>
      <w:r w:rsidRPr="00E0191E">
        <w:rPr>
          <w:sz w:val="24"/>
          <w:szCs w:val="24"/>
        </w:rPr>
        <w:t>):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3119"/>
        <w:gridCol w:w="1984"/>
        <w:gridCol w:w="1701"/>
      </w:tblGrid>
      <w:tr w:rsidR="0094139B" w:rsidRPr="00762B25" w:rsidTr="00BC46D2">
        <w:trPr>
          <w:trHeight w:hRule="exact" w:val="1168"/>
        </w:trPr>
        <w:tc>
          <w:tcPr>
            <w:tcW w:w="113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7015B9">
        <w:trPr>
          <w:trHeight w:hRule="exact" w:val="1164"/>
        </w:trPr>
        <w:tc>
          <w:tcPr>
            <w:tcW w:w="1134" w:type="dxa"/>
          </w:tcPr>
          <w:p w:rsidR="008B733E" w:rsidRPr="00762B25" w:rsidRDefault="002450A3" w:rsidP="00B61BA2">
            <w:pPr>
              <w:rPr>
                <w:sz w:val="24"/>
                <w:szCs w:val="24"/>
              </w:rPr>
            </w:pPr>
            <w:r w:rsidRPr="002450A3">
              <w:rPr>
                <w:sz w:val="24"/>
                <w:szCs w:val="24"/>
              </w:rPr>
              <w:t>EA-64485</w:t>
            </w:r>
          </w:p>
        </w:tc>
        <w:tc>
          <w:tcPr>
            <w:tcW w:w="2268" w:type="dxa"/>
          </w:tcPr>
          <w:p w:rsidR="008B733E" w:rsidRPr="00762B25" w:rsidRDefault="002450A3" w:rsidP="00630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Нюгнеева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3119" w:type="dxa"/>
          </w:tcPr>
          <w:p w:rsidR="008B733E" w:rsidRPr="00762B25" w:rsidRDefault="007015B9" w:rsidP="007015B9">
            <w:pPr>
              <w:rPr>
                <w:sz w:val="24"/>
                <w:szCs w:val="24"/>
              </w:rPr>
            </w:pPr>
            <w:r w:rsidRPr="007015B9">
              <w:rPr>
                <w:sz w:val="24"/>
                <w:szCs w:val="24"/>
              </w:rPr>
              <w:t xml:space="preserve">359120, Республика Калмыкия: </w:t>
            </w:r>
            <w:proofErr w:type="spellStart"/>
            <w:r w:rsidRPr="007015B9">
              <w:rPr>
                <w:sz w:val="24"/>
                <w:szCs w:val="24"/>
              </w:rPr>
              <w:t>Кетченеровский</w:t>
            </w:r>
            <w:proofErr w:type="spellEnd"/>
            <w:r w:rsidRPr="007015B9">
              <w:rPr>
                <w:sz w:val="24"/>
                <w:szCs w:val="24"/>
              </w:rPr>
              <w:t xml:space="preserve"> район, </w:t>
            </w:r>
            <w:proofErr w:type="spellStart"/>
            <w:r w:rsidRPr="007015B9">
              <w:rPr>
                <w:sz w:val="24"/>
                <w:szCs w:val="24"/>
              </w:rPr>
              <w:t>п</w:t>
            </w:r>
            <w:proofErr w:type="gramStart"/>
            <w:r w:rsidRPr="007015B9">
              <w:rPr>
                <w:sz w:val="24"/>
                <w:szCs w:val="24"/>
              </w:rPr>
              <w:t>.К</w:t>
            </w:r>
            <w:proofErr w:type="gramEnd"/>
            <w:r w:rsidRPr="007015B9">
              <w:rPr>
                <w:sz w:val="24"/>
                <w:szCs w:val="24"/>
              </w:rPr>
              <w:t>етченеры</w:t>
            </w:r>
            <w:proofErr w:type="spellEnd"/>
            <w:r w:rsidRPr="007015B9">
              <w:rPr>
                <w:sz w:val="24"/>
                <w:szCs w:val="24"/>
              </w:rPr>
              <w:t>, пер.Хрущева, 27</w:t>
            </w:r>
          </w:p>
        </w:tc>
        <w:tc>
          <w:tcPr>
            <w:tcW w:w="1984" w:type="dxa"/>
          </w:tcPr>
          <w:p w:rsidR="007015B9" w:rsidRPr="007015B9" w:rsidRDefault="007015B9" w:rsidP="007015B9">
            <w:pPr>
              <w:rPr>
                <w:sz w:val="24"/>
                <w:szCs w:val="24"/>
              </w:rPr>
            </w:pPr>
            <w:r w:rsidRPr="007015B9">
              <w:rPr>
                <w:sz w:val="24"/>
                <w:szCs w:val="24"/>
              </w:rPr>
              <w:t>89176896700</w:t>
            </w:r>
          </w:p>
          <w:p w:rsidR="008B733E" w:rsidRPr="00762B25" w:rsidRDefault="008B733E" w:rsidP="00B00F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B733E" w:rsidRPr="00762B25" w:rsidRDefault="007015B9" w:rsidP="007015B9">
            <w:pPr>
              <w:rPr>
                <w:sz w:val="24"/>
                <w:szCs w:val="24"/>
              </w:rPr>
            </w:pPr>
            <w:r w:rsidRPr="007015B9">
              <w:rPr>
                <w:sz w:val="24"/>
                <w:szCs w:val="24"/>
              </w:rPr>
              <w:t>080401322239</w:t>
            </w:r>
            <w:r w:rsidR="008B733E" w:rsidRPr="00762B2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7015B9">
        <w:rPr>
          <w:sz w:val="24"/>
          <w:szCs w:val="24"/>
        </w:rPr>
        <w:t xml:space="preserve">ИП </w:t>
      </w:r>
      <w:proofErr w:type="spellStart"/>
      <w:r w:rsidR="007015B9">
        <w:rPr>
          <w:sz w:val="24"/>
          <w:szCs w:val="24"/>
        </w:rPr>
        <w:t>Нюгнеевой</w:t>
      </w:r>
      <w:proofErr w:type="spellEnd"/>
      <w:r w:rsidR="007015B9">
        <w:rPr>
          <w:sz w:val="24"/>
          <w:szCs w:val="24"/>
        </w:rPr>
        <w:t xml:space="preserve"> Н.А.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E0191E" w:rsidRDefault="008B733E" w:rsidP="00B61BA2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E0191E">
        <w:rPr>
          <w:sz w:val="24"/>
          <w:szCs w:val="24"/>
        </w:rPr>
        <w:t>Единая ко</w:t>
      </w:r>
      <w:r w:rsidR="002773DC" w:rsidRPr="00E0191E">
        <w:rPr>
          <w:sz w:val="24"/>
          <w:szCs w:val="24"/>
        </w:rPr>
        <w:t>миссия в соответствии с ч.1 ст.</w:t>
      </w:r>
      <w:r w:rsidRPr="00E0191E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</w:t>
      </w:r>
      <w:r w:rsidR="007015B9">
        <w:rPr>
          <w:sz w:val="24"/>
          <w:szCs w:val="24"/>
        </w:rPr>
        <w:t xml:space="preserve">ИП </w:t>
      </w:r>
      <w:proofErr w:type="spellStart"/>
      <w:r w:rsidR="007015B9">
        <w:rPr>
          <w:sz w:val="24"/>
          <w:szCs w:val="24"/>
        </w:rPr>
        <w:t>Нюгнеевой</w:t>
      </w:r>
      <w:proofErr w:type="spellEnd"/>
      <w:r w:rsidR="007015B9">
        <w:rPr>
          <w:sz w:val="24"/>
          <w:szCs w:val="24"/>
        </w:rPr>
        <w:t xml:space="preserve"> Н.А.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7015B9">
        <w:rPr>
          <w:sz w:val="24"/>
          <w:szCs w:val="24"/>
        </w:rPr>
        <w:t xml:space="preserve">ИП </w:t>
      </w:r>
      <w:proofErr w:type="spellStart"/>
      <w:r w:rsidR="007015B9">
        <w:rPr>
          <w:sz w:val="24"/>
          <w:szCs w:val="24"/>
        </w:rPr>
        <w:t>Нюгнеевой</w:t>
      </w:r>
      <w:proofErr w:type="spellEnd"/>
      <w:r w:rsidR="007015B9">
        <w:rPr>
          <w:sz w:val="24"/>
          <w:szCs w:val="24"/>
        </w:rPr>
        <w:t xml:space="preserve"> Н.А.</w:t>
      </w:r>
      <w:r w:rsidR="00B71007">
        <w:rPr>
          <w:sz w:val="24"/>
          <w:szCs w:val="24"/>
        </w:rPr>
        <w:t xml:space="preserve">, </w:t>
      </w:r>
      <w:r w:rsidRPr="00E0191E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</w:t>
      </w:r>
      <w:proofErr w:type="gramEnd"/>
      <w:r w:rsidR="00A449F7" w:rsidRPr="00A449F7">
        <w:rPr>
          <w:sz w:val="24"/>
          <w:szCs w:val="24"/>
        </w:rPr>
        <w:t>://gz.lot-online.ru</w:t>
      </w:r>
      <w:r w:rsidRPr="00E0191E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B61BA2">
      <w:pPr>
        <w:pStyle w:val="a7"/>
        <w:numPr>
          <w:ilvl w:val="1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 </w:t>
      </w:r>
      <w:r w:rsidR="007015B9" w:rsidRPr="007015B9">
        <w:rPr>
          <w:sz w:val="24"/>
          <w:szCs w:val="24"/>
        </w:rPr>
        <w:t>0105100002020000015</w:t>
      </w:r>
      <w:r w:rsidR="00682265" w:rsidRPr="00E0191E">
        <w:rPr>
          <w:sz w:val="24"/>
          <w:szCs w:val="24"/>
        </w:rPr>
        <w:t>)</w:t>
      </w:r>
      <w:r w:rsidRPr="00E0191E">
        <w:rPr>
          <w:sz w:val="24"/>
          <w:szCs w:val="24"/>
        </w:rPr>
        <w:t xml:space="preserve"> </w:t>
      </w:r>
      <w:r w:rsidR="007015B9">
        <w:rPr>
          <w:sz w:val="24"/>
          <w:szCs w:val="24"/>
        </w:rPr>
        <w:t xml:space="preserve">ИП </w:t>
      </w:r>
      <w:proofErr w:type="spellStart"/>
      <w:r w:rsidR="007015B9">
        <w:rPr>
          <w:sz w:val="24"/>
          <w:szCs w:val="24"/>
        </w:rPr>
        <w:t>Нюгнеевой</w:t>
      </w:r>
      <w:proofErr w:type="spellEnd"/>
      <w:r w:rsidR="007015B9">
        <w:rPr>
          <w:sz w:val="24"/>
          <w:szCs w:val="24"/>
        </w:rPr>
        <w:t xml:space="preserve"> Н.А.</w:t>
      </w:r>
      <w:r w:rsidR="00B71007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B477C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B477C" w:rsidRDefault="006B477C" w:rsidP="006B477C">
      <w:pPr>
        <w:jc w:val="both"/>
        <w:rPr>
          <w:sz w:val="24"/>
          <w:szCs w:val="24"/>
        </w:rPr>
      </w:pPr>
    </w:p>
    <w:p w:rsidR="008B733E" w:rsidRPr="00E0191E" w:rsidRDefault="008B733E" w:rsidP="008B733E">
      <w:pPr>
        <w:ind w:left="-142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2.1. Заявка с идентификационным номером «</w:t>
      </w:r>
      <w:r w:rsidR="007015B9" w:rsidRPr="007015B9">
        <w:rPr>
          <w:sz w:val="24"/>
          <w:szCs w:val="24"/>
        </w:rPr>
        <w:t>EA-64487</w:t>
      </w:r>
      <w:r w:rsidR="0094139B" w:rsidRPr="00E0191E">
        <w:rPr>
          <w:sz w:val="24"/>
          <w:szCs w:val="24"/>
        </w:rPr>
        <w:t>» поступила от</w:t>
      </w:r>
      <w:r w:rsidRPr="00E0191E">
        <w:rPr>
          <w:sz w:val="24"/>
          <w:szCs w:val="24"/>
        </w:rPr>
        <w:t xml:space="preserve"> </w:t>
      </w:r>
      <w:r w:rsidR="00F06FBC" w:rsidRPr="007015B9">
        <w:rPr>
          <w:sz w:val="24"/>
          <w:szCs w:val="24"/>
        </w:rPr>
        <w:t>Обществ</w:t>
      </w:r>
      <w:r w:rsidR="00F06FBC">
        <w:rPr>
          <w:sz w:val="24"/>
          <w:szCs w:val="24"/>
        </w:rPr>
        <w:t>а</w:t>
      </w:r>
      <w:r w:rsidR="00F06FBC" w:rsidRPr="007015B9">
        <w:rPr>
          <w:sz w:val="24"/>
          <w:szCs w:val="24"/>
        </w:rPr>
        <w:t xml:space="preserve"> с ограниченной ответственностью</w:t>
      </w:r>
      <w:r w:rsidR="007015B9" w:rsidRPr="007015B9">
        <w:rPr>
          <w:sz w:val="24"/>
          <w:szCs w:val="24"/>
        </w:rPr>
        <w:t xml:space="preserve"> </w:t>
      </w:r>
      <w:r w:rsidR="00F06FBC">
        <w:rPr>
          <w:sz w:val="24"/>
          <w:szCs w:val="24"/>
        </w:rPr>
        <w:t>«</w:t>
      </w:r>
      <w:r w:rsidR="007015B9" w:rsidRPr="007015B9">
        <w:rPr>
          <w:sz w:val="24"/>
          <w:szCs w:val="24"/>
        </w:rPr>
        <w:t>ЭВМ ТЕХСЕРВИС</w:t>
      </w:r>
      <w:r w:rsidR="00F06FBC">
        <w:rPr>
          <w:sz w:val="24"/>
          <w:szCs w:val="24"/>
        </w:rPr>
        <w:t>»</w:t>
      </w:r>
      <w:r w:rsidR="00A51F75" w:rsidRPr="00985F9D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F06FBC">
        <w:rPr>
          <w:sz w:val="24"/>
          <w:szCs w:val="24"/>
        </w:rPr>
        <w:t>ООО «ЭВМ ТЕХСЕРВИС»</w:t>
      </w:r>
      <w:r w:rsidRPr="00E0191E">
        <w:rPr>
          <w:sz w:val="24"/>
          <w:szCs w:val="24"/>
        </w:rPr>
        <w:t>):</w:t>
      </w:r>
    </w:p>
    <w:tbl>
      <w:tblPr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42"/>
        <w:gridCol w:w="2694"/>
        <w:gridCol w:w="3209"/>
        <w:gridCol w:w="1543"/>
        <w:gridCol w:w="1650"/>
      </w:tblGrid>
      <w:tr w:rsidR="0094139B" w:rsidRPr="00E0191E" w:rsidTr="007015B9">
        <w:trPr>
          <w:trHeight w:hRule="exact" w:val="1144"/>
        </w:trPr>
        <w:tc>
          <w:tcPr>
            <w:tcW w:w="1242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94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43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50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F06FBC">
        <w:trPr>
          <w:trHeight w:hRule="exact" w:val="589"/>
        </w:trPr>
        <w:tc>
          <w:tcPr>
            <w:tcW w:w="1242" w:type="dxa"/>
          </w:tcPr>
          <w:p w:rsidR="008B733E" w:rsidRPr="00E0191E" w:rsidRDefault="00A51F75" w:rsidP="00B61BA2">
            <w:pPr>
              <w:rPr>
                <w:sz w:val="24"/>
                <w:szCs w:val="24"/>
              </w:rPr>
            </w:pPr>
            <w:r w:rsidRPr="00A51F75">
              <w:rPr>
                <w:sz w:val="24"/>
                <w:szCs w:val="24"/>
              </w:rPr>
              <w:lastRenderedPageBreak/>
              <w:t>EA-51206</w:t>
            </w:r>
          </w:p>
        </w:tc>
        <w:tc>
          <w:tcPr>
            <w:tcW w:w="2694" w:type="dxa"/>
          </w:tcPr>
          <w:p w:rsidR="008B733E" w:rsidRPr="00E0191E" w:rsidRDefault="00F06FBC" w:rsidP="009D67F5">
            <w:pPr>
              <w:rPr>
                <w:sz w:val="24"/>
                <w:szCs w:val="24"/>
              </w:rPr>
            </w:pPr>
            <w:r w:rsidRPr="00F06FBC">
              <w:rPr>
                <w:sz w:val="24"/>
                <w:szCs w:val="24"/>
              </w:rPr>
              <w:t>ООО "ЭВМ ТЕХСЕРВИС"</w:t>
            </w:r>
          </w:p>
        </w:tc>
        <w:tc>
          <w:tcPr>
            <w:tcW w:w="3209" w:type="dxa"/>
          </w:tcPr>
          <w:p w:rsidR="008B733E" w:rsidRPr="00E0191E" w:rsidRDefault="00F06FBC" w:rsidP="00C817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06FBC">
              <w:rPr>
                <w:sz w:val="24"/>
                <w:szCs w:val="24"/>
              </w:rPr>
              <w:t>355017, г. Ставрополь пер. Зоотехнический, 15, оф.1.</w:t>
            </w:r>
          </w:p>
        </w:tc>
        <w:tc>
          <w:tcPr>
            <w:tcW w:w="1543" w:type="dxa"/>
          </w:tcPr>
          <w:p w:rsidR="008B733E" w:rsidRPr="00E0191E" w:rsidRDefault="00C81771" w:rsidP="00F06FBC">
            <w:pPr>
              <w:ind w:left="-78" w:right="-89"/>
              <w:rPr>
                <w:sz w:val="24"/>
                <w:szCs w:val="24"/>
              </w:rPr>
            </w:pPr>
            <w:r w:rsidRPr="00C81771">
              <w:rPr>
                <w:sz w:val="24"/>
                <w:szCs w:val="24"/>
              </w:rPr>
              <w:t>+</w:t>
            </w:r>
            <w:r w:rsidR="00F06FBC" w:rsidRPr="00F06FBC">
              <w:rPr>
                <w:sz w:val="24"/>
                <w:szCs w:val="24"/>
              </w:rPr>
              <w:t>79624414669</w:t>
            </w:r>
          </w:p>
        </w:tc>
        <w:tc>
          <w:tcPr>
            <w:tcW w:w="1650" w:type="dxa"/>
          </w:tcPr>
          <w:p w:rsidR="008B733E" w:rsidRPr="00E0191E" w:rsidRDefault="00F06FBC" w:rsidP="00C81771">
            <w:pPr>
              <w:rPr>
                <w:sz w:val="24"/>
                <w:szCs w:val="24"/>
              </w:rPr>
            </w:pPr>
            <w:r w:rsidRPr="00F06FBC">
              <w:rPr>
                <w:sz w:val="24"/>
                <w:szCs w:val="24"/>
              </w:rPr>
              <w:t>2634097451</w:t>
            </w:r>
            <w:r w:rsidR="0094139B" w:rsidRPr="00E0191E">
              <w:rPr>
                <w:sz w:val="24"/>
                <w:szCs w:val="24"/>
                <w:lang w:eastAsia="ar-SA"/>
              </w:rPr>
              <w:t>/</w:t>
            </w:r>
            <w:r w:rsidR="00991C5C" w:rsidRPr="00E0191E">
              <w:rPr>
                <w:sz w:val="24"/>
                <w:szCs w:val="24"/>
                <w:lang w:eastAsia="ar-SA"/>
              </w:rPr>
              <w:t xml:space="preserve"> </w:t>
            </w:r>
            <w:r w:rsidRPr="00F06FBC">
              <w:rPr>
                <w:sz w:val="24"/>
                <w:szCs w:val="24"/>
              </w:rPr>
              <w:t>263401001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F06FBC">
        <w:rPr>
          <w:sz w:val="24"/>
          <w:szCs w:val="24"/>
        </w:rPr>
        <w:t>ООО «ЭВМ ТЕХСЕРВИС»</w:t>
      </w:r>
      <w:r w:rsidR="004E5F3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A449F7" w:rsidRDefault="008B733E" w:rsidP="00B61BA2">
      <w:pPr>
        <w:ind w:firstLine="709"/>
        <w:jc w:val="both"/>
        <w:rPr>
          <w:sz w:val="24"/>
          <w:szCs w:val="24"/>
        </w:rPr>
      </w:pPr>
      <w:proofErr w:type="gramStart"/>
      <w:r w:rsidRPr="00A449F7">
        <w:rPr>
          <w:sz w:val="24"/>
          <w:szCs w:val="24"/>
        </w:rPr>
        <w:t>Единая ко</w:t>
      </w:r>
      <w:r w:rsidR="002773DC" w:rsidRPr="00A449F7">
        <w:rPr>
          <w:sz w:val="24"/>
          <w:szCs w:val="24"/>
        </w:rPr>
        <w:t>миссия в соответствии с ч.1 ст.</w:t>
      </w:r>
      <w:r w:rsidRPr="00A449F7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форме </w:t>
      </w:r>
      <w:r w:rsidR="00F06FBC" w:rsidRPr="00F06FBC">
        <w:rPr>
          <w:sz w:val="24"/>
          <w:szCs w:val="24"/>
        </w:rPr>
        <w:t>ООО "ЭВМ ТЕХСЕРВИС"</w:t>
      </w:r>
      <w:r w:rsidR="00C81771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06FBC" w:rsidRPr="00F06FBC">
        <w:rPr>
          <w:sz w:val="24"/>
          <w:szCs w:val="24"/>
        </w:rPr>
        <w:t>ООО "ЭВМ ТЕХСЕРВИС"</w:t>
      </w:r>
      <w:r w:rsidR="00985F9D" w:rsidRPr="00A449F7">
        <w:rPr>
          <w:bCs/>
          <w:sz w:val="24"/>
          <w:szCs w:val="24"/>
        </w:rPr>
        <w:t>,</w:t>
      </w:r>
      <w:r w:rsidR="004E5F33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</w:t>
      </w:r>
      <w:proofErr w:type="gramEnd"/>
      <w:r w:rsidR="00A449F7" w:rsidRPr="00A449F7">
        <w:rPr>
          <w:sz w:val="24"/>
          <w:szCs w:val="24"/>
        </w:rPr>
        <w:t>.lot-online.ru</w:t>
      </w:r>
      <w:r w:rsidRPr="00A449F7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C81771">
      <w:pPr>
        <w:ind w:firstLine="709"/>
        <w:jc w:val="both"/>
        <w:rPr>
          <w:b/>
          <w:sz w:val="24"/>
          <w:szCs w:val="24"/>
        </w:rPr>
      </w:pPr>
      <w:r w:rsidRPr="00E0191E">
        <w:rPr>
          <w:rFonts w:eastAsia="Calibri"/>
          <w:sz w:val="24"/>
          <w:szCs w:val="24"/>
        </w:rPr>
        <w:t>2.2.</w:t>
      </w:r>
      <w:r w:rsidR="0065540A">
        <w:rPr>
          <w:rFonts w:eastAsia="Calibri"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</w:t>
      </w:r>
      <w:r w:rsidR="004E5F33" w:rsidRPr="00E0191E">
        <w:rPr>
          <w:sz w:val="24"/>
          <w:szCs w:val="24"/>
        </w:rPr>
        <w:t> </w:t>
      </w:r>
      <w:r w:rsidR="00F06FBC" w:rsidRPr="00F06FBC">
        <w:rPr>
          <w:sz w:val="24"/>
          <w:szCs w:val="24"/>
        </w:rPr>
        <w:t>0105100002020000015</w:t>
      </w:r>
      <w:r w:rsidRPr="00E0191E">
        <w:rPr>
          <w:sz w:val="24"/>
          <w:szCs w:val="24"/>
        </w:rPr>
        <w:t xml:space="preserve">) </w:t>
      </w:r>
      <w:r w:rsidR="00F06FBC" w:rsidRPr="00F06FBC">
        <w:rPr>
          <w:sz w:val="24"/>
          <w:szCs w:val="24"/>
        </w:rPr>
        <w:t>ООО "ЭВМ ТЕХСЕРВИС"</w:t>
      </w:r>
      <w:r w:rsidR="00985F9D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5540A" w:rsidRDefault="0065540A" w:rsidP="0065540A">
      <w:pPr>
        <w:jc w:val="both"/>
        <w:rPr>
          <w:sz w:val="24"/>
          <w:szCs w:val="24"/>
        </w:rPr>
      </w:pPr>
    </w:p>
    <w:p w:rsidR="003E5B14" w:rsidRDefault="003E5B14" w:rsidP="003E5B1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E0191E">
        <w:rPr>
          <w:sz w:val="24"/>
          <w:szCs w:val="24"/>
        </w:rPr>
        <w:t>.1. Заявка с идентификационным номером «</w:t>
      </w:r>
      <w:r w:rsidR="00F06FBC" w:rsidRPr="00F06FBC">
        <w:rPr>
          <w:sz w:val="24"/>
          <w:szCs w:val="24"/>
        </w:rPr>
        <w:t>EA-64604</w:t>
      </w:r>
      <w:r w:rsidRPr="00E0191E">
        <w:rPr>
          <w:sz w:val="24"/>
          <w:szCs w:val="24"/>
        </w:rPr>
        <w:t xml:space="preserve">» поступила от </w:t>
      </w:r>
      <w:r w:rsidR="004E73A2">
        <w:rPr>
          <w:sz w:val="24"/>
          <w:szCs w:val="24"/>
        </w:rPr>
        <w:t xml:space="preserve">Индивидуального предпринимателя </w:t>
      </w:r>
      <w:r w:rsidR="004E73A2" w:rsidRPr="004E73A2">
        <w:rPr>
          <w:sz w:val="24"/>
          <w:szCs w:val="24"/>
        </w:rPr>
        <w:t>Некрасов</w:t>
      </w:r>
      <w:r w:rsidR="004E73A2">
        <w:rPr>
          <w:sz w:val="24"/>
          <w:szCs w:val="24"/>
        </w:rPr>
        <w:t>ой</w:t>
      </w:r>
      <w:r w:rsidR="004E73A2" w:rsidRPr="004E73A2">
        <w:rPr>
          <w:sz w:val="24"/>
          <w:szCs w:val="24"/>
        </w:rPr>
        <w:t xml:space="preserve"> Дарь</w:t>
      </w:r>
      <w:r w:rsidR="004E73A2">
        <w:rPr>
          <w:sz w:val="24"/>
          <w:szCs w:val="24"/>
        </w:rPr>
        <w:t>и</w:t>
      </w:r>
      <w:r w:rsidR="004E73A2" w:rsidRPr="004E73A2">
        <w:rPr>
          <w:sz w:val="24"/>
          <w:szCs w:val="24"/>
        </w:rPr>
        <w:t xml:space="preserve"> Ивановн</w:t>
      </w:r>
      <w:r w:rsidR="004E73A2">
        <w:rPr>
          <w:sz w:val="24"/>
          <w:szCs w:val="24"/>
        </w:rPr>
        <w:t>ы</w:t>
      </w:r>
      <w:r w:rsidRPr="00E0191E">
        <w:rPr>
          <w:sz w:val="24"/>
          <w:szCs w:val="24"/>
        </w:rPr>
        <w:t xml:space="preserve"> (далее – </w:t>
      </w:r>
      <w:r w:rsidR="004E73A2">
        <w:rPr>
          <w:sz w:val="24"/>
          <w:szCs w:val="24"/>
        </w:rPr>
        <w:t>ИП Некрасова Д.И.</w:t>
      </w:r>
      <w:r w:rsidRPr="00E0191E">
        <w:rPr>
          <w:sz w:val="24"/>
          <w:szCs w:val="24"/>
        </w:rPr>
        <w:t>):</w:t>
      </w:r>
    </w:p>
    <w:p w:rsidR="003E5B14" w:rsidRPr="00E0191E" w:rsidRDefault="003E5B14" w:rsidP="003E5B14">
      <w:pPr>
        <w:ind w:firstLine="709"/>
        <w:jc w:val="both"/>
        <w:rPr>
          <w:sz w:val="24"/>
          <w:szCs w:val="24"/>
        </w:rPr>
      </w:pP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2126"/>
        <w:gridCol w:w="3261"/>
        <w:gridCol w:w="1701"/>
        <w:gridCol w:w="1843"/>
      </w:tblGrid>
      <w:tr w:rsidR="003E5B14" w:rsidRPr="00762B25" w:rsidTr="004E73A2">
        <w:trPr>
          <w:trHeight w:hRule="exact" w:val="1168"/>
        </w:trPr>
        <w:tc>
          <w:tcPr>
            <w:tcW w:w="1276" w:type="dxa"/>
          </w:tcPr>
          <w:p w:rsidR="003E5B14" w:rsidRPr="00762B25" w:rsidRDefault="003E5B14" w:rsidP="006966EA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3E5B14" w:rsidRPr="00762B25" w:rsidRDefault="003E5B14" w:rsidP="006966EA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</w:tcPr>
          <w:p w:rsidR="003E5B14" w:rsidRPr="00762B25" w:rsidRDefault="003E5B14" w:rsidP="006966EA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3E5B14" w:rsidRPr="00762B25" w:rsidRDefault="003E5B14" w:rsidP="006966EA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843" w:type="dxa"/>
          </w:tcPr>
          <w:p w:rsidR="003E5B14" w:rsidRPr="00762B25" w:rsidRDefault="003E5B14" w:rsidP="006966EA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3E5B14" w:rsidRPr="00E0191E" w:rsidTr="004E73A2">
        <w:trPr>
          <w:trHeight w:hRule="exact" w:val="898"/>
        </w:trPr>
        <w:tc>
          <w:tcPr>
            <w:tcW w:w="1276" w:type="dxa"/>
          </w:tcPr>
          <w:p w:rsidR="003E5B14" w:rsidRPr="00762B25" w:rsidRDefault="004E73A2" w:rsidP="006966EA">
            <w:pPr>
              <w:rPr>
                <w:sz w:val="24"/>
                <w:szCs w:val="24"/>
              </w:rPr>
            </w:pPr>
            <w:r w:rsidRPr="004E73A2">
              <w:rPr>
                <w:sz w:val="24"/>
                <w:szCs w:val="24"/>
              </w:rPr>
              <w:t>EA-64604</w:t>
            </w:r>
          </w:p>
        </w:tc>
        <w:tc>
          <w:tcPr>
            <w:tcW w:w="2126" w:type="dxa"/>
          </w:tcPr>
          <w:p w:rsidR="003E5B14" w:rsidRPr="00762B25" w:rsidRDefault="004E73A2" w:rsidP="00696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Некрасова Д.И.</w:t>
            </w:r>
          </w:p>
        </w:tc>
        <w:tc>
          <w:tcPr>
            <w:tcW w:w="3261" w:type="dxa"/>
          </w:tcPr>
          <w:p w:rsidR="003E5B14" w:rsidRPr="00762B25" w:rsidRDefault="004E73A2" w:rsidP="004276A7">
            <w:pPr>
              <w:rPr>
                <w:sz w:val="24"/>
                <w:szCs w:val="24"/>
              </w:rPr>
            </w:pPr>
            <w:r w:rsidRPr="004E73A2">
              <w:rPr>
                <w:sz w:val="24"/>
                <w:szCs w:val="24"/>
              </w:rPr>
              <w:t xml:space="preserve">Ростовская </w:t>
            </w:r>
            <w:proofErr w:type="spellStart"/>
            <w:proofErr w:type="gramStart"/>
            <w:r w:rsidRPr="004E73A2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4E73A2">
              <w:rPr>
                <w:sz w:val="24"/>
                <w:szCs w:val="24"/>
              </w:rPr>
              <w:t xml:space="preserve">, г. Ростов-на-Дону, ул. Жданова, 7/33, </w:t>
            </w:r>
            <w:proofErr w:type="spellStart"/>
            <w:r w:rsidRPr="004E73A2">
              <w:rPr>
                <w:sz w:val="24"/>
                <w:szCs w:val="24"/>
              </w:rPr>
              <w:t>кв</w:t>
            </w:r>
            <w:proofErr w:type="spellEnd"/>
            <w:r w:rsidRPr="004E73A2">
              <w:rPr>
                <w:sz w:val="24"/>
                <w:szCs w:val="24"/>
              </w:rPr>
              <w:t xml:space="preserve"> 543</w:t>
            </w:r>
          </w:p>
        </w:tc>
        <w:tc>
          <w:tcPr>
            <w:tcW w:w="1701" w:type="dxa"/>
          </w:tcPr>
          <w:p w:rsidR="003E5B14" w:rsidRPr="00762B25" w:rsidRDefault="004E73A2" w:rsidP="00696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4E73A2">
              <w:rPr>
                <w:sz w:val="24"/>
                <w:szCs w:val="24"/>
              </w:rPr>
              <w:t>79081920336</w:t>
            </w:r>
          </w:p>
        </w:tc>
        <w:tc>
          <w:tcPr>
            <w:tcW w:w="1843" w:type="dxa"/>
          </w:tcPr>
          <w:p w:rsidR="003E5B14" w:rsidRPr="00762B25" w:rsidRDefault="004E73A2" w:rsidP="004E73A2">
            <w:pPr>
              <w:rPr>
                <w:sz w:val="24"/>
                <w:szCs w:val="24"/>
              </w:rPr>
            </w:pPr>
            <w:r w:rsidRPr="004E73A2">
              <w:rPr>
                <w:sz w:val="24"/>
                <w:szCs w:val="24"/>
              </w:rPr>
              <w:t>610106412293</w:t>
            </w:r>
            <w:r w:rsidR="003E5B14" w:rsidRPr="00762B2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3E5B14" w:rsidRPr="003E5B14" w:rsidRDefault="003E5B14" w:rsidP="003E5B14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3E5B14">
        <w:rPr>
          <w:sz w:val="24"/>
          <w:szCs w:val="24"/>
        </w:rPr>
        <w:t xml:space="preserve">Сведения об </w:t>
      </w:r>
      <w:r w:rsidR="004E73A2">
        <w:rPr>
          <w:sz w:val="24"/>
          <w:szCs w:val="24"/>
        </w:rPr>
        <w:t>ИП Некрасовой Д.И.</w:t>
      </w:r>
      <w:r w:rsidRPr="003E5B14">
        <w:rPr>
          <w:sz w:val="24"/>
          <w:szCs w:val="24"/>
        </w:rPr>
        <w:t xml:space="preserve"> в реестре недобросовестных поставщиков отсутствуют.</w:t>
      </w:r>
    </w:p>
    <w:p w:rsidR="003E5B14" w:rsidRPr="003E5B14" w:rsidRDefault="003E5B14" w:rsidP="003E5B14">
      <w:pPr>
        <w:tabs>
          <w:tab w:val="left" w:pos="426"/>
        </w:tabs>
        <w:ind w:firstLine="709"/>
        <w:jc w:val="both"/>
        <w:rPr>
          <w:sz w:val="24"/>
          <w:szCs w:val="24"/>
        </w:rPr>
      </w:pPr>
      <w:proofErr w:type="gramStart"/>
      <w:r w:rsidRPr="003E5B14">
        <w:rPr>
          <w:sz w:val="24"/>
          <w:szCs w:val="24"/>
        </w:rPr>
        <w:t xml:space="preserve">Единая комиссия в соответствии с ч.1 ст.69 Федерального закона 44-ФЗ провела рассмотрение второй части заявки на участие в аукционе в электронной </w:t>
      </w:r>
      <w:r w:rsidR="004E73A2">
        <w:rPr>
          <w:sz w:val="24"/>
          <w:szCs w:val="24"/>
        </w:rPr>
        <w:t>ИП Некрасовой Д.И.</w:t>
      </w:r>
      <w:r w:rsidRPr="003E5B14">
        <w:rPr>
          <w:sz w:val="24"/>
          <w:szCs w:val="24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4E73A2">
        <w:rPr>
          <w:sz w:val="24"/>
          <w:szCs w:val="24"/>
        </w:rPr>
        <w:t>ИП Некрасовой Д.И.</w:t>
      </w:r>
      <w:r w:rsidRPr="003E5B14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 https</w:t>
      </w:r>
      <w:proofErr w:type="gramEnd"/>
      <w:r w:rsidRPr="003E5B14">
        <w:rPr>
          <w:sz w:val="24"/>
          <w:szCs w:val="24"/>
        </w:rPr>
        <w:t>://</w:t>
      </w:r>
      <w:proofErr w:type="gramStart"/>
      <w:r w:rsidRPr="003E5B14">
        <w:rPr>
          <w:sz w:val="24"/>
          <w:szCs w:val="24"/>
        </w:rPr>
        <w:t>gz.lot-online</w:t>
      </w:r>
      <w:proofErr w:type="gramEnd"/>
      <w:r w:rsidRPr="003E5B14">
        <w:rPr>
          <w:sz w:val="24"/>
          <w:szCs w:val="24"/>
        </w:rPr>
        <w:t>.</w:t>
      </w:r>
      <w:proofErr w:type="gramStart"/>
      <w:r w:rsidRPr="003E5B14">
        <w:rPr>
          <w:sz w:val="24"/>
          <w:szCs w:val="24"/>
        </w:rPr>
        <w:t>ru в</w:t>
      </w:r>
      <w:proofErr w:type="gramEnd"/>
      <w:r w:rsidRPr="003E5B14">
        <w:rPr>
          <w:sz w:val="24"/>
          <w:szCs w:val="24"/>
        </w:rPr>
        <w:t xml:space="preserve"> сети «Интернет», и приняла следующее решение:</w:t>
      </w:r>
    </w:p>
    <w:p w:rsidR="003E5B14" w:rsidRPr="003E5B14" w:rsidRDefault="003E5B14" w:rsidP="003E5B14">
      <w:pPr>
        <w:tabs>
          <w:tab w:val="left" w:pos="42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3E5B14">
        <w:rPr>
          <w:sz w:val="24"/>
          <w:szCs w:val="24"/>
        </w:rPr>
        <w:t>.2.</w:t>
      </w:r>
      <w:r w:rsidRPr="003E5B14">
        <w:rPr>
          <w:sz w:val="24"/>
          <w:szCs w:val="24"/>
        </w:rPr>
        <w:tab/>
        <w:t xml:space="preserve">Признать вторую часть заявки на участие в </w:t>
      </w:r>
      <w:proofErr w:type="gramStart"/>
      <w:r w:rsidRPr="003E5B14">
        <w:rPr>
          <w:sz w:val="24"/>
          <w:szCs w:val="24"/>
        </w:rPr>
        <w:t>аукционе</w:t>
      </w:r>
      <w:proofErr w:type="gramEnd"/>
      <w:r w:rsidRPr="003E5B14">
        <w:rPr>
          <w:sz w:val="24"/>
          <w:szCs w:val="24"/>
        </w:rPr>
        <w:t xml:space="preserve"> в электронной форме (извещение № </w:t>
      </w:r>
      <w:r w:rsidR="004E73A2" w:rsidRPr="004E73A2">
        <w:rPr>
          <w:sz w:val="24"/>
          <w:szCs w:val="24"/>
        </w:rPr>
        <w:t>0105100002020000015</w:t>
      </w:r>
      <w:r w:rsidRPr="003E5B14">
        <w:rPr>
          <w:sz w:val="24"/>
          <w:szCs w:val="24"/>
        </w:rPr>
        <w:t xml:space="preserve">) </w:t>
      </w:r>
      <w:r w:rsidR="004E73A2">
        <w:rPr>
          <w:sz w:val="24"/>
          <w:szCs w:val="24"/>
        </w:rPr>
        <w:t>ИП Некрасовой Д.И.</w:t>
      </w:r>
      <w:r w:rsidRPr="003E5B14">
        <w:rPr>
          <w:sz w:val="24"/>
          <w:szCs w:val="24"/>
        </w:rPr>
        <w:t xml:space="preserve"> соответствующей требованиям документации об аукционе.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3E5B14" w:rsidRDefault="003E5B14" w:rsidP="0065540A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B733E" w:rsidRPr="00E0191E" w:rsidRDefault="008B733E" w:rsidP="00B61BA2">
      <w:pPr>
        <w:tabs>
          <w:tab w:val="left" w:pos="426"/>
        </w:tabs>
        <w:ind w:firstLine="709"/>
        <w:jc w:val="both"/>
        <w:rPr>
          <w:bCs/>
          <w:sz w:val="24"/>
          <w:szCs w:val="24"/>
        </w:rPr>
      </w:pPr>
      <w:r w:rsidRPr="00E0191E">
        <w:rPr>
          <w:b/>
          <w:sz w:val="24"/>
          <w:szCs w:val="24"/>
        </w:rPr>
        <w:t>РЕШИЛИ:</w:t>
      </w:r>
    </w:p>
    <w:p w:rsidR="008B733E" w:rsidRPr="00E0191E" w:rsidRDefault="008B733E" w:rsidP="00B61B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В соответствии с </w:t>
      </w:r>
      <w:proofErr w:type="gramStart"/>
      <w:r w:rsidRPr="00E0191E">
        <w:rPr>
          <w:sz w:val="24"/>
          <w:szCs w:val="24"/>
        </w:rPr>
        <w:t>ч</w:t>
      </w:r>
      <w:proofErr w:type="gramEnd"/>
      <w:r w:rsidRPr="00E0191E">
        <w:rPr>
          <w:sz w:val="24"/>
          <w:szCs w:val="24"/>
        </w:rPr>
        <w:t>.</w:t>
      </w:r>
      <w:r w:rsidRPr="00E0191E">
        <w:rPr>
          <w:rFonts w:eastAsia="Calibri"/>
          <w:sz w:val="24"/>
          <w:szCs w:val="24"/>
        </w:rPr>
        <w:t xml:space="preserve"> 10 ст. 69 </w:t>
      </w:r>
      <w:r w:rsidRPr="00E0191E">
        <w:rPr>
          <w:sz w:val="24"/>
          <w:szCs w:val="24"/>
        </w:rPr>
        <w:t>Федерального закона № 44-ФЗ</w:t>
      </w:r>
      <w:r w:rsidRPr="00E0191E">
        <w:rPr>
          <w:rFonts w:eastAsia="Calibri"/>
          <w:sz w:val="24"/>
          <w:szCs w:val="24"/>
        </w:rPr>
        <w:t xml:space="preserve"> признать победителем электронного аукциона на </w:t>
      </w:r>
      <w:r w:rsidR="004E73A2">
        <w:rPr>
          <w:sz w:val="24"/>
          <w:szCs w:val="24"/>
          <w:shd w:val="clear" w:color="auto" w:fill="FFFFFF"/>
        </w:rPr>
        <w:t>п</w:t>
      </w:r>
      <w:r w:rsidR="004E73A2" w:rsidRPr="004E73A2">
        <w:rPr>
          <w:sz w:val="24"/>
          <w:szCs w:val="24"/>
          <w:shd w:val="clear" w:color="auto" w:fill="FFFFFF"/>
        </w:rPr>
        <w:t>окупк</w:t>
      </w:r>
      <w:r w:rsidR="004E73A2">
        <w:rPr>
          <w:sz w:val="24"/>
          <w:szCs w:val="24"/>
          <w:shd w:val="clear" w:color="auto" w:fill="FFFFFF"/>
        </w:rPr>
        <w:t>у</w:t>
      </w:r>
      <w:r w:rsidR="004E73A2" w:rsidRPr="004E73A2">
        <w:rPr>
          <w:sz w:val="24"/>
          <w:szCs w:val="24"/>
          <w:shd w:val="clear" w:color="auto" w:fill="FFFFFF"/>
        </w:rPr>
        <w:t xml:space="preserve"> мониторов (в сфере ИКТ)</w:t>
      </w:r>
      <w:r w:rsidR="00B61BA2" w:rsidRPr="00B61BA2">
        <w:rPr>
          <w:sz w:val="24"/>
          <w:szCs w:val="24"/>
          <w:shd w:val="clear" w:color="auto" w:fill="FFFFFF"/>
        </w:rPr>
        <w:t xml:space="preserve"> </w:t>
      </w:r>
      <w:r w:rsidR="004E73A2">
        <w:rPr>
          <w:sz w:val="24"/>
          <w:szCs w:val="24"/>
          <w:shd w:val="clear" w:color="auto" w:fill="FFFFFF"/>
        </w:rPr>
        <w:t xml:space="preserve">ИП </w:t>
      </w:r>
      <w:proofErr w:type="spellStart"/>
      <w:r w:rsidR="004E73A2">
        <w:rPr>
          <w:sz w:val="24"/>
          <w:szCs w:val="24"/>
          <w:shd w:val="clear" w:color="auto" w:fill="FFFFFF"/>
        </w:rPr>
        <w:t>Нюгнееву</w:t>
      </w:r>
      <w:proofErr w:type="spellEnd"/>
      <w:r w:rsidR="004E73A2">
        <w:rPr>
          <w:sz w:val="24"/>
          <w:szCs w:val="24"/>
          <w:shd w:val="clear" w:color="auto" w:fill="FFFFFF"/>
        </w:rPr>
        <w:t xml:space="preserve"> Н.А.</w:t>
      </w:r>
      <w:r w:rsidR="004E5F33" w:rsidRPr="00E0191E">
        <w:rPr>
          <w:sz w:val="24"/>
          <w:szCs w:val="24"/>
        </w:rPr>
        <w:t xml:space="preserve">, </w:t>
      </w:r>
      <w:r w:rsidRPr="00E0191E">
        <w:rPr>
          <w:rFonts w:eastAsia="Calibri"/>
          <w:sz w:val="24"/>
          <w:szCs w:val="24"/>
        </w:rPr>
        <w:t>котор</w:t>
      </w:r>
      <w:r w:rsidR="00990F74">
        <w:rPr>
          <w:rFonts w:eastAsia="Calibri"/>
          <w:sz w:val="24"/>
          <w:szCs w:val="24"/>
        </w:rPr>
        <w:t>ое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="0094139B" w:rsidRPr="00E0191E">
        <w:rPr>
          <w:rFonts w:eastAsia="Calibri"/>
          <w:sz w:val="24"/>
          <w:szCs w:val="24"/>
        </w:rPr>
        <w:lastRenderedPageBreak/>
        <w:t>предложил</w:t>
      </w:r>
      <w:r w:rsidR="00990F74">
        <w:rPr>
          <w:rFonts w:eastAsia="Calibri"/>
          <w:sz w:val="24"/>
          <w:szCs w:val="24"/>
        </w:rPr>
        <w:t>о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Pr="00E0191E">
        <w:rPr>
          <w:rFonts w:eastAsia="Calibri"/>
          <w:sz w:val="24"/>
          <w:szCs w:val="24"/>
        </w:rPr>
        <w:t xml:space="preserve">наиболее низкую цену контракта и заявка на участие в электронном аукционе которой соответствует требованиям, установленным документацией. </w:t>
      </w:r>
    </w:p>
    <w:p w:rsidR="008B733E" w:rsidRPr="00A449F7" w:rsidRDefault="008B733E" w:rsidP="00B61BA2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49F7">
        <w:rPr>
          <w:sz w:val="24"/>
          <w:szCs w:val="24"/>
        </w:rPr>
        <w:t xml:space="preserve">2. 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 xml:space="preserve">. 8 ст. 69 Федерального закона № 44-ФЗ разместить настоящий протокол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«Интернет» и в единой информационной системе не позднее рабочего дня, следующего за датой подписания настоящего протокола, </w:t>
      </w:r>
      <w:r w:rsidR="00105685" w:rsidRPr="00A449F7">
        <w:rPr>
          <w:sz w:val="24"/>
          <w:szCs w:val="24"/>
        </w:rPr>
        <w:t xml:space="preserve">                           </w:t>
      </w:r>
      <w:r w:rsidRPr="00A449F7">
        <w:rPr>
          <w:sz w:val="24"/>
          <w:szCs w:val="24"/>
        </w:rPr>
        <w:t>т.е. «</w:t>
      </w:r>
      <w:r w:rsidR="004E73A2">
        <w:rPr>
          <w:sz w:val="24"/>
          <w:szCs w:val="24"/>
        </w:rPr>
        <w:t>26</w:t>
      </w:r>
      <w:r w:rsidRPr="00A449F7">
        <w:rPr>
          <w:sz w:val="24"/>
          <w:szCs w:val="24"/>
        </w:rPr>
        <w:t xml:space="preserve">» </w:t>
      </w:r>
      <w:r w:rsidR="004E73A2">
        <w:rPr>
          <w:sz w:val="24"/>
          <w:szCs w:val="24"/>
        </w:rPr>
        <w:t>ноябр</w:t>
      </w:r>
      <w:r w:rsidR="00105685" w:rsidRPr="00A449F7">
        <w:rPr>
          <w:sz w:val="24"/>
          <w:szCs w:val="24"/>
        </w:rPr>
        <w:t>я</w:t>
      </w:r>
      <w:r w:rsidR="00796B7F" w:rsidRPr="00A449F7">
        <w:rPr>
          <w:sz w:val="24"/>
          <w:szCs w:val="24"/>
        </w:rPr>
        <w:t xml:space="preserve"> 2020</w:t>
      </w:r>
      <w:r w:rsidRPr="00A449F7">
        <w:rPr>
          <w:sz w:val="24"/>
          <w:szCs w:val="24"/>
        </w:rPr>
        <w:t xml:space="preserve"> г.</w:t>
      </w:r>
    </w:p>
    <w:p w:rsidR="008A7C20" w:rsidRPr="00E0191E" w:rsidRDefault="008A7C20" w:rsidP="00B61BA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A7C20" w:rsidRDefault="008A7C20" w:rsidP="00B61BA2">
      <w:pPr>
        <w:ind w:right="-2" w:firstLine="709"/>
        <w:jc w:val="both"/>
        <w:rPr>
          <w:sz w:val="24"/>
          <w:szCs w:val="24"/>
        </w:rPr>
      </w:pPr>
      <w:r w:rsidRPr="00E0191E">
        <w:rPr>
          <w:bCs/>
          <w:sz w:val="24"/>
          <w:szCs w:val="24"/>
        </w:rPr>
        <w:t xml:space="preserve">Протокол подписан членами Единой комиссии </w:t>
      </w:r>
      <w:r w:rsidRPr="00E0191E">
        <w:rPr>
          <w:sz w:val="24"/>
          <w:szCs w:val="24"/>
        </w:rPr>
        <w:t>«</w:t>
      </w:r>
      <w:r w:rsidR="004E73A2">
        <w:rPr>
          <w:sz w:val="24"/>
          <w:szCs w:val="24"/>
        </w:rPr>
        <w:t>26</w:t>
      </w:r>
      <w:r w:rsidRPr="00E0191E">
        <w:rPr>
          <w:sz w:val="24"/>
          <w:szCs w:val="24"/>
        </w:rPr>
        <w:t xml:space="preserve">» </w:t>
      </w:r>
      <w:r w:rsidR="004E73A2">
        <w:rPr>
          <w:sz w:val="24"/>
          <w:szCs w:val="24"/>
        </w:rPr>
        <w:t>ноября</w:t>
      </w:r>
      <w:r w:rsidR="0094139B" w:rsidRPr="00E0191E">
        <w:rPr>
          <w:sz w:val="24"/>
          <w:szCs w:val="24"/>
        </w:rPr>
        <w:t xml:space="preserve"> </w:t>
      </w:r>
      <w:r w:rsidR="00796B7F" w:rsidRPr="00E0191E">
        <w:rPr>
          <w:sz w:val="24"/>
          <w:szCs w:val="24"/>
        </w:rPr>
        <w:t>2020</w:t>
      </w:r>
      <w:r w:rsidRPr="00E0191E">
        <w:rPr>
          <w:sz w:val="24"/>
          <w:szCs w:val="24"/>
        </w:rPr>
        <w:t xml:space="preserve"> г.</w:t>
      </w:r>
    </w:p>
    <w:p w:rsidR="004276A7" w:rsidRDefault="004276A7" w:rsidP="00B61BA2">
      <w:pPr>
        <w:ind w:right="-2" w:firstLine="709"/>
        <w:jc w:val="both"/>
        <w:rPr>
          <w:sz w:val="24"/>
          <w:szCs w:val="24"/>
        </w:rPr>
      </w:pPr>
    </w:p>
    <w:p w:rsidR="0065540A" w:rsidRDefault="0065540A" w:rsidP="00B61BA2">
      <w:pPr>
        <w:ind w:right="-2" w:firstLine="709"/>
        <w:jc w:val="both"/>
        <w:rPr>
          <w:sz w:val="24"/>
          <w:szCs w:val="24"/>
        </w:rPr>
      </w:pPr>
      <w:bookmarkStart w:id="0" w:name="_GoBack"/>
      <w:bookmarkEnd w:id="0"/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Председатель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  <w:t>Бадмаев И.И.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Члены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Убушиева</w:t>
      </w:r>
      <w:proofErr w:type="spellEnd"/>
      <w:r w:rsidRPr="00F74A91">
        <w:rPr>
          <w:sz w:val="24"/>
          <w:szCs w:val="24"/>
        </w:rPr>
        <w:t xml:space="preserve"> Г.И.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Баулкин</w:t>
      </w:r>
      <w:proofErr w:type="spellEnd"/>
      <w:r w:rsidRPr="00F74A91">
        <w:rPr>
          <w:sz w:val="24"/>
          <w:szCs w:val="24"/>
        </w:rPr>
        <w:t xml:space="preserve"> С.А.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Годьгаева</w:t>
      </w:r>
      <w:proofErr w:type="spellEnd"/>
      <w:r w:rsidRPr="00F74A91">
        <w:rPr>
          <w:sz w:val="24"/>
          <w:szCs w:val="24"/>
        </w:rPr>
        <w:t xml:space="preserve"> С.Н.</w:t>
      </w:r>
    </w:p>
    <w:p w:rsidR="004276A7" w:rsidRPr="00E0191E" w:rsidRDefault="0065540A" w:rsidP="0065540A">
      <w:pPr>
        <w:ind w:right="-2"/>
        <w:jc w:val="both"/>
        <w:rPr>
          <w:sz w:val="24"/>
          <w:szCs w:val="24"/>
        </w:rPr>
      </w:pPr>
      <w:r w:rsidRPr="00F74A91">
        <w:rPr>
          <w:sz w:val="24"/>
          <w:szCs w:val="24"/>
        </w:rPr>
        <w:t>Секретарь Единой комиссии:</w:t>
      </w:r>
      <w:r w:rsidRPr="00F74A91">
        <w:rPr>
          <w:sz w:val="24"/>
          <w:szCs w:val="24"/>
        </w:rPr>
        <w:tab/>
      </w:r>
      <w:r>
        <w:rPr>
          <w:sz w:val="24"/>
          <w:szCs w:val="24"/>
        </w:rPr>
        <w:t xml:space="preserve">          __________________     </w:t>
      </w:r>
      <w:r w:rsidR="00D04CC1">
        <w:rPr>
          <w:sz w:val="24"/>
          <w:szCs w:val="24"/>
        </w:rPr>
        <w:t xml:space="preserve"> </w:t>
      </w:r>
      <w:r w:rsidRPr="00F74A91">
        <w:rPr>
          <w:sz w:val="24"/>
          <w:szCs w:val="24"/>
        </w:rPr>
        <w:t>Кравцов А.В.</w:t>
      </w:r>
    </w:p>
    <w:p w:rsidR="008A7C20" w:rsidRPr="00E0191E" w:rsidRDefault="008A7C20" w:rsidP="00B61BA2">
      <w:pPr>
        <w:ind w:right="-2" w:firstLine="709"/>
        <w:jc w:val="both"/>
        <w:rPr>
          <w:bCs/>
          <w:sz w:val="24"/>
          <w:szCs w:val="24"/>
        </w:rPr>
      </w:pPr>
    </w:p>
    <w:tbl>
      <w:tblPr>
        <w:tblW w:w="2060" w:type="dxa"/>
        <w:tblLook w:val="01E0"/>
      </w:tblPr>
      <w:tblGrid>
        <w:gridCol w:w="2060"/>
      </w:tblGrid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autoSpaceDE w:val="0"/>
              <w:autoSpaceDN w:val="0"/>
              <w:adjustRightInd w:val="0"/>
              <w:jc w:val="both"/>
              <w:rPr>
                <w:spacing w:val="-1"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72"/>
        </w:trPr>
        <w:tc>
          <w:tcPr>
            <w:tcW w:w="2060" w:type="dxa"/>
          </w:tcPr>
          <w:p w:rsidR="0065540A" w:rsidRPr="00E0191E" w:rsidRDefault="0065540A" w:rsidP="00FC290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AF0F0D" w:rsidRPr="00E0191E" w:rsidRDefault="00AF0F0D">
      <w:pPr>
        <w:rPr>
          <w:sz w:val="24"/>
          <w:szCs w:val="24"/>
        </w:rPr>
      </w:pPr>
    </w:p>
    <w:sectPr w:rsidR="00AF0F0D" w:rsidRPr="00E0191E" w:rsidSect="00E0191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142338"/>
    <w:multiLevelType w:val="multilevel"/>
    <w:tmpl w:val="8854A6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08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7C20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4C6A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A3B"/>
    <w:rsid w:val="00067B9C"/>
    <w:rsid w:val="0007094D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1A70"/>
    <w:rsid w:val="000A30E9"/>
    <w:rsid w:val="000A4207"/>
    <w:rsid w:val="000A42C3"/>
    <w:rsid w:val="000A439D"/>
    <w:rsid w:val="000A492D"/>
    <w:rsid w:val="000A5226"/>
    <w:rsid w:val="000A6063"/>
    <w:rsid w:val="000A6659"/>
    <w:rsid w:val="000A71F7"/>
    <w:rsid w:val="000B00FF"/>
    <w:rsid w:val="000B07FC"/>
    <w:rsid w:val="000B0E62"/>
    <w:rsid w:val="000B2894"/>
    <w:rsid w:val="000B30EA"/>
    <w:rsid w:val="000B342C"/>
    <w:rsid w:val="000B4558"/>
    <w:rsid w:val="000B455D"/>
    <w:rsid w:val="000B462A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685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0BE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550"/>
    <w:rsid w:val="001666D4"/>
    <w:rsid w:val="001671B4"/>
    <w:rsid w:val="0016780E"/>
    <w:rsid w:val="00170850"/>
    <w:rsid w:val="0017097D"/>
    <w:rsid w:val="001714BC"/>
    <w:rsid w:val="00172C2B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128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1BE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33AF"/>
    <w:rsid w:val="001A5B34"/>
    <w:rsid w:val="001A69A3"/>
    <w:rsid w:val="001A7B7D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2115"/>
    <w:rsid w:val="001C27F0"/>
    <w:rsid w:val="001C38C9"/>
    <w:rsid w:val="001C3D18"/>
    <w:rsid w:val="001C4084"/>
    <w:rsid w:val="001C4469"/>
    <w:rsid w:val="001C469E"/>
    <w:rsid w:val="001C4C77"/>
    <w:rsid w:val="001C4D96"/>
    <w:rsid w:val="001C4FBC"/>
    <w:rsid w:val="001C50BA"/>
    <w:rsid w:val="001C5628"/>
    <w:rsid w:val="001C6620"/>
    <w:rsid w:val="001D275B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0A3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4AA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3DC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3F6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B3B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9BA"/>
    <w:rsid w:val="00310A35"/>
    <w:rsid w:val="00310FF3"/>
    <w:rsid w:val="0031266C"/>
    <w:rsid w:val="00312A5D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6BC8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6DF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6F5A"/>
    <w:rsid w:val="003777A7"/>
    <w:rsid w:val="0038078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0FD"/>
    <w:rsid w:val="00396225"/>
    <w:rsid w:val="003976F1"/>
    <w:rsid w:val="003A0FCC"/>
    <w:rsid w:val="003A1A9E"/>
    <w:rsid w:val="003A1BDF"/>
    <w:rsid w:val="003A1D7E"/>
    <w:rsid w:val="003A2596"/>
    <w:rsid w:val="003A285D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685B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19D"/>
    <w:rsid w:val="003E229D"/>
    <w:rsid w:val="003E2F9A"/>
    <w:rsid w:val="003E3B75"/>
    <w:rsid w:val="003E4EBB"/>
    <w:rsid w:val="003E52BC"/>
    <w:rsid w:val="003E5B14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A3C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6A7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57A"/>
    <w:rsid w:val="00445885"/>
    <w:rsid w:val="004473C2"/>
    <w:rsid w:val="004500A9"/>
    <w:rsid w:val="00450CF4"/>
    <w:rsid w:val="004513CC"/>
    <w:rsid w:val="004519C4"/>
    <w:rsid w:val="0045212A"/>
    <w:rsid w:val="0045261C"/>
    <w:rsid w:val="00453760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3F41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15B8"/>
    <w:rsid w:val="004D203A"/>
    <w:rsid w:val="004D2941"/>
    <w:rsid w:val="004D4216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F33"/>
    <w:rsid w:val="004E603E"/>
    <w:rsid w:val="004E687C"/>
    <w:rsid w:val="004E73A2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0D0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041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656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716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0076"/>
    <w:rsid w:val="00632298"/>
    <w:rsid w:val="00632401"/>
    <w:rsid w:val="006325A7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40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151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265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6EA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3A7B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477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975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2E9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5B9"/>
    <w:rsid w:val="00702548"/>
    <w:rsid w:val="00702C24"/>
    <w:rsid w:val="00703ABC"/>
    <w:rsid w:val="00704610"/>
    <w:rsid w:val="00705CA5"/>
    <w:rsid w:val="00705CDE"/>
    <w:rsid w:val="007065F8"/>
    <w:rsid w:val="007066BC"/>
    <w:rsid w:val="00706C10"/>
    <w:rsid w:val="00706C75"/>
    <w:rsid w:val="00710DBD"/>
    <w:rsid w:val="00710FD4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5CBB"/>
    <w:rsid w:val="007266D9"/>
    <w:rsid w:val="007267CE"/>
    <w:rsid w:val="00726CB5"/>
    <w:rsid w:val="00726EB9"/>
    <w:rsid w:val="007276D0"/>
    <w:rsid w:val="0073076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2DFA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2B25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07B4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037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B7F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04E"/>
    <w:rsid w:val="007C2105"/>
    <w:rsid w:val="007C2414"/>
    <w:rsid w:val="007C32C4"/>
    <w:rsid w:val="007C3466"/>
    <w:rsid w:val="007C37BB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4F44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977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A7C20"/>
    <w:rsid w:val="008B1330"/>
    <w:rsid w:val="008B18B1"/>
    <w:rsid w:val="008B1AA5"/>
    <w:rsid w:val="008B1FB0"/>
    <w:rsid w:val="008B42FD"/>
    <w:rsid w:val="008B6802"/>
    <w:rsid w:val="008B6866"/>
    <w:rsid w:val="008B70A8"/>
    <w:rsid w:val="008B733E"/>
    <w:rsid w:val="008B7CFE"/>
    <w:rsid w:val="008C0B52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8F78DA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42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97"/>
    <w:rsid w:val="00936FBB"/>
    <w:rsid w:val="00940C2B"/>
    <w:rsid w:val="0094139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AA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A0B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5F9D"/>
    <w:rsid w:val="00987303"/>
    <w:rsid w:val="00987844"/>
    <w:rsid w:val="0099041E"/>
    <w:rsid w:val="009904A6"/>
    <w:rsid w:val="00990F74"/>
    <w:rsid w:val="00991C5C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CD5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7EF"/>
    <w:rsid w:val="009B2B68"/>
    <w:rsid w:val="009B2C87"/>
    <w:rsid w:val="009B2E3C"/>
    <w:rsid w:val="009B3FFF"/>
    <w:rsid w:val="009B4133"/>
    <w:rsid w:val="009B42CB"/>
    <w:rsid w:val="009B4739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67F5"/>
    <w:rsid w:val="009D7273"/>
    <w:rsid w:val="009D7616"/>
    <w:rsid w:val="009D7735"/>
    <w:rsid w:val="009D7833"/>
    <w:rsid w:val="009D7B3B"/>
    <w:rsid w:val="009E0653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31F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9FD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9F7"/>
    <w:rsid w:val="00A463F9"/>
    <w:rsid w:val="00A466C1"/>
    <w:rsid w:val="00A47337"/>
    <w:rsid w:val="00A4733F"/>
    <w:rsid w:val="00A5004B"/>
    <w:rsid w:val="00A50AE4"/>
    <w:rsid w:val="00A512A3"/>
    <w:rsid w:val="00A51F5B"/>
    <w:rsid w:val="00A51F75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7FB"/>
    <w:rsid w:val="00A85A99"/>
    <w:rsid w:val="00A85FBA"/>
    <w:rsid w:val="00A86D6D"/>
    <w:rsid w:val="00A87B8A"/>
    <w:rsid w:val="00A90885"/>
    <w:rsid w:val="00A9092C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6D74"/>
    <w:rsid w:val="00AA0419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0F31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CDD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98D"/>
    <w:rsid w:val="00B351DF"/>
    <w:rsid w:val="00B36ABE"/>
    <w:rsid w:val="00B36E14"/>
    <w:rsid w:val="00B40295"/>
    <w:rsid w:val="00B41017"/>
    <w:rsid w:val="00B41324"/>
    <w:rsid w:val="00B4143D"/>
    <w:rsid w:val="00B42895"/>
    <w:rsid w:val="00B42E0F"/>
    <w:rsid w:val="00B4310B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BA2"/>
    <w:rsid w:val="00B625D2"/>
    <w:rsid w:val="00B62EAB"/>
    <w:rsid w:val="00B62FF5"/>
    <w:rsid w:val="00B63D02"/>
    <w:rsid w:val="00B66611"/>
    <w:rsid w:val="00B667CB"/>
    <w:rsid w:val="00B67E47"/>
    <w:rsid w:val="00B704D9"/>
    <w:rsid w:val="00B71007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6D2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11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825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0F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E35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771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31B0"/>
    <w:rsid w:val="00C94A6A"/>
    <w:rsid w:val="00C9564A"/>
    <w:rsid w:val="00C96CC0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936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408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CC1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5E1A"/>
    <w:rsid w:val="00D163AE"/>
    <w:rsid w:val="00D163E8"/>
    <w:rsid w:val="00D166AD"/>
    <w:rsid w:val="00D16791"/>
    <w:rsid w:val="00D208EA"/>
    <w:rsid w:val="00D20D2F"/>
    <w:rsid w:val="00D20E8B"/>
    <w:rsid w:val="00D210C6"/>
    <w:rsid w:val="00D231B0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341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0E1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3447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412C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08E"/>
    <w:rsid w:val="00DE19D4"/>
    <w:rsid w:val="00DE2373"/>
    <w:rsid w:val="00DE2E58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91E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B31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BDA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09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A28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FBC"/>
    <w:rsid w:val="00F10F27"/>
    <w:rsid w:val="00F1178B"/>
    <w:rsid w:val="00F1246D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C1A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3162"/>
    <w:rsid w:val="00F441DB"/>
    <w:rsid w:val="00F44C56"/>
    <w:rsid w:val="00F45491"/>
    <w:rsid w:val="00F45957"/>
    <w:rsid w:val="00F45B77"/>
    <w:rsid w:val="00F46265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133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58B"/>
    <w:rsid w:val="00F74727"/>
    <w:rsid w:val="00F7511D"/>
    <w:rsid w:val="00F757D6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353E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2900"/>
    <w:rsid w:val="00FC3995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C7F2E"/>
    <w:rsid w:val="00FD0177"/>
    <w:rsid w:val="00FD01A5"/>
    <w:rsid w:val="00FD04FA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6A46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4A6B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95725-701A-4E5F-B32F-E5E015276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2018-08-28T12:33:00Z</cp:lastPrinted>
  <dcterms:created xsi:type="dcterms:W3CDTF">2020-11-26T08:09:00Z</dcterms:created>
  <dcterms:modified xsi:type="dcterms:W3CDTF">2020-11-26T08:10:00Z</dcterms:modified>
</cp:coreProperties>
</file>